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1BF" w:rsidRPr="00E417A0" w:rsidRDefault="00B87B5B" w:rsidP="000471BF">
      <w:pPr>
        <w:pStyle w:val="ESTILOPORTADA"/>
        <w:spacing w:before="8504"/>
        <w:jc w:val="right"/>
      </w:pPr>
      <w:r>
        <w:t>VIII</w:t>
      </w:r>
      <w:r w:rsidR="000471BF" w:rsidRPr="00E417A0">
        <w:t xml:space="preserve">. </w:t>
      </w:r>
      <w:r w:rsidR="000471BF">
        <w:t>INSTRUCCIONES SOBRE USO, CONSERVACIÓN Y MANTENIMIENTO DEL EDIFICIO UNA VEZ TERMINADO</w:t>
      </w:r>
    </w:p>
    <w:p w:rsidR="005268B5" w:rsidRDefault="005268B5"/>
    <w:tbl>
      <w:tblPr>
        <w:tblW w:w="4989" w:type="pct"/>
        <w:jc w:val="right"/>
        <w:tblCellMar>
          <w:top w:w="28" w:type="dxa"/>
          <w:left w:w="28" w:type="dxa"/>
          <w:bottom w:w="28" w:type="dxa"/>
          <w:right w:w="28" w:type="dxa"/>
        </w:tblCellMar>
        <w:tblLook w:val="0000" w:firstRow="0" w:lastRow="0" w:firstColumn="0" w:lastColumn="0" w:noHBand="0" w:noVBand="0"/>
      </w:tblPr>
      <w:tblGrid>
        <w:gridCol w:w="3331"/>
        <w:gridCol w:w="6534"/>
      </w:tblGrid>
      <w:tr w:rsidR="009A29C0" w:rsidTr="005268B5">
        <w:trPr>
          <w:cantSplit/>
          <w:jc w:val="right"/>
        </w:trPr>
        <w:tc>
          <w:tcPr>
            <w:tcW w:w="0" w:type="auto"/>
            <w:noWrap/>
            <w:vAlign w:val="bottom"/>
          </w:tcPr>
          <w:p w:rsidR="009A29C0" w:rsidRDefault="009A29C0">
            <w:pPr>
              <w:spacing w:after="0" w:line="2" w:lineRule="auto"/>
            </w:pPr>
          </w:p>
          <w:tbl>
            <w:tblPr>
              <w:tblW w:w="3402" w:type="dxa"/>
              <w:tblCellMar>
                <w:left w:w="0" w:type="dxa"/>
                <w:right w:w="0" w:type="dxa"/>
              </w:tblCellMar>
              <w:tblLook w:val="04A0" w:firstRow="1" w:lastRow="0" w:firstColumn="1" w:lastColumn="0" w:noHBand="0" w:noVBand="1"/>
            </w:tblPr>
            <w:tblGrid>
              <w:gridCol w:w="3402"/>
            </w:tblGrid>
            <w:tr w:rsidR="009A29C0">
              <w:trPr>
                <w:cantSplit/>
                <w:trHeight w:hRule="exact" w:val="113"/>
              </w:trPr>
              <w:tc>
                <w:tcPr>
                  <w:tcW w:w="3402" w:type="dxa"/>
                </w:tcPr>
                <w:p w:rsidR="009A29C0" w:rsidRDefault="009A29C0">
                  <w:pPr>
                    <w:spacing w:after="0" w:line="2" w:lineRule="auto"/>
                  </w:pPr>
                </w:p>
              </w:tc>
            </w:tr>
          </w:tbl>
          <w:p w:rsidR="009A29C0" w:rsidRDefault="009A29C0">
            <w:pPr>
              <w:spacing w:after="0" w:line="2" w:lineRule="auto"/>
            </w:pPr>
          </w:p>
        </w:tc>
        <w:tc>
          <w:tcPr>
            <w:tcW w:w="0" w:type="auto"/>
          </w:tcPr>
          <w:tbl>
            <w:tblPr>
              <w:tblW w:w="0" w:type="auto"/>
              <w:tblCellMar>
                <w:top w:w="28" w:type="dxa"/>
                <w:left w:w="28" w:type="dxa"/>
                <w:bottom w:w="28" w:type="dxa"/>
                <w:right w:w="28" w:type="dxa"/>
              </w:tblCellMar>
              <w:tblLook w:val="0000" w:firstRow="0" w:lastRow="0" w:firstColumn="0" w:lastColumn="0" w:noHBand="0" w:noVBand="0"/>
            </w:tblPr>
            <w:tblGrid>
              <w:gridCol w:w="355"/>
              <w:gridCol w:w="204"/>
              <w:gridCol w:w="62"/>
              <w:gridCol w:w="5857"/>
            </w:tblGrid>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1"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7"/>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A</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ACONDICIONAMIENTO DEL TERRENO</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2"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8"/>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C</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CIMENTACIONES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3"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9"/>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E</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ESTRUCTURAS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4"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10"/>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F</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FACHADAS Y PARTICIONES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5"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11"/>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L</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CARPINTERÍA, CERRAJERÍA, VIDRIOS Y PROTECCIONES SOLARES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6"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12"/>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H</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REMATES Y AYUDAS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7"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13"/>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I</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INSTALACIONES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8"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14"/>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N</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AISLAMIENTOS E IMPERMEABILIZACIONES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39"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15"/>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Q</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CUBIERTAS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40"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16"/>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R</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REVESTIMIENTOS Y TRASDOSADOS</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41"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17"/>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SEÑALIZACIÓN Y EQUIPAMIENTO</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0" w:type="auto"/>
                  <w:noWrap/>
                </w:tcPr>
                <w:p w:rsidR="009A29C0" w:rsidRDefault="00114AE9">
                  <w:pPr>
                    <w:spacing w:after="0" w:line="240" w:lineRule="auto"/>
                    <w:rPr>
                      <w:rFonts w:ascii="Verdana" w:hAnsi="Verdana" w:cs="Verdana"/>
                      <w:sz w:val="18"/>
                    </w:rPr>
                  </w:pPr>
                  <w:r>
                    <w:rPr>
                      <w:noProof/>
                    </w:rPr>
                    <w:drawing>
                      <wp:inline distT="0" distB="0" distL="0" distR="0">
                        <wp:extent cx="198000" cy="198000"/>
                        <wp:effectExtent l="0" t="0" r="0" b="0"/>
                        <wp:docPr id="42" name="0 Imagen" descr="image1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bmp"/>
                                <pic:cNvPicPr/>
                              </pic:nvPicPr>
                              <pic:blipFill>
                                <a:blip r:embed="rId18"/>
                                <a:stretch>
                                  <a:fillRect/>
                                </a:stretch>
                              </pic:blipFill>
                              <pic:spPr>
                                <a:xfrm>
                                  <a:off x="0" y="0"/>
                                  <a:ext cx="198000" cy="198000"/>
                                </a:xfrm>
                                <a:prstGeom prst="rect">
                                  <a:avLst/>
                                </a:prstGeom>
                              </pic:spPr>
                            </pic:pic>
                          </a:graphicData>
                        </a:graphic>
                      </wp:inline>
                    </w:drawing>
                  </w:r>
                </w:p>
              </w:tc>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U</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9A29C0" w:rsidRDefault="00114AE9">
                  <w:pPr>
                    <w:spacing w:after="0" w:line="240" w:lineRule="auto"/>
                    <w:rPr>
                      <w:rFonts w:ascii="Verdana" w:hAnsi="Verdana" w:cs="Verdana"/>
                      <w:sz w:val="18"/>
                    </w:rPr>
                  </w:pPr>
                  <w:r>
                    <w:rPr>
                      <w:rFonts w:ascii="Verdana" w:hAnsi="Verdana" w:cs="Verdana"/>
                      <w:sz w:val="18"/>
                    </w:rPr>
                    <w:t>URBANIZACIÓN INTERIOR DE LA PARCELA</w:t>
                  </w:r>
                </w:p>
              </w:tc>
            </w:tr>
            <w:tr w:rsidR="009A29C0">
              <w:trPr>
                <w:cantSplit/>
              </w:trPr>
              <w:tc>
                <w:tcPr>
                  <w:tcW w:w="0" w:type="auto"/>
                  <w:noWrap/>
                  <w:vAlign w:val="center"/>
                </w:tcPr>
                <w:p w:rsidR="009A29C0" w:rsidRDefault="00114AE9">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bl>
          <w:p w:rsidR="009A29C0" w:rsidRDefault="009A29C0">
            <w:pPr>
              <w:spacing w:after="0" w:line="2" w:lineRule="auto"/>
            </w:pPr>
          </w:p>
        </w:tc>
      </w:tr>
    </w:tbl>
    <w:p w:rsidR="009A29C0" w:rsidRDefault="009A29C0">
      <w:pPr>
        <w:spacing w:after="0" w:line="2" w:lineRule="auto"/>
      </w:pPr>
    </w:p>
    <w:p w:rsidR="009A29C0" w:rsidRDefault="009A29C0">
      <w:pPr>
        <w:pageBreakBefore/>
        <w:spacing w:after="0" w:line="2" w:lineRule="auto"/>
      </w:pPr>
    </w:p>
    <w:tbl>
      <w:tblPr>
        <w:tblW w:w="5000" w:type="pct"/>
        <w:jc w:val="right"/>
        <w:tblCellMar>
          <w:top w:w="28" w:type="dxa"/>
          <w:left w:w="28" w:type="dxa"/>
          <w:bottom w:w="28" w:type="dxa"/>
          <w:right w:w="28" w:type="dxa"/>
        </w:tblCellMar>
        <w:tblLook w:val="0000" w:firstRow="0" w:lastRow="0" w:firstColumn="0" w:lastColumn="0" w:noHBand="0" w:noVBand="0"/>
      </w:tblPr>
      <w:tblGrid>
        <w:gridCol w:w="3459"/>
        <w:gridCol w:w="6384"/>
      </w:tblGrid>
      <w:tr w:rsidR="009A29C0">
        <w:trPr>
          <w:cantSplit/>
          <w:jc w:val="right"/>
        </w:trPr>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0" w:type="auto"/>
            <w:noWrap/>
            <w:vAlign w:val="bottom"/>
          </w:tcPr>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9A29C0">
            <w:pPr>
              <w:spacing w:after="0" w:line="2" w:lineRule="auto"/>
            </w:pPr>
          </w:p>
          <w:tbl>
            <w:tblPr>
              <w:tblW w:w="2268" w:type="dxa"/>
              <w:tblCellMar>
                <w:left w:w="0" w:type="dxa"/>
                <w:right w:w="0" w:type="dxa"/>
              </w:tblCellMar>
              <w:tblLook w:val="04A0" w:firstRow="1" w:lastRow="0" w:firstColumn="1" w:lastColumn="0" w:noHBand="0" w:noVBand="1"/>
            </w:tblPr>
            <w:tblGrid>
              <w:gridCol w:w="2268"/>
            </w:tblGrid>
            <w:tr w:rsidR="009A29C0">
              <w:trPr>
                <w:cantSplit/>
                <w:trHeight w:hRule="exact" w:val="2268"/>
              </w:trPr>
              <w:tc>
                <w:tcPr>
                  <w:tcW w:w="2268" w:type="dxa"/>
                </w:tcPr>
                <w:p w:rsidR="009A29C0" w:rsidRDefault="009A29C0">
                  <w:pPr>
                    <w:spacing w:after="0" w:line="2" w:lineRule="auto"/>
                  </w:pPr>
                </w:p>
              </w:tc>
            </w:tr>
          </w:tbl>
          <w:p w:rsidR="009A29C0" w:rsidRDefault="009A29C0">
            <w:pPr>
              <w:spacing w:after="0" w:line="2" w:lineRule="auto"/>
            </w:pPr>
          </w:p>
        </w:tc>
      </w:tr>
      <w:tr w:rsidR="009A29C0">
        <w:trPr>
          <w:cantSplit/>
          <w:jc w:val="right"/>
        </w:trPr>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0" w:type="auto"/>
            <w:tcBorders>
              <w:bottom w:val="single" w:sz="0" w:space="0" w:color="000000"/>
            </w:tcBorders>
            <w:noWrap/>
            <w:vAlign w:val="center"/>
          </w:tcPr>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c>
      </w:tr>
      <w:tr w:rsidR="009A29C0">
        <w:trPr>
          <w:cantSplit/>
          <w:jc w:val="right"/>
        </w:trPr>
        <w:tc>
          <w:tcPr>
            <w:tcW w:w="0" w:type="auto"/>
            <w:tcBorders>
              <w:right w:val="single" w:sz="0" w:space="0" w:color="000000"/>
            </w:tcBorders>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5000" w:type="pct"/>
            <w:tcBorders>
              <w:top w:val="single" w:sz="0" w:space="0" w:color="000000"/>
              <w:left w:val="single" w:sz="0" w:space="0" w:color="000000"/>
              <w:bottom w:val="single" w:sz="0" w:space="0" w:color="000000"/>
              <w:right w:val="single" w:sz="0" w:space="0" w:color="000000"/>
            </w:tcBorders>
            <w:shd w:val="clear" w:color="auto" w:fill="004600"/>
            <w:noWrap/>
            <w:vAlign w:val="center"/>
          </w:tcPr>
          <w:p w:rsidR="009A29C0" w:rsidRDefault="00114AE9">
            <w:pPr>
              <w:spacing w:after="0" w:line="240" w:lineRule="auto"/>
              <w:jc w:val="right"/>
              <w:rPr>
                <w:rFonts w:ascii="Verdana" w:hAnsi="Verdana" w:cs="Verdana"/>
                <w:b/>
                <w:color w:val="FFFFFF"/>
              </w:rPr>
            </w:pPr>
            <w:r>
              <w:rPr>
                <w:rFonts w:ascii="Verdana" w:hAnsi="Verdana" w:cs="Verdana"/>
                <w:b/>
                <w:color w:val="FFFFFF"/>
              </w:rPr>
              <w:t>INTRODUCCIÓN</w:t>
            </w:r>
          </w:p>
        </w:tc>
      </w:tr>
      <w:tr w:rsidR="009A29C0">
        <w:trPr>
          <w:cantSplit/>
          <w:jc w:val="right"/>
        </w:trPr>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0" w:type="auto"/>
            <w:tcBorders>
              <w:top w:val="single" w:sz="0" w:space="0" w:color="000000"/>
            </w:tcBorders>
            <w:noWrap/>
            <w:vAlign w:val="center"/>
          </w:tcPr>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c>
      </w:tr>
      <w:tr w:rsidR="009A29C0">
        <w:trPr>
          <w:cantSplit/>
          <w:jc w:val="right"/>
        </w:trPr>
        <w:tc>
          <w:tcPr>
            <w:tcW w:w="0" w:type="auto"/>
            <w:noWrap/>
            <w:vAlign w:val="bottom"/>
          </w:tcPr>
          <w:p w:rsidR="009A29C0" w:rsidRDefault="009A29C0">
            <w:pPr>
              <w:spacing w:after="0" w:line="2" w:lineRule="auto"/>
            </w:pPr>
          </w:p>
          <w:tbl>
            <w:tblPr>
              <w:tblW w:w="3402" w:type="dxa"/>
              <w:tblCellMar>
                <w:left w:w="0" w:type="dxa"/>
                <w:right w:w="0" w:type="dxa"/>
              </w:tblCellMar>
              <w:tblLook w:val="04A0" w:firstRow="1" w:lastRow="0" w:firstColumn="1" w:lastColumn="0" w:noHBand="0" w:noVBand="1"/>
            </w:tblPr>
            <w:tblGrid>
              <w:gridCol w:w="3402"/>
            </w:tblGrid>
            <w:tr w:rsidR="009A29C0">
              <w:trPr>
                <w:cantSplit/>
                <w:trHeight w:hRule="exact" w:val="113"/>
              </w:trPr>
              <w:tc>
                <w:tcPr>
                  <w:tcW w:w="3402" w:type="dxa"/>
                </w:tcPr>
                <w:p w:rsidR="009A29C0" w:rsidRDefault="009A29C0">
                  <w:pPr>
                    <w:spacing w:after="0" w:line="2" w:lineRule="auto"/>
                  </w:pPr>
                </w:p>
              </w:tc>
            </w:tr>
          </w:tbl>
          <w:p w:rsidR="009A29C0" w:rsidRDefault="009A29C0">
            <w:pPr>
              <w:spacing w:after="0" w:line="2" w:lineRule="auto"/>
            </w:pPr>
          </w:p>
        </w:tc>
        <w:tc>
          <w:tcPr>
            <w:tcW w:w="0" w:type="auto"/>
            <w:vAlign w:val="center"/>
          </w:tcPr>
          <w:p w:rsidR="009A29C0" w:rsidRDefault="00114AE9">
            <w:pPr>
              <w:spacing w:after="120" w:line="240" w:lineRule="auto"/>
              <w:jc w:val="both"/>
              <w:rPr>
                <w:rFonts w:ascii="Verdana" w:hAnsi="Verdana" w:cs="Verdana"/>
                <w:sz w:val="20"/>
              </w:rPr>
            </w:pPr>
            <w:r>
              <w:rPr>
                <w:rFonts w:ascii="Verdana" w:hAnsi="Verdana" w:cs="Verdana"/>
                <w:sz w:val="20"/>
              </w:rPr>
              <w:t>El presente documento pretende facilitar el correcto uso y el adecuado mantenimiento del edificio, con el objeto de mantener a lo largo del tiempo las características funcionales y estéticas inherentes al edificio proyectado, recogiendo las instrucciones de uso y mantenimiento del edificio terminado, de conformidad con lo previsto en el "Real Decreto 314/2006. Código Técnico de la Edificación (CTE)".</w:t>
            </w:r>
          </w:p>
        </w:tc>
      </w:tr>
      <w:tr w:rsidR="009A29C0">
        <w:trPr>
          <w:cantSplit/>
          <w:jc w:val="right"/>
        </w:trPr>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0" w:type="auto"/>
            <w:vAlign w:val="center"/>
          </w:tcPr>
          <w:p w:rsidR="009A29C0" w:rsidRDefault="00114AE9">
            <w:pPr>
              <w:spacing w:after="120" w:line="240" w:lineRule="auto"/>
              <w:jc w:val="both"/>
              <w:rPr>
                <w:rFonts w:ascii="Verdana" w:hAnsi="Verdana" w:cs="Verdana"/>
                <w:sz w:val="20"/>
              </w:rPr>
            </w:pPr>
            <w:r>
              <w:rPr>
                <w:rFonts w:ascii="Verdana" w:hAnsi="Verdana" w:cs="Verdana"/>
                <w:sz w:val="20"/>
              </w:rPr>
              <w:t>Del buen uso dispensado y del cumplimiento de los requisitos de mantenimiento a realizar, dependerá en gran medida el inevitable ritmo de envejecimiento de nuestro edificio.</w:t>
            </w:r>
          </w:p>
        </w:tc>
      </w:tr>
      <w:tr w:rsidR="009A29C0">
        <w:trPr>
          <w:cantSplit/>
          <w:jc w:val="right"/>
        </w:trPr>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20"/>
              </w:rPr>
            </w:pPr>
            <w:r>
              <w:rPr>
                <w:rFonts w:ascii="Verdana" w:hAnsi="Verdana" w:cs="Verdana"/>
                <w:sz w:val="20"/>
              </w:rPr>
              <w:t xml:space="preserve"> </w:t>
            </w:r>
          </w:p>
        </w:tc>
        <w:tc>
          <w:tcPr>
            <w:tcW w:w="0" w:type="auto"/>
            <w:vAlign w:val="center"/>
          </w:tcPr>
          <w:p w:rsidR="009A29C0" w:rsidRDefault="00114AE9">
            <w:pPr>
              <w:spacing w:after="120" w:line="240" w:lineRule="auto"/>
              <w:jc w:val="both"/>
              <w:rPr>
                <w:rFonts w:ascii="Verdana" w:hAnsi="Verdana" w:cs="Verdana"/>
                <w:sz w:val="20"/>
              </w:rPr>
            </w:pPr>
            <w:r>
              <w:rPr>
                <w:rFonts w:ascii="Verdana" w:hAnsi="Verdana" w:cs="Verdana"/>
                <w:sz w:val="20"/>
              </w:rPr>
              <w:t>Este documento forma parte del Libro del Edificio, que debe estar a disposición de los propietarios. Además, debe completarse durante el transcurso de la vida del edificio, añadiéndose las posibles incidencias que vayan surgiendo, así como las inspecciones y reparaciones que se realicen.</w:t>
            </w:r>
          </w:p>
        </w:tc>
      </w:tr>
    </w:tbl>
    <w:p w:rsidR="009A29C0" w:rsidRDefault="009A29C0">
      <w:pPr>
        <w:spacing w:after="0" w:line="2" w:lineRule="auto"/>
      </w:pPr>
    </w:p>
    <w:p w:rsidR="009A29C0" w:rsidRDefault="009A29C0">
      <w:pPr>
        <w:spacing w:after="0" w:line="2" w:lineRule="auto"/>
        <w:sectPr w:rsidR="009A29C0" w:rsidSect="000471BF">
          <w:headerReference w:type="even" r:id="rId19"/>
          <w:headerReference w:type="default" r:id="rId20"/>
          <w:footerReference w:type="even" r:id="rId21"/>
          <w:footerReference w:type="default" r:id="rId22"/>
          <w:pgSz w:w="11906" w:h="16838"/>
          <w:pgMar w:top="907" w:right="907" w:bottom="907" w:left="907" w:header="907" w:footer="907" w:gutter="283"/>
          <w:pgNumType w:start="1"/>
          <w:cols w:space="708"/>
          <w:titlePg/>
          <w:docGrid w:linePitch="360"/>
        </w:sectPr>
      </w:pPr>
    </w:p>
    <w:p w:rsidR="009A29C0" w:rsidRDefault="00114AE9">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74"/>
        <w:gridCol w:w="113"/>
        <w:gridCol w:w="5940"/>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ACONDICIONAMIENTO DEL TERRENO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1"/>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datos resultantes del ensayo geotécnico del terreno y que sirvieron de base para la redacción del correspondiente proyecto técnico.</w:t>
      </w:r>
    </w:p>
    <w:p w:rsidR="009A29C0" w:rsidRDefault="00114AE9">
      <w:pPr>
        <w:spacing w:after="0" w:line="240" w:lineRule="auto"/>
      </w:pPr>
      <w:r>
        <w:rPr>
          <w:rFonts w:ascii="Verdana" w:hAnsi="Verdana" w:cs="Verdana"/>
          <w:sz w:val="20"/>
        </w:rPr>
        <w:t xml:space="preserve"> </w:t>
      </w:r>
    </w:p>
    <w:p w:rsidR="009A29C0" w:rsidRDefault="00114AE9">
      <w:pPr>
        <w:numPr>
          <w:ilvl w:val="0"/>
          <w:numId w:val="1"/>
        </w:numPr>
        <w:spacing w:after="0" w:line="240" w:lineRule="auto"/>
        <w:jc w:val="both"/>
        <w:rPr>
          <w:rFonts w:ascii="Verdana" w:hAnsi="Verdana" w:cs="Verdana"/>
          <w:sz w:val="20"/>
        </w:rPr>
      </w:pPr>
      <w:r>
        <w:tab/>
      </w:r>
      <w:r>
        <w:rPr>
          <w:rFonts w:ascii="Verdana" w:hAnsi="Verdana" w:cs="Verdana"/>
          <w:sz w:val="20"/>
        </w:rPr>
        <w:t>Cualquier modificación de las condiciones del terreno sobre el que se asienta el edificio que pueda modificar las condiciones de trabajo previstas en el proyecto debe ser justificada y comprobada mediante los cálculos oportunos, realizados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
        </w:numPr>
        <w:spacing w:after="0" w:line="240" w:lineRule="auto"/>
        <w:jc w:val="both"/>
        <w:rPr>
          <w:rFonts w:ascii="Verdana" w:hAnsi="Verdana" w:cs="Verdana"/>
          <w:sz w:val="20"/>
        </w:rPr>
      </w:pPr>
      <w:r>
        <w:tab/>
      </w:r>
      <w:r>
        <w:rPr>
          <w:rFonts w:ascii="Verdana" w:hAnsi="Verdana" w:cs="Verdana"/>
          <w:sz w:val="20"/>
        </w:rPr>
        <w:t>En el suelo, las variaciones de humedad cambian la estructura y comportamiento del mismo, lo que puede producir asientos. Se deberá, por tanto, evitar las fugas de la red de saneamiento horizontal que puedan producir una variación en el grado de humedad del suelo.</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0"/>
        <w:gridCol w:w="113"/>
        <w:gridCol w:w="3702"/>
        <w:gridCol w:w="3459"/>
        <w:gridCol w:w="200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ADE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MOVIMIENTO DE TIERRAS EN EDIFICACIÓN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EXCAVACIONES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
        </w:numPr>
        <w:spacing w:after="0" w:line="240" w:lineRule="auto"/>
        <w:jc w:val="both"/>
        <w:rPr>
          <w:rFonts w:ascii="Verdana" w:hAnsi="Verdana" w:cs="Verdana"/>
          <w:sz w:val="20"/>
        </w:rPr>
      </w:pPr>
      <w:r>
        <w:tab/>
      </w:r>
      <w:r>
        <w:rPr>
          <w:rFonts w:ascii="Verdana" w:hAnsi="Verdana" w:cs="Verdana"/>
          <w:sz w:val="20"/>
        </w:rPr>
        <w:t>En el caso de existir vegetación como medidas de contención y protección, se impedirá que ésta se seque, lo que alteraría las condiciones del terreno.</w:t>
      </w:r>
    </w:p>
    <w:p w:rsidR="009A29C0" w:rsidRDefault="00114AE9">
      <w:pPr>
        <w:spacing w:after="0" w:line="240" w:lineRule="auto"/>
      </w:pPr>
      <w:r>
        <w:rPr>
          <w:rFonts w:ascii="Verdana" w:hAnsi="Verdana" w:cs="Verdana"/>
          <w:sz w:val="20"/>
        </w:rPr>
        <w:t xml:space="preserve"> </w:t>
      </w:r>
    </w:p>
    <w:p w:rsidR="009A29C0" w:rsidRDefault="00114AE9">
      <w:pPr>
        <w:numPr>
          <w:ilvl w:val="0"/>
          <w:numId w:val="2"/>
        </w:numPr>
        <w:spacing w:after="0" w:line="240" w:lineRule="auto"/>
        <w:jc w:val="both"/>
        <w:rPr>
          <w:rFonts w:ascii="Verdana" w:hAnsi="Verdana" w:cs="Verdana"/>
          <w:sz w:val="20"/>
        </w:rPr>
      </w:pPr>
      <w:r>
        <w:tab/>
      </w:r>
      <w:r>
        <w:rPr>
          <w:rFonts w:ascii="Verdana" w:hAnsi="Verdana" w:cs="Verdana"/>
          <w:sz w:val="20"/>
        </w:rPr>
        <w:t>Se evitará la acumulación de aguas en bordes de coronación de excavaciones.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
        </w:numPr>
        <w:spacing w:after="0" w:line="240" w:lineRule="auto"/>
        <w:jc w:val="both"/>
        <w:rPr>
          <w:rFonts w:ascii="Verdana" w:hAnsi="Verdana" w:cs="Verdana"/>
          <w:sz w:val="20"/>
        </w:rPr>
      </w:pPr>
      <w:r>
        <w:tab/>
      </w:r>
      <w:r>
        <w:rPr>
          <w:rFonts w:ascii="Verdana" w:hAnsi="Verdana" w:cs="Verdana"/>
          <w:sz w:val="20"/>
        </w:rPr>
        <w:t>En caso de aparición de grietas paralelas al borde del talud, se informará inmediatamente a un técnico competente para que, a la vista de los daños observados, prescriba las medidas oportunas a tomar.</w:t>
      </w:r>
    </w:p>
    <w:p w:rsidR="009A29C0" w:rsidRDefault="00114AE9">
      <w:pPr>
        <w:spacing w:after="0" w:line="240" w:lineRule="auto"/>
      </w:pPr>
      <w:r>
        <w:rPr>
          <w:rFonts w:ascii="Verdana" w:hAnsi="Verdana" w:cs="Verdana"/>
          <w:sz w:val="20"/>
        </w:rPr>
        <w:t xml:space="preserve"> </w:t>
      </w:r>
    </w:p>
    <w:p w:rsidR="009A29C0" w:rsidRDefault="00114AE9">
      <w:pPr>
        <w:numPr>
          <w:ilvl w:val="0"/>
          <w:numId w:val="3"/>
        </w:numPr>
        <w:spacing w:after="0" w:line="240" w:lineRule="auto"/>
        <w:jc w:val="both"/>
        <w:rPr>
          <w:rFonts w:ascii="Verdana" w:hAnsi="Verdana" w:cs="Verdana"/>
          <w:sz w:val="20"/>
        </w:rPr>
      </w:pPr>
      <w:r>
        <w:tab/>
      </w:r>
      <w:r>
        <w:rPr>
          <w:rFonts w:ascii="Verdana" w:hAnsi="Verdana" w:cs="Verdana"/>
          <w:sz w:val="20"/>
        </w:rPr>
        <w:t>Deberán mantenerse protegidos frente a la erosión los bordes ataluzados.</w:t>
      </w:r>
    </w:p>
    <w:p w:rsidR="009A29C0" w:rsidRDefault="00114AE9">
      <w:pPr>
        <w:spacing w:after="0" w:line="240" w:lineRule="auto"/>
      </w:pPr>
      <w:r>
        <w:rPr>
          <w:rFonts w:ascii="Verdana" w:hAnsi="Verdana" w:cs="Verdana"/>
          <w:sz w:val="20"/>
        </w:rPr>
        <w:t xml:space="preserve"> </w:t>
      </w:r>
    </w:p>
    <w:p w:rsidR="009A29C0" w:rsidRDefault="00114AE9">
      <w:pPr>
        <w:numPr>
          <w:ilvl w:val="0"/>
          <w:numId w:val="3"/>
        </w:numPr>
        <w:spacing w:after="0" w:line="240" w:lineRule="auto"/>
        <w:jc w:val="both"/>
        <w:rPr>
          <w:rFonts w:ascii="Verdana" w:hAnsi="Verdana" w:cs="Verdana"/>
          <w:sz w:val="20"/>
        </w:rPr>
      </w:pPr>
      <w:r>
        <w:tab/>
      </w:r>
      <w:r>
        <w:rPr>
          <w:rFonts w:ascii="Verdana" w:hAnsi="Verdana" w:cs="Verdana"/>
          <w:sz w:val="20"/>
        </w:rPr>
        <w:t>Se realizará una inspección periódica de las laderas que queden por encima de la excavación, con el fin de eliminar los objetos sueltos que puedan rodar con facilidad.</w:t>
      </w:r>
    </w:p>
    <w:p w:rsidR="009A29C0" w:rsidRDefault="00114AE9">
      <w:pPr>
        <w:spacing w:after="0" w:line="240" w:lineRule="auto"/>
      </w:pPr>
      <w:r>
        <w:rPr>
          <w:rFonts w:ascii="Verdana" w:hAnsi="Verdana" w:cs="Verdana"/>
          <w:sz w:val="20"/>
        </w:rPr>
        <w:t xml:space="preserve"> </w:t>
      </w:r>
    </w:p>
    <w:p w:rsidR="009A29C0" w:rsidRDefault="00114AE9">
      <w:pPr>
        <w:numPr>
          <w:ilvl w:val="0"/>
          <w:numId w:val="3"/>
        </w:numPr>
        <w:spacing w:after="0" w:line="240" w:lineRule="auto"/>
        <w:jc w:val="both"/>
        <w:rPr>
          <w:rFonts w:ascii="Verdana" w:hAnsi="Verdana" w:cs="Verdana"/>
          <w:sz w:val="20"/>
        </w:rPr>
      </w:pPr>
      <w:r>
        <w:tab/>
      </w:r>
      <w:r>
        <w:rPr>
          <w:rFonts w:ascii="Verdana" w:hAnsi="Verdana" w:cs="Verdana"/>
          <w:sz w:val="20"/>
        </w:rPr>
        <w:t>Deberá tenerse en cuenta la agresividad del terreno o su posible contaminación con el fin de establecer las medidas de protección adecuadas para su 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
        </w:numPr>
        <w:spacing w:after="0" w:line="240" w:lineRule="auto"/>
        <w:jc w:val="both"/>
        <w:rPr>
          <w:rFonts w:ascii="Verdana" w:hAnsi="Verdana" w:cs="Verdana"/>
          <w:sz w:val="20"/>
        </w:rPr>
      </w:pPr>
      <w:r>
        <w:tab/>
      </w:r>
      <w:r>
        <w:rPr>
          <w:rFonts w:ascii="Verdana" w:hAnsi="Verdana" w:cs="Verdana"/>
          <w:sz w:val="20"/>
        </w:rPr>
        <w:t>No se concentrarán cargas superiores a 200 kg/m² junto a la parte superior de los bordes de las excavaciones, ni se modificará la geometría del talud socavando su pie o coronación.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
        </w:numPr>
        <w:spacing w:after="0" w:line="240" w:lineRule="auto"/>
        <w:jc w:val="both"/>
        <w:rPr>
          <w:rFonts w:ascii="Verdana" w:hAnsi="Verdana" w:cs="Verdana"/>
          <w:sz w:val="20"/>
        </w:rPr>
      </w:pPr>
      <w:r>
        <w:tab/>
      </w:r>
      <w:r>
        <w:rPr>
          <w:rFonts w:ascii="Verdana" w:hAnsi="Verdana" w:cs="Verdana"/>
          <w:sz w:val="20"/>
        </w:rPr>
        <w:t>Limpieza periódica de los desagües y canaletas en los bordes de coronación.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4"/>
        <w:gridCol w:w="113"/>
        <w:gridCol w:w="4080"/>
        <w:gridCol w:w="3698"/>
        <w:gridCol w:w="139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ASA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ARQUETAS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Si se observara la existencia de algún tipo de fuga (detectada por la aparición de manchas o malos olores), deberá procederse rápidamente a su localización y posterior reparación.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En el caso de arquetas sifónicas o arquetas sumidero, se deberá vigilar que se mantengan permanentemente con agua, especialmente en verano.</w:t>
      </w:r>
    </w:p>
    <w:p w:rsidR="009A29C0" w:rsidRDefault="00114AE9">
      <w:pPr>
        <w:spacing w:after="0" w:line="240" w:lineRule="auto"/>
      </w:pPr>
      <w:r>
        <w:rPr>
          <w:rFonts w:ascii="Verdana" w:hAnsi="Verdana" w:cs="Verdana"/>
          <w:sz w:val="20"/>
        </w:rPr>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La tapa de registro debe quedar siempre accesible, para poder efectuar las labores de mantenimiento de forma cómoda.</w:t>
      </w:r>
    </w:p>
    <w:p w:rsidR="009A29C0" w:rsidRDefault="00114AE9">
      <w:pPr>
        <w:spacing w:after="0" w:line="240" w:lineRule="auto"/>
      </w:pPr>
      <w:r>
        <w:rPr>
          <w:rFonts w:ascii="Verdana" w:hAnsi="Verdana" w:cs="Verdana"/>
          <w:sz w:val="20"/>
        </w:rPr>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Cuando se efectúen las revisiones periódicas para la conservación de la instalación se repararán todos los desperfectos que pudieran aparecer.</w:t>
      </w:r>
    </w:p>
    <w:p w:rsidR="009A29C0" w:rsidRDefault="00114AE9">
      <w:pPr>
        <w:spacing w:after="0" w:line="240" w:lineRule="auto"/>
      </w:pPr>
      <w:r>
        <w:rPr>
          <w:rFonts w:ascii="Verdana" w:hAnsi="Verdana" w:cs="Verdana"/>
          <w:sz w:val="20"/>
        </w:rPr>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7"/>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8"/>
        </w:numPr>
        <w:spacing w:after="0" w:line="240" w:lineRule="auto"/>
        <w:jc w:val="both"/>
        <w:rPr>
          <w:rFonts w:ascii="Verdana" w:hAnsi="Verdana" w:cs="Verdana"/>
          <w:sz w:val="20"/>
        </w:rPr>
      </w:pPr>
      <w:r>
        <w:tab/>
      </w:r>
      <w:r>
        <w:rPr>
          <w:rFonts w:ascii="Verdana" w:hAnsi="Verdana" w:cs="Verdana"/>
          <w:sz w:val="20"/>
        </w:rPr>
        <w:t>En caso de sustitución de pavimentos, deberán dejarse completamente practicables los registros de las arquetas.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0"/>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9A29C0" w:rsidRDefault="00114AE9">
      <w:pPr>
        <w:numPr>
          <w:ilvl w:val="0"/>
          <w:numId w:val="10"/>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9A29C0" w:rsidRDefault="00114AE9">
      <w:pPr>
        <w:numPr>
          <w:ilvl w:val="0"/>
          <w:numId w:val="10"/>
        </w:numPr>
        <w:spacing w:after="0" w:line="240" w:lineRule="auto"/>
        <w:jc w:val="both"/>
        <w:rPr>
          <w:rFonts w:ascii="Verdana" w:hAnsi="Verdana" w:cs="Verdana"/>
          <w:sz w:val="20"/>
        </w:rPr>
      </w:pPr>
      <w:r>
        <w:tab/>
      </w:r>
      <w:r>
        <w:rPr>
          <w:rFonts w:ascii="Verdana" w:hAnsi="Verdana" w:cs="Verdana"/>
          <w:sz w:val="20"/>
        </w:rPr>
        <w:t>Comprobación del estado de las bombas de achique, incluyendo las de reserva, si hubiera sido necesaria su implantación para poder garantizar el drenaje.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1"/>
        </w:numPr>
        <w:spacing w:after="0" w:line="240" w:lineRule="auto"/>
        <w:jc w:val="both"/>
        <w:rPr>
          <w:rFonts w:ascii="Verdana" w:hAnsi="Verdana" w:cs="Verdana"/>
          <w:sz w:val="20"/>
        </w:rPr>
      </w:pPr>
      <w:r>
        <w:tab/>
      </w:r>
      <w:r>
        <w:rPr>
          <w:rFonts w:ascii="Verdana" w:hAnsi="Verdana" w:cs="Verdana"/>
          <w:sz w:val="20"/>
        </w:rPr>
        <w:t>Reparación de los desperfectos que pudieran aparecer en las arquetas a pie de bajante, de paso, sifónicas o sumidero.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3"/>
        <w:gridCol w:w="113"/>
        <w:gridCol w:w="3975"/>
        <w:gridCol w:w="3538"/>
        <w:gridCol w:w="166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ASC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COLECTORES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2"/>
        </w:numPr>
        <w:spacing w:after="0" w:line="240" w:lineRule="auto"/>
        <w:jc w:val="both"/>
        <w:rPr>
          <w:rFonts w:ascii="Verdana" w:hAnsi="Verdana" w:cs="Verdana"/>
          <w:sz w:val="20"/>
        </w:rPr>
      </w:pPr>
      <w:r>
        <w:tab/>
      </w:r>
      <w:r>
        <w:rPr>
          <w:rFonts w:ascii="Verdana" w:hAnsi="Verdana" w:cs="Verdana"/>
          <w:sz w:val="20"/>
        </w:rPr>
        <w:t>Si se observaran fugas, se procederá a su pronta localización y posterior reparación.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2"/>
        </w:numPr>
        <w:spacing w:after="0" w:line="240" w:lineRule="auto"/>
        <w:jc w:val="both"/>
        <w:rPr>
          <w:rFonts w:ascii="Verdana" w:hAnsi="Verdana" w:cs="Verdana"/>
          <w:sz w:val="20"/>
        </w:rPr>
      </w:pPr>
      <w:r>
        <w:tab/>
      </w:r>
      <w:r>
        <w:rPr>
          <w:rFonts w:ascii="Verdana" w:hAnsi="Verdana" w:cs="Verdana"/>
          <w:sz w:val="20"/>
        </w:rPr>
        <w:t>Deberán revisarse y limpiarse periódicamente los elementos de la instalación.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12"/>
        </w:numPr>
        <w:spacing w:after="0" w:line="240" w:lineRule="auto"/>
        <w:jc w:val="both"/>
        <w:rPr>
          <w:rFonts w:ascii="Verdana" w:hAnsi="Verdana" w:cs="Verdana"/>
          <w:sz w:val="20"/>
        </w:rPr>
      </w:pPr>
      <w:r>
        <w:tab/>
      </w:r>
      <w:r>
        <w:rPr>
          <w:rFonts w:ascii="Verdana" w:hAnsi="Verdana" w:cs="Verdana"/>
          <w:sz w:val="20"/>
        </w:rPr>
        <w:t>Las obras que se realicen en los locales por los que atraviesan colectores enterrados deberán respetar éstos sin que sean dañados, movidos o puestos en contacto con materiales incompatibles.</w:t>
      </w:r>
    </w:p>
    <w:p w:rsidR="009A29C0" w:rsidRDefault="00114AE9">
      <w:pPr>
        <w:spacing w:after="0" w:line="240" w:lineRule="auto"/>
      </w:pPr>
      <w:r>
        <w:rPr>
          <w:rFonts w:ascii="Verdana" w:hAnsi="Verdana" w:cs="Verdana"/>
          <w:sz w:val="20"/>
        </w:rPr>
        <w:t xml:space="preserve"> </w:t>
      </w:r>
    </w:p>
    <w:p w:rsidR="009A29C0" w:rsidRDefault="00114AE9">
      <w:pPr>
        <w:numPr>
          <w:ilvl w:val="0"/>
          <w:numId w:val="12"/>
        </w:numPr>
        <w:spacing w:after="0" w:line="240" w:lineRule="auto"/>
        <w:jc w:val="both"/>
        <w:rPr>
          <w:rFonts w:ascii="Verdana" w:hAnsi="Verdana" w:cs="Verdana"/>
          <w:sz w:val="20"/>
        </w:rPr>
      </w:pPr>
      <w:r>
        <w:tab/>
      </w:r>
      <w:r>
        <w:rPr>
          <w:rFonts w:ascii="Verdana" w:hAnsi="Verdana" w:cs="Verdana"/>
          <w:sz w:val="20"/>
        </w:rPr>
        <w:t>Un instalador acreditado deberá hacerse cargo de las reparaciones en caso de aparición de fugas en los colectores.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3"/>
        </w:numPr>
        <w:spacing w:after="0" w:line="240" w:lineRule="auto"/>
        <w:jc w:val="both"/>
        <w:rPr>
          <w:rFonts w:ascii="Verdana" w:hAnsi="Verdana" w:cs="Verdana"/>
          <w:sz w:val="20"/>
        </w:rPr>
      </w:pPr>
      <w:r>
        <w:tab/>
      </w:r>
      <w:r>
        <w:rPr>
          <w:rFonts w:ascii="Verdana" w:hAnsi="Verdana" w:cs="Verdana"/>
          <w:sz w:val="20"/>
        </w:rPr>
        <w:t>Se prohíbe verter por los desagües aguas que contengan aceites que engrasen las tuberías, ácidos fuertes, sustancias tóxicas, detergentes no biodegradables, cuyas espumas se petrifican en los sifones, conductos y arquetas, así como plásticos o elementos duros que puedan obstruir algún tramo de la red.</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6"/>
        <w:gridCol w:w="113"/>
        <w:gridCol w:w="4093"/>
        <w:gridCol w:w="3718"/>
        <w:gridCol w:w="134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ASD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DRENAJES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6"/>
        </w:numPr>
        <w:spacing w:after="0" w:line="240" w:lineRule="auto"/>
        <w:jc w:val="both"/>
        <w:rPr>
          <w:rFonts w:ascii="Verdana" w:hAnsi="Verdana" w:cs="Verdana"/>
          <w:sz w:val="20"/>
        </w:rPr>
      </w:pPr>
      <w:r>
        <w:tab/>
      </w:r>
      <w:r>
        <w:rPr>
          <w:rFonts w:ascii="Verdana" w:hAnsi="Verdana" w:cs="Verdana"/>
          <w:sz w:val="20"/>
        </w:rPr>
        <w:t>Se evitarán golpes cuando se realicen excavaciones en sus proximidades.</w:t>
      </w:r>
    </w:p>
    <w:p w:rsidR="009A29C0" w:rsidRDefault="00114AE9">
      <w:pPr>
        <w:spacing w:after="0" w:line="240" w:lineRule="auto"/>
      </w:pPr>
      <w:r>
        <w:rPr>
          <w:rFonts w:ascii="Verdana" w:hAnsi="Verdana" w:cs="Verdana"/>
          <w:sz w:val="20"/>
        </w:rPr>
        <w:t xml:space="preserve"> </w:t>
      </w:r>
    </w:p>
    <w:p w:rsidR="009A29C0" w:rsidRDefault="00114AE9">
      <w:pPr>
        <w:numPr>
          <w:ilvl w:val="0"/>
          <w:numId w:val="16"/>
        </w:numPr>
        <w:spacing w:after="0" w:line="240" w:lineRule="auto"/>
        <w:jc w:val="both"/>
        <w:rPr>
          <w:rFonts w:ascii="Verdana" w:hAnsi="Verdana" w:cs="Verdana"/>
          <w:sz w:val="20"/>
        </w:rPr>
      </w:pPr>
      <w:r>
        <w:tab/>
      </w:r>
      <w:r>
        <w:rPr>
          <w:rFonts w:ascii="Verdana" w:hAnsi="Verdana" w:cs="Verdana"/>
          <w:sz w:val="20"/>
        </w:rPr>
        <w:t>Se evitará la plantación de árboles en las proximidades de la red de drenaje para impedir que las raíces cieguen los tubos.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7"/>
        </w:numPr>
        <w:spacing w:after="0" w:line="240" w:lineRule="auto"/>
        <w:jc w:val="both"/>
        <w:rPr>
          <w:rFonts w:ascii="Verdana" w:hAnsi="Verdana" w:cs="Verdana"/>
          <w:sz w:val="20"/>
        </w:rPr>
      </w:pPr>
      <w:r>
        <w:tab/>
      </w:r>
      <w:r>
        <w:rPr>
          <w:rFonts w:ascii="Verdana" w:hAnsi="Verdana" w:cs="Verdana"/>
          <w:sz w:val="20"/>
        </w:rPr>
        <w:t>Si se observaran fugas, deberá procederse a su localización y posterior reparación.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7"/>
        </w:numPr>
        <w:spacing w:after="0" w:line="240" w:lineRule="auto"/>
        <w:jc w:val="both"/>
        <w:rPr>
          <w:rFonts w:ascii="Verdana" w:hAnsi="Verdana" w:cs="Verdana"/>
          <w:sz w:val="20"/>
        </w:rPr>
      </w:pPr>
      <w:r>
        <w:tab/>
      </w:r>
      <w:r>
        <w:rPr>
          <w:rFonts w:ascii="Verdana" w:hAnsi="Verdana" w:cs="Verdana"/>
          <w:sz w:val="20"/>
        </w:rPr>
        <w:t>Deberán repararse y limpiarse periódicamente los elementos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7"/>
        </w:numPr>
        <w:spacing w:after="0" w:line="240" w:lineRule="auto"/>
        <w:jc w:val="both"/>
        <w:rPr>
          <w:rFonts w:ascii="Verdana" w:hAnsi="Verdana" w:cs="Verdana"/>
          <w:sz w:val="20"/>
        </w:rPr>
      </w:pPr>
      <w:r>
        <w:tab/>
      </w:r>
      <w:r>
        <w:rPr>
          <w:rFonts w:ascii="Verdana" w:hAnsi="Verdana" w:cs="Verdana"/>
          <w:sz w:val="20"/>
        </w:rPr>
        <w:t>Si por causa de excavaciones o nuevas construcciones próximas al edificio fuera apreciada alguna anomalía, deberá ponerse en conocimiento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7"/>
        </w:numPr>
        <w:spacing w:after="0" w:line="240" w:lineRule="auto"/>
        <w:jc w:val="both"/>
        <w:rPr>
          <w:rFonts w:ascii="Verdana" w:hAnsi="Verdana" w:cs="Verdana"/>
          <w:sz w:val="20"/>
        </w:rPr>
      </w:pPr>
      <w:r>
        <w:tab/>
      </w:r>
      <w:r>
        <w:rPr>
          <w:rFonts w:ascii="Verdana" w:hAnsi="Verdana" w:cs="Verdana"/>
          <w:sz w:val="20"/>
        </w:rPr>
        <w:t>En el caso de obstrucción, se provocará una corriente de agua en el sentido inverso; si la obstrucción se mantuviera, se localizará y se repondrán los elementos deteriorados.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17"/>
        </w:numPr>
        <w:spacing w:after="0" w:line="240" w:lineRule="auto"/>
        <w:jc w:val="both"/>
        <w:rPr>
          <w:rFonts w:ascii="Verdana" w:hAnsi="Verdana" w:cs="Verdana"/>
          <w:sz w:val="20"/>
        </w:rPr>
      </w:pPr>
      <w:r>
        <w:tab/>
      </w:r>
      <w:r>
        <w:rPr>
          <w:rFonts w:ascii="Verdana" w:hAnsi="Verdana" w:cs="Verdana"/>
          <w:sz w:val="20"/>
        </w:rPr>
        <w:t>Deberá sustituirse la grava en los tramos obstruidos.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8"/>
        </w:numPr>
        <w:spacing w:after="0" w:line="240" w:lineRule="auto"/>
        <w:jc w:val="both"/>
        <w:rPr>
          <w:rFonts w:ascii="Verdana" w:hAnsi="Verdana" w:cs="Verdana"/>
          <w:sz w:val="20"/>
        </w:rPr>
      </w:pPr>
      <w:r>
        <w:tab/>
      </w:r>
      <w:r>
        <w:rPr>
          <w:rFonts w:ascii="Verdana" w:hAnsi="Verdana" w:cs="Verdana"/>
          <w:sz w:val="20"/>
        </w:rPr>
        <w:t>No se permitirá ningún trabajo de drenaje de tierras que altere las condiciones del proyecto sin la autorización previa de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
        </w:numPr>
        <w:spacing w:after="0" w:line="240" w:lineRule="auto"/>
        <w:jc w:val="both"/>
        <w:rPr>
          <w:rFonts w:ascii="Verdana" w:hAnsi="Verdana" w:cs="Verdana"/>
          <w:sz w:val="20"/>
        </w:rPr>
      </w:pPr>
      <w:r>
        <w:tab/>
      </w:r>
      <w:r>
        <w:rPr>
          <w:rFonts w:ascii="Verdana" w:hAnsi="Verdana" w:cs="Verdana"/>
          <w:sz w:val="20"/>
        </w:rPr>
        <w:t>Comprobación del funcionamiento del drenaje en los puntos de desagüe.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
        </w:numPr>
        <w:spacing w:after="0" w:line="240" w:lineRule="auto"/>
        <w:jc w:val="both"/>
        <w:rPr>
          <w:rFonts w:ascii="Verdana" w:hAnsi="Verdana" w:cs="Verdana"/>
          <w:sz w:val="20"/>
        </w:rPr>
      </w:pPr>
      <w:r>
        <w:tab/>
      </w:r>
      <w:r>
        <w:rPr>
          <w:rFonts w:ascii="Verdana" w:hAnsi="Verdana" w:cs="Verdana"/>
          <w:sz w:val="20"/>
        </w:rPr>
        <w:t>Comprobación del estado de limpieza de la red de drenaje, al final del verano.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5"/>
        <w:gridCol w:w="113"/>
        <w:gridCol w:w="3523"/>
        <w:gridCol w:w="2854"/>
        <w:gridCol w:w="284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ASI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EVACUACIÓN DE SUELOS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2"/>
        </w:numPr>
        <w:spacing w:after="0" w:line="240" w:lineRule="auto"/>
        <w:jc w:val="both"/>
        <w:rPr>
          <w:rFonts w:ascii="Verdana" w:hAnsi="Verdana" w:cs="Verdana"/>
          <w:sz w:val="20"/>
        </w:rPr>
      </w:pPr>
      <w:r>
        <w:tab/>
      </w:r>
      <w:r>
        <w:rPr>
          <w:rFonts w:ascii="Verdana" w:hAnsi="Verdana" w:cs="Verdana"/>
          <w:sz w:val="20"/>
        </w:rPr>
        <w:t>Se protegerán los sumideros sifónicos temporalmente con una chapa de acero o algún elemento similar, cuando no estén preparados para el tráfico de vehículos y en caso de que sea preciso circular sobre ellos o depositar pesos encima.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3"/>
        </w:numPr>
        <w:spacing w:after="0" w:line="240" w:lineRule="auto"/>
        <w:jc w:val="both"/>
        <w:rPr>
          <w:rFonts w:ascii="Verdana" w:hAnsi="Verdana" w:cs="Verdana"/>
          <w:sz w:val="20"/>
        </w:rPr>
      </w:pPr>
      <w:r>
        <w:tab/>
      </w:r>
      <w:r>
        <w:rPr>
          <w:rFonts w:ascii="Verdana" w:hAnsi="Verdana" w:cs="Verdana"/>
          <w:sz w:val="20"/>
        </w:rPr>
        <w:t>Se revisarán los elementos de la instalación periódicamente.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23"/>
        </w:numPr>
        <w:spacing w:after="0" w:line="240" w:lineRule="auto"/>
        <w:jc w:val="both"/>
        <w:rPr>
          <w:rFonts w:ascii="Verdana" w:hAnsi="Verdana" w:cs="Verdana"/>
          <w:sz w:val="20"/>
        </w:rPr>
      </w:pPr>
      <w:r>
        <w:tab/>
      </w:r>
      <w:r>
        <w:rPr>
          <w:rFonts w:ascii="Verdana" w:hAnsi="Verdana" w:cs="Verdana"/>
          <w:sz w:val="20"/>
        </w:rPr>
        <w:t>Deberá comprobarse periódicamente que no existe ningún tipo de fuga (detectada por la aparición de manchas o malos olores) y, si existe, se procederá rápidamente a su localización y posterior reparación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3"/>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23"/>
        </w:numPr>
        <w:spacing w:after="0" w:line="240" w:lineRule="auto"/>
        <w:jc w:val="both"/>
        <w:rPr>
          <w:rFonts w:ascii="Verdana" w:hAnsi="Verdana" w:cs="Verdana"/>
          <w:sz w:val="20"/>
        </w:rPr>
      </w:pPr>
      <w:r>
        <w:tab/>
      </w:r>
      <w:r>
        <w:rPr>
          <w:rFonts w:ascii="Verdana" w:hAnsi="Verdana" w:cs="Verdana"/>
          <w:sz w:val="20"/>
        </w:rPr>
        <w:t>Cuando se efectúen las revisiones periódicas para la conservación de la instalación se repararán todos los desperfectos que pudieran aparecer.</w:t>
      </w:r>
    </w:p>
    <w:p w:rsidR="009A29C0" w:rsidRDefault="00114AE9">
      <w:pPr>
        <w:spacing w:after="0" w:line="240" w:lineRule="auto"/>
      </w:pPr>
      <w:r>
        <w:rPr>
          <w:rFonts w:ascii="Verdana" w:hAnsi="Verdana" w:cs="Verdana"/>
          <w:sz w:val="20"/>
        </w:rPr>
        <w:t xml:space="preserve"> </w:t>
      </w:r>
    </w:p>
    <w:p w:rsidR="009A29C0" w:rsidRDefault="00114AE9">
      <w:pPr>
        <w:numPr>
          <w:ilvl w:val="0"/>
          <w:numId w:val="23"/>
        </w:numPr>
        <w:spacing w:after="0" w:line="240" w:lineRule="auto"/>
        <w:jc w:val="both"/>
        <w:rPr>
          <w:rFonts w:ascii="Verdana" w:hAnsi="Verdana" w:cs="Verdana"/>
          <w:sz w:val="20"/>
        </w:rPr>
      </w:pPr>
      <w:r>
        <w:tab/>
      </w:r>
      <w:r>
        <w:rPr>
          <w:rFonts w:ascii="Verdana" w:hAnsi="Verdana" w:cs="Verdana"/>
          <w:sz w:val="20"/>
        </w:rPr>
        <w:t>Se mantendrá agua permanentemente en los sumideros para evitar malos olores, especialmente en verano, y se limpiarán los de las terrazas y azoteas.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
        </w:numPr>
        <w:spacing w:after="0" w:line="240" w:lineRule="auto"/>
        <w:jc w:val="both"/>
        <w:rPr>
          <w:rFonts w:ascii="Verdana" w:hAnsi="Verdana" w:cs="Verdana"/>
          <w:sz w:val="20"/>
        </w:rPr>
      </w:pPr>
      <w:r>
        <w:lastRenderedPageBreak/>
        <w:tab/>
      </w:r>
      <w:r>
        <w:rPr>
          <w:rFonts w:ascii="Verdana" w:hAnsi="Verdana" w:cs="Verdana"/>
          <w:sz w:val="20"/>
        </w:rPr>
        <w:t>En caso de sustitución de pavimentos, deberán dejarse completamente practicables los registros de las arquetas.</w:t>
      </w:r>
    </w:p>
    <w:p w:rsidR="009A29C0" w:rsidRDefault="00114AE9">
      <w:pPr>
        <w:spacing w:after="0" w:line="240" w:lineRule="auto"/>
      </w:pPr>
      <w:r>
        <w:rPr>
          <w:rFonts w:ascii="Verdana" w:hAnsi="Verdana" w:cs="Verdana"/>
          <w:sz w:val="20"/>
        </w:rPr>
        <w:t xml:space="preserve"> </w:t>
      </w:r>
    </w:p>
    <w:p w:rsidR="009A29C0" w:rsidRDefault="00114AE9">
      <w:pPr>
        <w:numPr>
          <w:ilvl w:val="0"/>
          <w:numId w:val="24"/>
        </w:numPr>
        <w:spacing w:after="0" w:line="240" w:lineRule="auto"/>
        <w:jc w:val="both"/>
        <w:rPr>
          <w:rFonts w:ascii="Verdana" w:hAnsi="Verdana" w:cs="Verdana"/>
          <w:sz w:val="20"/>
        </w:rPr>
      </w:pPr>
      <w:r>
        <w:tab/>
      </w:r>
      <w:r>
        <w:rPr>
          <w:rFonts w:ascii="Verdana" w:hAnsi="Verdana" w:cs="Verdana"/>
          <w:sz w:val="20"/>
        </w:rPr>
        <w:t>No se cegarán sus tapas ni se modificarán o ampliarán las condiciones de uso del sumidero.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6"/>
        </w:numPr>
        <w:spacing w:after="0" w:line="240" w:lineRule="auto"/>
        <w:jc w:val="both"/>
        <w:rPr>
          <w:rFonts w:ascii="Verdana" w:hAnsi="Verdana" w:cs="Verdana"/>
          <w:sz w:val="20"/>
        </w:rPr>
      </w:pPr>
      <w:r>
        <w:tab/>
      </w:r>
      <w:r>
        <w:rPr>
          <w:rFonts w:ascii="Verdana" w:hAnsi="Verdana" w:cs="Verdana"/>
          <w:sz w:val="20"/>
        </w:rPr>
        <w:t>Limpieza de los sumideros de locales húmedos y cubiertas transitables.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8"/>
        </w:numPr>
        <w:spacing w:after="0" w:line="240" w:lineRule="auto"/>
        <w:jc w:val="both"/>
        <w:rPr>
          <w:rFonts w:ascii="Verdana" w:hAnsi="Verdana" w:cs="Verdana"/>
          <w:sz w:val="20"/>
        </w:rPr>
      </w:pPr>
      <w:r>
        <w:tab/>
      </w:r>
      <w:r>
        <w:rPr>
          <w:rFonts w:ascii="Verdana" w:hAnsi="Verdana" w:cs="Verdana"/>
          <w:sz w:val="20"/>
        </w:rPr>
        <w:t>Limpieza de los sumideros y calderetas de cubiertas no transitables, al final del verano, comprobando su correcto funcionamiento.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0"/>
        <w:gridCol w:w="113"/>
        <w:gridCol w:w="4680"/>
        <w:gridCol w:w="1645"/>
        <w:gridCol w:w="118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ANS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NIVELACIÓN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SOLERAS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
        </w:numPr>
        <w:spacing w:after="0" w:line="240" w:lineRule="auto"/>
        <w:jc w:val="both"/>
        <w:rPr>
          <w:rFonts w:ascii="Verdana" w:hAnsi="Verdana" w:cs="Verdana"/>
          <w:sz w:val="20"/>
        </w:rPr>
      </w:pPr>
      <w:r>
        <w:tab/>
      </w:r>
      <w:r>
        <w:rPr>
          <w:rFonts w:ascii="Verdana" w:hAnsi="Verdana" w:cs="Verdana"/>
          <w:sz w:val="20"/>
        </w:rPr>
        <w:t>En el caso de observarse alguna anomalía, se estudiará por un técnico competente para que dictamine su peligrosidad y si procede, las reparaciones que deben realizarse.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0"/>
        </w:numPr>
        <w:spacing w:after="0" w:line="240" w:lineRule="auto"/>
        <w:jc w:val="both"/>
        <w:rPr>
          <w:rFonts w:ascii="Verdana" w:hAnsi="Verdana" w:cs="Verdana"/>
          <w:sz w:val="20"/>
        </w:rPr>
      </w:pPr>
      <w:r>
        <w:tab/>
      </w:r>
      <w:r>
        <w:rPr>
          <w:rFonts w:ascii="Verdana" w:hAnsi="Verdana" w:cs="Verdana"/>
          <w:sz w:val="20"/>
        </w:rPr>
        <w:t>No se someterá a la acción directa de aceites minerales orgánicos y pesados y a aguas con pH menor de 6, mayor de 9, o con una concentración en sulfatos superior a 0,2 g/l.</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2"/>
        </w:numPr>
        <w:spacing w:after="0" w:line="240" w:lineRule="auto"/>
        <w:jc w:val="both"/>
        <w:rPr>
          <w:rFonts w:ascii="Verdana" w:hAnsi="Verdana" w:cs="Verdana"/>
          <w:sz w:val="20"/>
        </w:rPr>
      </w:pPr>
      <w:r>
        <w:tab/>
      </w:r>
      <w:r>
        <w:rPr>
          <w:rFonts w:ascii="Verdana" w:hAnsi="Verdana" w:cs="Verdana"/>
          <w:sz w:val="20"/>
        </w:rPr>
        <w:t>Inspección de la solera, observando si aparecen grietas, fisuras, roturas o humedades.</w:t>
      </w:r>
    </w:p>
    <w:p w:rsidR="009A29C0" w:rsidRDefault="00114AE9">
      <w:pPr>
        <w:numPr>
          <w:ilvl w:val="0"/>
          <w:numId w:val="32"/>
        </w:numPr>
        <w:spacing w:after="0" w:line="240" w:lineRule="auto"/>
        <w:jc w:val="both"/>
        <w:rPr>
          <w:rFonts w:ascii="Verdana" w:hAnsi="Verdana" w:cs="Verdana"/>
          <w:sz w:val="20"/>
        </w:rPr>
      </w:pPr>
      <w:r>
        <w:tab/>
      </w:r>
      <w:r>
        <w:rPr>
          <w:rFonts w:ascii="Verdana" w:hAnsi="Verdana" w:cs="Verdana"/>
          <w:sz w:val="20"/>
        </w:rPr>
        <w:t>Reparación de los posibles desperfectos que se observen en las juntas de retracción.</w:t>
      </w:r>
    </w:p>
    <w:p w:rsidR="009A29C0" w:rsidRDefault="009A29C0">
      <w:pPr>
        <w:spacing w:after="0" w:line="2" w:lineRule="auto"/>
        <w:sectPr w:rsidR="009A29C0">
          <w:headerReference w:type="even" r:id="rId23"/>
          <w:headerReference w:type="default" r:id="rId24"/>
          <w:footerReference w:type="even" r:id="rId25"/>
          <w:footerReference w:type="default" r:id="rId26"/>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59"/>
        <w:gridCol w:w="113"/>
        <w:gridCol w:w="2735"/>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CIMENTACIONES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33"/>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elementos componentes de la cimentación, en la que figurarán las solicitaciones para las que ha sido proyectado 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33"/>
        </w:numPr>
        <w:spacing w:after="0" w:line="240" w:lineRule="auto"/>
        <w:jc w:val="both"/>
        <w:rPr>
          <w:rFonts w:ascii="Verdana" w:hAnsi="Verdana" w:cs="Verdana"/>
          <w:sz w:val="20"/>
        </w:rPr>
      </w:pPr>
      <w:r>
        <w:tab/>
      </w:r>
      <w:r>
        <w:rPr>
          <w:rFonts w:ascii="Verdana" w:hAnsi="Verdana" w:cs="Verdana"/>
          <w:sz w:val="20"/>
        </w:rPr>
        <w:t>Cualquier modificación de los elementos componentes de la cimentación que puedan modificar las condiciones de trabajo previstas en el proyecto debe ser justificada y comprobada mediante los cálculos oportunos, realizados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33"/>
        </w:numPr>
        <w:spacing w:after="0" w:line="240" w:lineRule="auto"/>
        <w:jc w:val="both"/>
        <w:rPr>
          <w:rFonts w:ascii="Verdana" w:hAnsi="Verdana" w:cs="Verdana"/>
          <w:sz w:val="20"/>
        </w:rPr>
      </w:pPr>
      <w:r>
        <w:tab/>
      </w:r>
      <w:r>
        <w:rPr>
          <w:rFonts w:ascii="Verdana" w:hAnsi="Verdana" w:cs="Verdana"/>
          <w:sz w:val="20"/>
        </w:rPr>
        <w:t>La cimentación es difícil de mantener; es más fácil prever las actuaciones y prevenir su degeneración atendiendo a los factores que puedan alterar su durabilidad, de los que protegerse de la humedad es el más importante.</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1"/>
        <w:gridCol w:w="113"/>
        <w:gridCol w:w="2161"/>
        <w:gridCol w:w="2035"/>
        <w:gridCol w:w="248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CCS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CIMENTACIONES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CONTENCIONES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MUROS DE SÓTANO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4"/>
        </w:numPr>
        <w:spacing w:after="0" w:line="240" w:lineRule="auto"/>
        <w:jc w:val="both"/>
        <w:rPr>
          <w:rFonts w:ascii="Verdana" w:hAnsi="Verdana" w:cs="Verdana"/>
          <w:sz w:val="20"/>
        </w:rPr>
      </w:pPr>
      <w:r>
        <w:tab/>
      </w:r>
      <w:r>
        <w:rPr>
          <w:rFonts w:ascii="Verdana" w:hAnsi="Verdana" w:cs="Verdana"/>
          <w:sz w:val="20"/>
        </w:rPr>
        <w:t>Se evitará en la proximidad del muro la instalación de conducciones de agua a presión.</w:t>
      </w:r>
    </w:p>
    <w:p w:rsidR="009A29C0" w:rsidRDefault="00114AE9">
      <w:pPr>
        <w:spacing w:after="0" w:line="240" w:lineRule="auto"/>
      </w:pPr>
      <w:r>
        <w:rPr>
          <w:rFonts w:ascii="Verdana" w:hAnsi="Verdana" w:cs="Verdana"/>
          <w:sz w:val="20"/>
        </w:rPr>
        <w:t xml:space="preserve"> </w:t>
      </w:r>
    </w:p>
    <w:p w:rsidR="009A29C0" w:rsidRDefault="00114AE9">
      <w:pPr>
        <w:numPr>
          <w:ilvl w:val="0"/>
          <w:numId w:val="34"/>
        </w:numPr>
        <w:spacing w:after="0" w:line="240" w:lineRule="auto"/>
        <w:jc w:val="both"/>
        <w:rPr>
          <w:rFonts w:ascii="Verdana" w:hAnsi="Verdana" w:cs="Verdana"/>
          <w:sz w:val="20"/>
        </w:rPr>
      </w:pPr>
      <w:r>
        <w:tab/>
      </w:r>
      <w:r>
        <w:rPr>
          <w:rFonts w:ascii="Verdana" w:hAnsi="Verdana" w:cs="Verdana"/>
          <w:sz w:val="20"/>
        </w:rPr>
        <w:t>Las aguas superficiales se llevarán a la red de alcantarillado o de drenaje de viales por medio de superficies estancas, con el fin de mantener la capacidad de drenaje del trasdós del muro para emergencias.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Para excavaciones con profundidad mayor de 50 cm deberá realizarse un estudio previo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Se comprobará periódicamente el estado de las juntas en muros de contención.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Se realizará una inspección visual de los paramentos, de las juntas y del sistema de drenaje, después de cada periodo anual de lluvias.</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Se inspeccionará el muro y el terreno colindante, después de periodos de grandes lluvias.</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Cuando se observe una fuga en las canalizaciones de suministro o evacuación de agua, un técnico competente dictaminará su importancia y, en su caso, la solución a adoptar.</w:t>
      </w:r>
    </w:p>
    <w:p w:rsidR="009A29C0" w:rsidRDefault="00114AE9">
      <w:pPr>
        <w:spacing w:after="0" w:line="240" w:lineRule="auto"/>
      </w:pPr>
      <w:r>
        <w:rPr>
          <w:rFonts w:ascii="Verdana" w:hAnsi="Verdana" w:cs="Verdana"/>
          <w:sz w:val="20"/>
        </w:rPr>
        <w:t xml:space="preserve"> </w:t>
      </w:r>
    </w:p>
    <w:p w:rsidR="009A29C0" w:rsidRDefault="00114AE9">
      <w:pPr>
        <w:numPr>
          <w:ilvl w:val="0"/>
          <w:numId w:val="35"/>
        </w:numPr>
        <w:spacing w:after="0" w:line="240" w:lineRule="auto"/>
        <w:jc w:val="both"/>
        <w:rPr>
          <w:rFonts w:ascii="Verdana" w:hAnsi="Verdana" w:cs="Verdana"/>
          <w:sz w:val="20"/>
        </w:rPr>
      </w:pPr>
      <w:r>
        <w:tab/>
      </w:r>
      <w:r>
        <w:rPr>
          <w:rFonts w:ascii="Verdana" w:hAnsi="Verdana" w:cs="Verdana"/>
          <w:sz w:val="20"/>
        </w:rPr>
        <w:t>En caso de ser necesaria la sustitución del sellado, el profesional cualificado procederá a eliminar el producto de sellado existente, limpiará la junta y aplicará un nuevo sellado a base de un producto que garantice el buen funcionamiento y la estanqueidad de la junta.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permitirá ningún trabajo en la propia cimentación o en zonas próximas que afecte a las condiciones de solidez y estabilidad parcial o general del edificio, sin la autorización previa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adosarán al fuste del muro elementos estructurales y/o acopios que puedan variar la forma de trabajo del mismo.</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plantarán árboles en las inmediaciones del muro y, en cualquier caso, se consultará con un profesional para cerciorarse de que las raíces no causarán daños.</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abrirán zanjas paralelas al muro en las inmediaciones del intradós.</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manipularán forjados ni vigas que apuntalen al muro en su coronación.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introducirán cuerpos duros en las juntas de los muros.</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lastRenderedPageBreak/>
        <w:tab/>
      </w:r>
      <w:r>
        <w:rPr>
          <w:rFonts w:ascii="Verdana" w:hAnsi="Verdana" w:cs="Verdana"/>
          <w:sz w:val="20"/>
        </w:rPr>
        <w:t>No se dispondrán en el trasdós del muro cargas que rebasen las previstas en proyecto en una distancia de, al menos, dos veces la altura del muro contado desde su coronación.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6"/>
        </w:numPr>
        <w:spacing w:after="0" w:line="240" w:lineRule="auto"/>
        <w:jc w:val="both"/>
        <w:rPr>
          <w:rFonts w:ascii="Verdana" w:hAnsi="Verdana" w:cs="Verdana"/>
          <w:sz w:val="20"/>
        </w:rPr>
      </w:pPr>
      <w:r>
        <w:tab/>
      </w:r>
      <w:r>
        <w:rPr>
          <w:rFonts w:ascii="Verdana" w:hAnsi="Verdana" w:cs="Verdana"/>
          <w:sz w:val="20"/>
        </w:rPr>
        <w:t>No se adosarán en el intradós acopios o elementos estructurales que puedan alterar su estabilidad.</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8"/>
        </w:numPr>
        <w:spacing w:after="0" w:line="240" w:lineRule="auto"/>
        <w:jc w:val="both"/>
        <w:rPr>
          <w:rFonts w:ascii="Verdana" w:hAnsi="Verdana" w:cs="Verdana"/>
          <w:sz w:val="20"/>
        </w:rPr>
      </w:pPr>
      <w:r>
        <w:tab/>
      </w:r>
      <w:r>
        <w:rPr>
          <w:rFonts w:ascii="Verdana" w:hAnsi="Verdana" w:cs="Verdana"/>
          <w:sz w:val="20"/>
        </w:rPr>
        <w:t>Inspección del terreno colindante y del muro, en especial del estado y relleno de las juntas.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0"/>
        </w:numPr>
        <w:spacing w:after="0" w:line="240" w:lineRule="auto"/>
        <w:jc w:val="both"/>
        <w:rPr>
          <w:rFonts w:ascii="Verdana" w:hAnsi="Verdana" w:cs="Verdana"/>
          <w:sz w:val="20"/>
        </w:rPr>
      </w:pPr>
      <w:r>
        <w:tab/>
      </w:r>
      <w:r>
        <w:rPr>
          <w:rFonts w:ascii="Verdana" w:hAnsi="Verdana" w:cs="Verdana"/>
          <w:sz w:val="20"/>
        </w:rPr>
        <w:t>Reparación y sustitución del sellado de las juntas, en muros expuestos a la intemperie.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1"/>
        </w:numPr>
        <w:spacing w:after="0" w:line="240" w:lineRule="auto"/>
        <w:jc w:val="both"/>
        <w:rPr>
          <w:rFonts w:ascii="Verdana" w:hAnsi="Verdana" w:cs="Verdana"/>
          <w:sz w:val="20"/>
        </w:rPr>
      </w:pPr>
      <w:r>
        <w:tab/>
      </w:r>
      <w:r>
        <w:rPr>
          <w:rFonts w:ascii="Verdana" w:hAnsi="Verdana" w:cs="Verdana"/>
          <w:sz w:val="20"/>
        </w:rPr>
        <w:t>Reparación y sustitución del sellado de las juntas, en muros no expuestos a la intemperie.</w:t>
      </w:r>
    </w:p>
    <w:p w:rsidR="009A29C0" w:rsidRDefault="00114AE9">
      <w:pPr>
        <w:numPr>
          <w:ilvl w:val="0"/>
          <w:numId w:val="41"/>
        </w:numPr>
        <w:spacing w:after="0" w:line="240" w:lineRule="auto"/>
        <w:jc w:val="both"/>
        <w:rPr>
          <w:rFonts w:ascii="Verdana" w:hAnsi="Verdana" w:cs="Verdana"/>
          <w:sz w:val="20"/>
        </w:rPr>
      </w:pPr>
      <w:r>
        <w:tab/>
      </w:r>
      <w:r>
        <w:rPr>
          <w:rFonts w:ascii="Verdana" w:hAnsi="Verdana" w:cs="Verdana"/>
          <w:sz w:val="20"/>
        </w:rPr>
        <w:t>Comprobación del estado del enmasillado de las juntas, renovándolo cuando sea necesario.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9"/>
        <w:gridCol w:w="113"/>
        <w:gridCol w:w="2161"/>
        <w:gridCol w:w="2035"/>
        <w:gridCol w:w="496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CCH</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CIMENTACIONES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CONTENCIONES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MUROS DE CONTENCIÓN DE HORMIGÓN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2"/>
        </w:numPr>
        <w:spacing w:after="0" w:line="240" w:lineRule="auto"/>
        <w:jc w:val="both"/>
        <w:rPr>
          <w:rFonts w:ascii="Verdana" w:hAnsi="Verdana" w:cs="Verdana"/>
          <w:sz w:val="20"/>
        </w:rPr>
      </w:pPr>
      <w:r>
        <w:tab/>
      </w:r>
      <w:r>
        <w:rPr>
          <w:rFonts w:ascii="Verdana" w:hAnsi="Verdana" w:cs="Verdana"/>
          <w:sz w:val="20"/>
        </w:rPr>
        <w:t>Se evitará en la explanada inferior y junto al muro abrir zanjas paralelas al mismo.</w:t>
      </w:r>
    </w:p>
    <w:p w:rsidR="009A29C0" w:rsidRDefault="00114AE9">
      <w:pPr>
        <w:spacing w:after="0" w:line="240" w:lineRule="auto"/>
      </w:pPr>
      <w:r>
        <w:rPr>
          <w:rFonts w:ascii="Verdana" w:hAnsi="Verdana" w:cs="Verdana"/>
          <w:sz w:val="20"/>
        </w:rPr>
        <w:t xml:space="preserve"> </w:t>
      </w:r>
    </w:p>
    <w:p w:rsidR="009A29C0" w:rsidRDefault="00114AE9">
      <w:pPr>
        <w:numPr>
          <w:ilvl w:val="0"/>
          <w:numId w:val="42"/>
        </w:numPr>
        <w:spacing w:after="0" w:line="240" w:lineRule="auto"/>
        <w:jc w:val="both"/>
        <w:rPr>
          <w:rFonts w:ascii="Verdana" w:hAnsi="Verdana" w:cs="Verdana"/>
          <w:sz w:val="20"/>
        </w:rPr>
      </w:pPr>
      <w:r>
        <w:tab/>
      </w:r>
      <w:r>
        <w:rPr>
          <w:rFonts w:ascii="Verdana" w:hAnsi="Verdana" w:cs="Verdana"/>
          <w:sz w:val="20"/>
        </w:rPr>
        <w:t>Se evitará en la proximidad del muro la instalación de conducciones de agua a presión.</w:t>
      </w:r>
    </w:p>
    <w:p w:rsidR="009A29C0" w:rsidRDefault="00114AE9">
      <w:pPr>
        <w:spacing w:after="0" w:line="240" w:lineRule="auto"/>
      </w:pPr>
      <w:r>
        <w:rPr>
          <w:rFonts w:ascii="Verdana" w:hAnsi="Verdana" w:cs="Verdana"/>
          <w:sz w:val="20"/>
        </w:rPr>
        <w:t xml:space="preserve"> </w:t>
      </w:r>
    </w:p>
    <w:p w:rsidR="009A29C0" w:rsidRDefault="00114AE9">
      <w:pPr>
        <w:numPr>
          <w:ilvl w:val="0"/>
          <w:numId w:val="42"/>
        </w:numPr>
        <w:spacing w:after="0" w:line="240" w:lineRule="auto"/>
        <w:jc w:val="both"/>
        <w:rPr>
          <w:rFonts w:ascii="Verdana" w:hAnsi="Verdana" w:cs="Verdana"/>
          <w:sz w:val="20"/>
        </w:rPr>
      </w:pPr>
      <w:r>
        <w:tab/>
      </w:r>
      <w:r>
        <w:rPr>
          <w:rFonts w:ascii="Verdana" w:hAnsi="Verdana" w:cs="Verdana"/>
          <w:sz w:val="20"/>
        </w:rPr>
        <w:t>Las aguas superficiales se llevarán a la red de alcantarillado o de drenaje de viales por medio de superficies estancas, con el fin de mantener la capacidad de drenaje del trasdós del muro para emergencias.</w:t>
      </w:r>
    </w:p>
    <w:p w:rsidR="009A29C0" w:rsidRDefault="00114AE9">
      <w:pPr>
        <w:spacing w:after="0" w:line="240" w:lineRule="auto"/>
      </w:pPr>
      <w:r>
        <w:rPr>
          <w:rFonts w:ascii="Verdana" w:hAnsi="Verdana" w:cs="Verdana"/>
          <w:sz w:val="20"/>
        </w:rPr>
        <w:t xml:space="preserve"> </w:t>
      </w:r>
    </w:p>
    <w:p w:rsidR="009A29C0" w:rsidRDefault="00114AE9">
      <w:pPr>
        <w:numPr>
          <w:ilvl w:val="0"/>
          <w:numId w:val="42"/>
        </w:numPr>
        <w:spacing w:after="0" w:line="240" w:lineRule="auto"/>
        <w:jc w:val="both"/>
        <w:rPr>
          <w:rFonts w:ascii="Verdana" w:hAnsi="Verdana" w:cs="Verdana"/>
          <w:sz w:val="20"/>
        </w:rPr>
      </w:pPr>
      <w:r>
        <w:tab/>
      </w:r>
      <w:r>
        <w:rPr>
          <w:rFonts w:ascii="Verdana" w:hAnsi="Verdana" w:cs="Verdana"/>
          <w:sz w:val="20"/>
        </w:rPr>
        <w:t>Se colocarán en sitios visibles de la explanada superior placas con escritura indeleble en las que se prohíba disponer junto al muro sobrecargas superiores a 1 T/m² hasta una distancia de 2 H metros, siendo H la altura del fuste del muro utilizado.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al muro construido, en la que figurarán las características del terreno dadas por el informe geotécnico y las solicitaciones para las que ha sido previsto.</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lastRenderedPageBreak/>
        <w:tab/>
      </w:r>
      <w:r>
        <w:rPr>
          <w:rFonts w:ascii="Verdana" w:hAnsi="Verdana" w:cs="Verdana"/>
          <w:sz w:val="20"/>
        </w:rPr>
        <w:t>Para excavaciones con profundidad mayor de 50 cm deberá realizarse un estudio previo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tab/>
      </w:r>
      <w:r>
        <w:rPr>
          <w:rFonts w:ascii="Verdana" w:hAnsi="Verdana" w:cs="Verdana"/>
          <w:sz w:val="20"/>
        </w:rPr>
        <w:t>Deberá inspeccionarse el muro y el terreno colindante después de periodos de grandes lluvias.</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tab/>
      </w:r>
      <w:r>
        <w:rPr>
          <w:rFonts w:ascii="Verdana" w:hAnsi="Verdana" w:cs="Verdana"/>
          <w:sz w:val="20"/>
        </w:rPr>
        <w:t>Cuando se observe alguna anomalía, un técnico competente deberá dictaminar su importancia y, en su caso, la solución a adoptar.</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tab/>
      </w:r>
      <w:r>
        <w:rPr>
          <w:rFonts w:ascii="Verdana" w:hAnsi="Verdana" w:cs="Verdana"/>
          <w:sz w:val="20"/>
        </w:rPr>
        <w:t>Cuando se observe una fuga en las canalizaciones de suministro o evacuación de agua, un técnico competente dictaminará su importancia y, en su caso, la solución a adoptar.</w:t>
      </w:r>
    </w:p>
    <w:p w:rsidR="009A29C0" w:rsidRDefault="00114AE9">
      <w:pPr>
        <w:spacing w:after="0" w:line="240" w:lineRule="auto"/>
      </w:pPr>
      <w:r>
        <w:rPr>
          <w:rFonts w:ascii="Verdana" w:hAnsi="Verdana" w:cs="Verdana"/>
          <w:sz w:val="20"/>
        </w:rPr>
        <w:t xml:space="preserve"> </w:t>
      </w:r>
    </w:p>
    <w:p w:rsidR="009A29C0" w:rsidRDefault="00114AE9">
      <w:pPr>
        <w:numPr>
          <w:ilvl w:val="0"/>
          <w:numId w:val="43"/>
        </w:numPr>
        <w:spacing w:after="0" w:line="240" w:lineRule="auto"/>
        <w:jc w:val="both"/>
        <w:rPr>
          <w:rFonts w:ascii="Verdana" w:hAnsi="Verdana" w:cs="Verdana"/>
          <w:sz w:val="20"/>
        </w:rPr>
      </w:pPr>
      <w:r>
        <w:tab/>
      </w:r>
      <w:r>
        <w:rPr>
          <w:rFonts w:ascii="Verdana" w:hAnsi="Verdana" w:cs="Verdana"/>
          <w:sz w:val="20"/>
        </w:rPr>
        <w:t>Deberá comprobarse el funcionamiento del drenaje del muro en los puntos de desagüe si fuera apreciada alguna anomalía, sustituyéndose los elementos deteriorados en los tramos obstruidos.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
        </w:numPr>
        <w:spacing w:after="0" w:line="240" w:lineRule="auto"/>
        <w:jc w:val="both"/>
        <w:rPr>
          <w:rFonts w:ascii="Verdana" w:hAnsi="Verdana" w:cs="Verdana"/>
          <w:sz w:val="20"/>
        </w:rPr>
      </w:pPr>
      <w:r>
        <w:tab/>
      </w:r>
      <w:r>
        <w:rPr>
          <w:rFonts w:ascii="Verdana" w:hAnsi="Verdana" w:cs="Verdana"/>
          <w:sz w:val="20"/>
        </w:rPr>
        <w:t>No se introducirán cuerpos duros en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44"/>
        </w:numPr>
        <w:spacing w:after="0" w:line="240" w:lineRule="auto"/>
        <w:jc w:val="both"/>
        <w:rPr>
          <w:rFonts w:ascii="Verdana" w:hAnsi="Verdana" w:cs="Verdana"/>
          <w:sz w:val="20"/>
        </w:rPr>
      </w:pPr>
      <w:r>
        <w:tab/>
      </w:r>
      <w:r>
        <w:rPr>
          <w:rFonts w:ascii="Verdana" w:hAnsi="Verdana" w:cs="Verdana"/>
          <w:sz w:val="20"/>
        </w:rPr>
        <w:t>No se adosarán al fuste del muro elementos estructurales y/o acopios que puedan variar la forma de trabajo del mismo.</w:t>
      </w:r>
    </w:p>
    <w:p w:rsidR="009A29C0" w:rsidRDefault="00114AE9">
      <w:pPr>
        <w:spacing w:after="0" w:line="240" w:lineRule="auto"/>
      </w:pPr>
      <w:r>
        <w:rPr>
          <w:rFonts w:ascii="Verdana" w:hAnsi="Verdana" w:cs="Verdana"/>
          <w:sz w:val="20"/>
        </w:rPr>
        <w:t xml:space="preserve"> </w:t>
      </w:r>
    </w:p>
    <w:p w:rsidR="009A29C0" w:rsidRDefault="00114AE9">
      <w:pPr>
        <w:numPr>
          <w:ilvl w:val="0"/>
          <w:numId w:val="44"/>
        </w:numPr>
        <w:spacing w:after="0" w:line="240" w:lineRule="auto"/>
        <w:jc w:val="both"/>
        <w:rPr>
          <w:rFonts w:ascii="Verdana" w:hAnsi="Verdana" w:cs="Verdana"/>
          <w:sz w:val="20"/>
        </w:rPr>
      </w:pPr>
      <w:r>
        <w:tab/>
      </w:r>
      <w:r>
        <w:rPr>
          <w:rFonts w:ascii="Verdana" w:hAnsi="Verdana" w:cs="Verdana"/>
          <w:sz w:val="20"/>
        </w:rPr>
        <w:t>No se permitirá ningún trabajo en los muros o zona próxima que afecte a las condiciones de solidez y estabilidad parcial o general del mismo sin la autorización de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6"/>
        </w:numPr>
        <w:spacing w:after="0" w:line="240" w:lineRule="auto"/>
        <w:jc w:val="both"/>
        <w:rPr>
          <w:rFonts w:ascii="Verdana" w:hAnsi="Verdana" w:cs="Verdana"/>
          <w:sz w:val="20"/>
        </w:rPr>
      </w:pPr>
      <w:r>
        <w:tab/>
      </w:r>
      <w:r>
        <w:rPr>
          <w:rFonts w:ascii="Verdana" w:hAnsi="Verdana" w:cs="Verdana"/>
          <w:sz w:val="20"/>
        </w:rPr>
        <w:t>Inspección del muro y del terreno colindante.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8"/>
        </w:numPr>
        <w:spacing w:after="0" w:line="240" w:lineRule="auto"/>
        <w:jc w:val="both"/>
        <w:rPr>
          <w:rFonts w:ascii="Verdana" w:hAnsi="Verdana" w:cs="Verdana"/>
          <w:sz w:val="20"/>
        </w:rPr>
      </w:pPr>
      <w:r>
        <w:tab/>
      </w:r>
      <w:r>
        <w:rPr>
          <w:rFonts w:ascii="Verdana" w:hAnsi="Verdana" w:cs="Verdana"/>
          <w:sz w:val="20"/>
        </w:rPr>
        <w:t>Comprobación del funcionamiento del drenaje del muro en los puntos de desagüe, sustituyéndose los elementos deteriorados en los tramos obstruidos.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9"/>
        </w:numPr>
        <w:spacing w:after="0" w:line="240" w:lineRule="auto"/>
        <w:jc w:val="both"/>
        <w:rPr>
          <w:rFonts w:ascii="Verdana" w:hAnsi="Verdana" w:cs="Verdana"/>
          <w:sz w:val="20"/>
        </w:rPr>
      </w:pPr>
      <w:r>
        <w:tab/>
      </w:r>
      <w:r>
        <w:rPr>
          <w:rFonts w:ascii="Verdana" w:hAnsi="Verdana" w:cs="Verdana"/>
          <w:sz w:val="20"/>
        </w:rPr>
        <w:t>Reparación y sustitución del sellado de las juntas, en muros expuestos a la intemperie.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0"/>
        </w:numPr>
        <w:spacing w:after="0" w:line="240" w:lineRule="auto"/>
        <w:jc w:val="both"/>
        <w:rPr>
          <w:rFonts w:ascii="Verdana" w:hAnsi="Verdana" w:cs="Verdana"/>
          <w:sz w:val="20"/>
        </w:rPr>
      </w:pPr>
      <w:r>
        <w:tab/>
      </w:r>
      <w:r>
        <w:rPr>
          <w:rFonts w:ascii="Verdana" w:hAnsi="Verdana" w:cs="Verdana"/>
          <w:sz w:val="20"/>
        </w:rPr>
        <w:t>Reparación y sustitución del sellado de las juntas, en muros no expuestos a la intemperie.</w:t>
      </w:r>
    </w:p>
    <w:p w:rsidR="009A29C0" w:rsidRDefault="00114AE9">
      <w:pPr>
        <w:numPr>
          <w:ilvl w:val="0"/>
          <w:numId w:val="50"/>
        </w:numPr>
        <w:spacing w:after="0" w:line="240" w:lineRule="auto"/>
        <w:jc w:val="both"/>
        <w:rPr>
          <w:rFonts w:ascii="Verdana" w:hAnsi="Verdana" w:cs="Verdana"/>
          <w:sz w:val="20"/>
        </w:rPr>
      </w:pPr>
      <w:r>
        <w:tab/>
      </w:r>
      <w:r>
        <w:rPr>
          <w:rFonts w:ascii="Verdana" w:hAnsi="Verdana" w:cs="Verdana"/>
          <w:sz w:val="20"/>
        </w:rPr>
        <w:t>Comprobación del estado del enmasillado de las juntas, renovándolo cuando sea necesario.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2"/>
        <w:gridCol w:w="113"/>
        <w:gridCol w:w="2161"/>
        <w:gridCol w:w="2035"/>
        <w:gridCol w:w="86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CSL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CIMENTACIONES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SUPERFICIALES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LOSAS</w:t>
            </w:r>
          </w:p>
        </w:tc>
      </w:tr>
    </w:tbl>
    <w:p w:rsidR="009A29C0" w:rsidRDefault="009A29C0">
      <w:pPr>
        <w:spacing w:after="0" w:line="2" w:lineRule="auto"/>
      </w:pPr>
    </w:p>
    <w:p w:rsidR="009A29C0" w:rsidRDefault="00114AE9">
      <w:pPr>
        <w:spacing w:after="0" w:line="240" w:lineRule="auto"/>
      </w:pPr>
      <w:r>
        <w:rPr>
          <w:rFonts w:ascii="Verdana" w:hAnsi="Verdana" w:cs="Verdana"/>
          <w:sz w:val="20"/>
        </w:rPr>
        <w:lastRenderedPageBreak/>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1"/>
        </w:numPr>
        <w:spacing w:after="0" w:line="240" w:lineRule="auto"/>
        <w:jc w:val="both"/>
        <w:rPr>
          <w:rFonts w:ascii="Verdana" w:hAnsi="Verdana" w:cs="Verdana"/>
          <w:sz w:val="20"/>
        </w:rPr>
      </w:pPr>
      <w:r>
        <w:tab/>
      </w:r>
      <w:r>
        <w:rPr>
          <w:rFonts w:ascii="Verdana" w:hAnsi="Verdana" w:cs="Verdana"/>
          <w:sz w:val="20"/>
        </w:rPr>
        <w:t>Se repararán rápidamente las redes de saneamiento o abastecimiento, en caso de producirse fugas, para evitar daños y humedades.</w:t>
      </w:r>
    </w:p>
    <w:p w:rsidR="009A29C0" w:rsidRDefault="00114AE9">
      <w:pPr>
        <w:spacing w:after="0" w:line="240" w:lineRule="auto"/>
      </w:pPr>
      <w:r>
        <w:rPr>
          <w:rFonts w:ascii="Verdana" w:hAnsi="Verdana" w:cs="Verdana"/>
          <w:sz w:val="20"/>
        </w:rPr>
        <w:t xml:space="preserve"> </w:t>
      </w:r>
    </w:p>
    <w:p w:rsidR="009A29C0" w:rsidRDefault="00114AE9">
      <w:pPr>
        <w:numPr>
          <w:ilvl w:val="0"/>
          <w:numId w:val="51"/>
        </w:numPr>
        <w:spacing w:after="0" w:line="240" w:lineRule="auto"/>
        <w:jc w:val="both"/>
        <w:rPr>
          <w:rFonts w:ascii="Verdana" w:hAnsi="Verdana" w:cs="Verdana"/>
          <w:sz w:val="20"/>
        </w:rPr>
      </w:pPr>
      <w:r>
        <w:tab/>
      </w:r>
      <w:r>
        <w:rPr>
          <w:rFonts w:ascii="Verdana" w:hAnsi="Verdana" w:cs="Verdana"/>
          <w:sz w:val="20"/>
        </w:rPr>
        <w:t>Se comunicará a un técnico competente la aparición de fisuras, grietas o desplazamientos en las soleras o solados, por causa de excavaciones, nuevas construcciones próximas o de cualquier otra índole.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2"/>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la losa de cimentación realizada, en la que figurarán las cargas previstas, así como sus características técnicas.</w:t>
      </w:r>
    </w:p>
    <w:p w:rsidR="009A29C0" w:rsidRDefault="00114AE9">
      <w:pPr>
        <w:spacing w:after="0" w:line="240" w:lineRule="auto"/>
      </w:pPr>
      <w:r>
        <w:rPr>
          <w:rFonts w:ascii="Verdana" w:hAnsi="Verdana" w:cs="Verdana"/>
          <w:sz w:val="20"/>
        </w:rPr>
        <w:t xml:space="preserve"> </w:t>
      </w:r>
    </w:p>
    <w:p w:rsidR="009A29C0" w:rsidRDefault="00114AE9">
      <w:pPr>
        <w:numPr>
          <w:ilvl w:val="0"/>
          <w:numId w:val="52"/>
        </w:numPr>
        <w:spacing w:after="0" w:line="240" w:lineRule="auto"/>
        <w:jc w:val="both"/>
        <w:rPr>
          <w:rFonts w:ascii="Verdana" w:hAnsi="Verdana" w:cs="Verdana"/>
          <w:sz w:val="20"/>
        </w:rPr>
      </w:pPr>
      <w:r>
        <w:tab/>
      </w:r>
      <w:r>
        <w:rPr>
          <w:rFonts w:ascii="Verdana" w:hAnsi="Verdana" w:cs="Verdana"/>
          <w:sz w:val="20"/>
        </w:rPr>
        <w:t>Cuando la losa de cimentación tenga que ser sometida a cargas no previstas en las normas, como cargas dinámicas o cargas vibratorias, se realizará un estudio especial por un técnico competente y se adoptarán las medidas que, en su caso, fuesen necesarias.</w:t>
      </w:r>
    </w:p>
    <w:p w:rsidR="009A29C0" w:rsidRDefault="00114AE9">
      <w:pPr>
        <w:spacing w:after="0" w:line="240" w:lineRule="auto"/>
      </w:pPr>
      <w:r>
        <w:rPr>
          <w:rFonts w:ascii="Verdana" w:hAnsi="Verdana" w:cs="Verdana"/>
          <w:sz w:val="20"/>
        </w:rPr>
        <w:t xml:space="preserve"> </w:t>
      </w:r>
    </w:p>
    <w:p w:rsidR="009A29C0" w:rsidRDefault="00114AE9">
      <w:pPr>
        <w:numPr>
          <w:ilvl w:val="0"/>
          <w:numId w:val="52"/>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52"/>
        </w:numPr>
        <w:spacing w:after="0" w:line="240" w:lineRule="auto"/>
        <w:jc w:val="both"/>
        <w:rPr>
          <w:rFonts w:ascii="Verdana" w:hAnsi="Verdana" w:cs="Verdana"/>
          <w:sz w:val="20"/>
        </w:rPr>
      </w:pPr>
      <w:r>
        <w:tab/>
      </w:r>
      <w:r>
        <w:rPr>
          <w:rFonts w:ascii="Verdana" w:hAnsi="Verdana" w:cs="Verdana"/>
          <w:sz w:val="20"/>
        </w:rPr>
        <w:t>En caso de detectarse atasco en la red de saneamiento, la limpieza deberá realizarse por personal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52"/>
        </w:numPr>
        <w:spacing w:after="0" w:line="240" w:lineRule="auto"/>
        <w:jc w:val="both"/>
        <w:rPr>
          <w:rFonts w:ascii="Verdana" w:hAnsi="Verdana" w:cs="Verdana"/>
          <w:sz w:val="20"/>
        </w:rPr>
      </w:pPr>
      <w:r>
        <w:tab/>
      </w:r>
      <w:r>
        <w:rPr>
          <w:rFonts w:ascii="Verdana" w:hAnsi="Verdana" w:cs="Verdana"/>
          <w:sz w:val="20"/>
        </w:rPr>
        <w:t>En las revisiones periódicas de mantenimiento de la estructura deberá dictaminarse si se precisa un estudio más detallado del estado de la cimentación.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
        </w:numPr>
        <w:spacing w:after="0" w:line="240" w:lineRule="auto"/>
        <w:jc w:val="both"/>
        <w:rPr>
          <w:rFonts w:ascii="Verdana" w:hAnsi="Verdana" w:cs="Verdana"/>
          <w:sz w:val="20"/>
        </w:rPr>
      </w:pPr>
      <w:r>
        <w:tab/>
      </w:r>
      <w:r>
        <w:rPr>
          <w:rFonts w:ascii="Verdana" w:hAnsi="Verdana" w:cs="Verdana"/>
          <w:sz w:val="20"/>
        </w:rPr>
        <w:t>No se realizarán perforaciones en las losas.</w:t>
      </w:r>
    </w:p>
    <w:p w:rsidR="009A29C0" w:rsidRDefault="00114AE9">
      <w:pPr>
        <w:spacing w:after="0" w:line="240" w:lineRule="auto"/>
      </w:pPr>
      <w:r>
        <w:rPr>
          <w:rFonts w:ascii="Verdana" w:hAnsi="Verdana" w:cs="Verdana"/>
          <w:sz w:val="20"/>
        </w:rPr>
        <w:t xml:space="preserve"> </w:t>
      </w:r>
    </w:p>
    <w:p w:rsidR="009A29C0" w:rsidRDefault="00114AE9">
      <w:pPr>
        <w:numPr>
          <w:ilvl w:val="0"/>
          <w:numId w:val="53"/>
        </w:numPr>
        <w:spacing w:after="0" w:line="240" w:lineRule="auto"/>
        <w:jc w:val="both"/>
        <w:rPr>
          <w:rFonts w:ascii="Verdana" w:hAnsi="Verdana" w:cs="Verdana"/>
          <w:sz w:val="20"/>
        </w:rPr>
      </w:pPr>
      <w:r>
        <w:tab/>
      </w:r>
      <w:r>
        <w:rPr>
          <w:rFonts w:ascii="Verdana" w:hAnsi="Verdana" w:cs="Verdana"/>
          <w:sz w:val="20"/>
        </w:rPr>
        <w:t>No se permitirá ningún trabajo en la propia cimentación o en zonas próximas que afecte a las condiciones de solidez y estabilidad parcial o general del edificio, sin la autorización previa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3"/>
        </w:numPr>
        <w:spacing w:after="0" w:line="240" w:lineRule="auto"/>
        <w:jc w:val="both"/>
        <w:rPr>
          <w:rFonts w:ascii="Verdana" w:hAnsi="Verdana" w:cs="Verdana"/>
          <w:sz w:val="20"/>
        </w:rPr>
      </w:pPr>
      <w:r>
        <w:tab/>
      </w:r>
      <w:r>
        <w:rPr>
          <w:rFonts w:ascii="Verdana" w:hAnsi="Verdana" w:cs="Verdana"/>
          <w:sz w:val="20"/>
        </w:rPr>
        <w:t>No se modificarán las cargas previstas en el proyecto sin un estudio previo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3"/>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5"/>
        </w:numPr>
        <w:spacing w:after="0" w:line="240" w:lineRule="auto"/>
        <w:jc w:val="both"/>
        <w:rPr>
          <w:rFonts w:ascii="Verdana" w:hAnsi="Verdana" w:cs="Verdana"/>
          <w:sz w:val="20"/>
        </w:rPr>
      </w:pPr>
      <w:r>
        <w:tab/>
      </w:r>
      <w:r>
        <w:rPr>
          <w:rFonts w:ascii="Verdana" w:hAnsi="Verdana" w:cs="Verdana"/>
          <w:sz w:val="20"/>
        </w:rPr>
        <w:t>Inspección general, observando si aparecen fisuras o cualquier otro tipo de lesión.</w:t>
      </w:r>
    </w:p>
    <w:p w:rsidR="009A29C0" w:rsidRDefault="00114AE9">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4"/>
        <w:gridCol w:w="113"/>
        <w:gridCol w:w="2161"/>
        <w:gridCol w:w="2035"/>
        <w:gridCol w:w="118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CSZ</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CIMENTACIONES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SUPERFICIALES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ZAPATAS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6"/>
        </w:numPr>
        <w:spacing w:after="0" w:line="240" w:lineRule="auto"/>
        <w:jc w:val="both"/>
        <w:rPr>
          <w:rFonts w:ascii="Verdana" w:hAnsi="Verdana" w:cs="Verdana"/>
          <w:sz w:val="20"/>
        </w:rPr>
      </w:pPr>
      <w:r>
        <w:tab/>
      </w:r>
      <w:r>
        <w:rPr>
          <w:rFonts w:ascii="Verdana" w:hAnsi="Verdana" w:cs="Verdana"/>
          <w:sz w:val="20"/>
        </w:rPr>
        <w:t>Se repararán rápidamente las redes de saneamiento o abastecimiento, en caso de producirse fugas, para evitar daños y humedades.</w:t>
      </w:r>
    </w:p>
    <w:p w:rsidR="009A29C0" w:rsidRDefault="00114AE9">
      <w:pPr>
        <w:spacing w:after="0" w:line="240" w:lineRule="auto"/>
      </w:pPr>
      <w:r>
        <w:rPr>
          <w:rFonts w:ascii="Verdana" w:hAnsi="Verdana" w:cs="Verdana"/>
          <w:sz w:val="20"/>
        </w:rPr>
        <w:t xml:space="preserve"> </w:t>
      </w:r>
    </w:p>
    <w:p w:rsidR="009A29C0" w:rsidRDefault="00114AE9">
      <w:pPr>
        <w:numPr>
          <w:ilvl w:val="0"/>
          <w:numId w:val="56"/>
        </w:numPr>
        <w:spacing w:after="0" w:line="240" w:lineRule="auto"/>
        <w:jc w:val="both"/>
        <w:rPr>
          <w:rFonts w:ascii="Verdana" w:hAnsi="Verdana" w:cs="Verdana"/>
          <w:sz w:val="20"/>
        </w:rPr>
      </w:pPr>
      <w:r>
        <w:tab/>
      </w:r>
      <w:r>
        <w:rPr>
          <w:rFonts w:ascii="Verdana" w:hAnsi="Verdana" w:cs="Verdana"/>
          <w:sz w:val="20"/>
        </w:rPr>
        <w:t>Se comunicará a un técnico competente la aparición de daños por causa de excavaciones o nuevas construcciones próximas.</w:t>
      </w:r>
    </w:p>
    <w:p w:rsidR="009A29C0" w:rsidRDefault="00114AE9">
      <w:pPr>
        <w:spacing w:after="0" w:line="240" w:lineRule="auto"/>
      </w:pPr>
      <w:r>
        <w:rPr>
          <w:rFonts w:ascii="Verdana" w:hAnsi="Verdana" w:cs="Verdana"/>
          <w:sz w:val="20"/>
        </w:rPr>
        <w:t xml:space="preserve"> </w:t>
      </w:r>
    </w:p>
    <w:p w:rsidR="009A29C0" w:rsidRDefault="00114AE9">
      <w:pPr>
        <w:numPr>
          <w:ilvl w:val="0"/>
          <w:numId w:val="56"/>
        </w:numPr>
        <w:spacing w:after="0" w:line="240" w:lineRule="auto"/>
        <w:jc w:val="both"/>
        <w:rPr>
          <w:rFonts w:ascii="Verdana" w:hAnsi="Verdana" w:cs="Verdana"/>
          <w:sz w:val="20"/>
        </w:rPr>
      </w:pPr>
      <w:r>
        <w:tab/>
      </w:r>
      <w:r>
        <w:rPr>
          <w:rFonts w:ascii="Verdana" w:hAnsi="Verdana" w:cs="Verdana"/>
          <w:sz w:val="20"/>
        </w:rPr>
        <w:t>Las zapatas, salvo haberlo previsto con anterioridad, no estarán expuestas a la humedad habitual.</w:t>
      </w:r>
    </w:p>
    <w:p w:rsidR="009A29C0" w:rsidRDefault="00114AE9">
      <w:pPr>
        <w:spacing w:after="0" w:line="240" w:lineRule="auto"/>
      </w:pPr>
      <w:r>
        <w:rPr>
          <w:rFonts w:ascii="Verdana" w:hAnsi="Verdana" w:cs="Verdana"/>
          <w:sz w:val="20"/>
        </w:rPr>
        <w:t xml:space="preserve"> </w:t>
      </w:r>
    </w:p>
    <w:p w:rsidR="009A29C0" w:rsidRDefault="00114AE9">
      <w:pPr>
        <w:numPr>
          <w:ilvl w:val="0"/>
          <w:numId w:val="56"/>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7"/>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las zapatas de hormigón armado construidas para cimentación, en la que figurarán las cargas previstas, así como sus características técnicas.</w:t>
      </w:r>
    </w:p>
    <w:p w:rsidR="009A29C0" w:rsidRDefault="00114AE9">
      <w:pPr>
        <w:spacing w:after="0" w:line="240" w:lineRule="auto"/>
      </w:pPr>
      <w:r>
        <w:rPr>
          <w:rFonts w:ascii="Verdana" w:hAnsi="Verdana" w:cs="Verdana"/>
          <w:sz w:val="20"/>
        </w:rPr>
        <w:t xml:space="preserve"> </w:t>
      </w:r>
    </w:p>
    <w:p w:rsidR="009A29C0" w:rsidRDefault="00114AE9">
      <w:pPr>
        <w:numPr>
          <w:ilvl w:val="0"/>
          <w:numId w:val="57"/>
        </w:numPr>
        <w:spacing w:after="0" w:line="240" w:lineRule="auto"/>
        <w:jc w:val="both"/>
        <w:rPr>
          <w:rFonts w:ascii="Verdana" w:hAnsi="Verdana" w:cs="Verdana"/>
          <w:sz w:val="20"/>
        </w:rPr>
      </w:pPr>
      <w:r>
        <w:tab/>
      </w:r>
      <w:r>
        <w:rPr>
          <w:rFonts w:ascii="Verdana" w:hAnsi="Verdana" w:cs="Verdana"/>
          <w:sz w:val="20"/>
        </w:rPr>
        <w:t>La zona de cimentación debe mantenerse en el mismo estado que quedó tras la ejecución de las obras.</w:t>
      </w:r>
    </w:p>
    <w:p w:rsidR="009A29C0" w:rsidRDefault="00114AE9">
      <w:pPr>
        <w:spacing w:after="0" w:line="240" w:lineRule="auto"/>
      </w:pPr>
      <w:r>
        <w:rPr>
          <w:rFonts w:ascii="Verdana" w:hAnsi="Verdana" w:cs="Verdana"/>
          <w:sz w:val="20"/>
        </w:rPr>
        <w:t xml:space="preserve"> </w:t>
      </w:r>
    </w:p>
    <w:p w:rsidR="009A29C0" w:rsidRDefault="00114AE9">
      <w:pPr>
        <w:numPr>
          <w:ilvl w:val="0"/>
          <w:numId w:val="57"/>
        </w:numPr>
        <w:spacing w:after="0" w:line="240" w:lineRule="auto"/>
        <w:jc w:val="both"/>
        <w:rPr>
          <w:rFonts w:ascii="Verdana" w:hAnsi="Verdana" w:cs="Verdana"/>
          <w:sz w:val="20"/>
        </w:rPr>
      </w:pPr>
      <w:r>
        <w:tab/>
      </w:r>
      <w:r>
        <w:rPr>
          <w:rFonts w:ascii="Verdana" w:hAnsi="Verdana" w:cs="Verdana"/>
          <w:sz w:val="20"/>
        </w:rPr>
        <w:t>La aparición de defectos, fisuras y ruidos se pondrá en conocimiento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7"/>
        </w:numPr>
        <w:spacing w:after="0" w:line="240" w:lineRule="auto"/>
        <w:jc w:val="both"/>
        <w:rPr>
          <w:rFonts w:ascii="Verdana" w:hAnsi="Verdana" w:cs="Verdana"/>
          <w:sz w:val="20"/>
        </w:rPr>
      </w:pPr>
      <w:r>
        <w:tab/>
      </w:r>
      <w:r>
        <w:rPr>
          <w:rFonts w:ascii="Verdana" w:hAnsi="Verdana" w:cs="Verdana"/>
          <w:sz w:val="20"/>
        </w:rPr>
        <w:t>En las revisiones periódicas de mantenimiento de la estructura deberá dictaminarse si se precisa un estudio más detallado del estado de la cimentación.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8"/>
        </w:numPr>
        <w:spacing w:after="0" w:line="240" w:lineRule="auto"/>
        <w:jc w:val="both"/>
        <w:rPr>
          <w:rFonts w:ascii="Verdana" w:hAnsi="Verdana" w:cs="Verdana"/>
          <w:sz w:val="20"/>
        </w:rPr>
      </w:pPr>
      <w:r>
        <w:tab/>
      </w:r>
      <w:r>
        <w:rPr>
          <w:rFonts w:ascii="Verdana" w:hAnsi="Verdana" w:cs="Verdana"/>
          <w:sz w:val="20"/>
        </w:rPr>
        <w:t>No se realizarán perforaciones en las zapatas.</w:t>
      </w:r>
    </w:p>
    <w:p w:rsidR="009A29C0" w:rsidRDefault="00114AE9">
      <w:pPr>
        <w:spacing w:after="0" w:line="240" w:lineRule="auto"/>
      </w:pPr>
      <w:r>
        <w:rPr>
          <w:rFonts w:ascii="Verdana" w:hAnsi="Verdana" w:cs="Verdana"/>
          <w:sz w:val="20"/>
        </w:rPr>
        <w:t xml:space="preserve"> </w:t>
      </w:r>
    </w:p>
    <w:p w:rsidR="009A29C0" w:rsidRDefault="00114AE9">
      <w:pPr>
        <w:numPr>
          <w:ilvl w:val="0"/>
          <w:numId w:val="58"/>
        </w:numPr>
        <w:spacing w:after="0" w:line="240" w:lineRule="auto"/>
        <w:jc w:val="both"/>
        <w:rPr>
          <w:rFonts w:ascii="Verdana" w:hAnsi="Verdana" w:cs="Verdana"/>
          <w:sz w:val="20"/>
        </w:rPr>
      </w:pPr>
      <w:r>
        <w:tab/>
      </w:r>
      <w:r>
        <w:rPr>
          <w:rFonts w:ascii="Verdana" w:hAnsi="Verdana" w:cs="Verdana"/>
          <w:sz w:val="20"/>
        </w:rPr>
        <w:t>No se permitirá ningún trabajo en la propia cimentación o en zonas próximas que afecte a las condiciones de solidez y estabilidad parcial o general del edificio, sin la autorización previa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8"/>
        </w:numPr>
        <w:spacing w:after="0" w:line="240" w:lineRule="auto"/>
        <w:jc w:val="both"/>
        <w:rPr>
          <w:rFonts w:ascii="Verdana" w:hAnsi="Verdana" w:cs="Verdana"/>
          <w:sz w:val="20"/>
        </w:rPr>
      </w:pPr>
      <w:r>
        <w:tab/>
      </w:r>
      <w:r>
        <w:rPr>
          <w:rFonts w:ascii="Verdana" w:hAnsi="Verdana" w:cs="Verdana"/>
          <w:sz w:val="20"/>
        </w:rPr>
        <w:t>No se realizarán excavaciones junto a las zapatas que puedan alterar su resistencia.</w:t>
      </w:r>
    </w:p>
    <w:p w:rsidR="009A29C0" w:rsidRDefault="00114AE9">
      <w:pPr>
        <w:spacing w:after="0" w:line="240" w:lineRule="auto"/>
      </w:pPr>
      <w:r>
        <w:rPr>
          <w:rFonts w:ascii="Verdana" w:hAnsi="Verdana" w:cs="Verdana"/>
          <w:sz w:val="20"/>
        </w:rPr>
        <w:t xml:space="preserve"> </w:t>
      </w:r>
    </w:p>
    <w:p w:rsidR="009A29C0" w:rsidRDefault="00114AE9">
      <w:pPr>
        <w:numPr>
          <w:ilvl w:val="0"/>
          <w:numId w:val="58"/>
        </w:numPr>
        <w:spacing w:after="0" w:line="240" w:lineRule="auto"/>
        <w:jc w:val="both"/>
        <w:rPr>
          <w:rFonts w:ascii="Verdana" w:hAnsi="Verdana" w:cs="Verdana"/>
          <w:sz w:val="20"/>
        </w:rPr>
      </w:pPr>
      <w:r>
        <w:tab/>
      </w:r>
      <w:r>
        <w:rPr>
          <w:rFonts w:ascii="Verdana" w:hAnsi="Verdana" w:cs="Verdana"/>
          <w:sz w:val="20"/>
        </w:rPr>
        <w:t>No se modificarán las cargas previstas en el proyecto sin un estudio previo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8"/>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0"/>
        </w:numPr>
        <w:spacing w:after="0" w:line="240" w:lineRule="auto"/>
        <w:jc w:val="both"/>
        <w:rPr>
          <w:rFonts w:ascii="Verdana" w:hAnsi="Verdana" w:cs="Verdana"/>
          <w:sz w:val="20"/>
        </w:rPr>
      </w:pPr>
      <w:r>
        <w:tab/>
      </w:r>
      <w:r>
        <w:rPr>
          <w:rFonts w:ascii="Verdana" w:hAnsi="Verdana" w:cs="Verdana"/>
          <w:sz w:val="20"/>
        </w:rPr>
        <w:t>Se comunicará a un técnico competente la aparición de daños por causa de excavaciones o nuevas construcciones próximas.</w:t>
      </w:r>
    </w:p>
    <w:p w:rsidR="009A29C0" w:rsidRDefault="009A29C0">
      <w:pPr>
        <w:spacing w:after="0" w:line="2" w:lineRule="auto"/>
        <w:sectPr w:rsidR="009A29C0">
          <w:headerReference w:type="even" r:id="rId27"/>
          <w:headerReference w:type="default" r:id="rId28"/>
          <w:footerReference w:type="even" r:id="rId29"/>
          <w:footerReference w:type="default" r:id="rId30"/>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48"/>
        <w:gridCol w:w="113"/>
        <w:gridCol w:w="2340"/>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ESTRUCTURAS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En las instrucciones de uso se recogerá toda la información necesaria para que el uso del edificio sea conforme a las hipótesis adoptadas en las bases de cálculo.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
        </w:numPr>
        <w:spacing w:after="0" w:line="240" w:lineRule="auto"/>
        <w:jc w:val="both"/>
        <w:rPr>
          <w:rFonts w:ascii="Verdana" w:hAnsi="Verdana" w:cs="Verdana"/>
          <w:sz w:val="20"/>
        </w:rPr>
      </w:pPr>
      <w:r>
        <w:tab/>
      </w:r>
      <w:r>
        <w:rPr>
          <w:rFonts w:ascii="Verdana" w:hAnsi="Verdana" w:cs="Verdana"/>
          <w:sz w:val="20"/>
        </w:rPr>
        <w:t>De toda la información acumulada sobre una obra, las instrucciones de uso incluirán aquellas que resulten de interés para la propiedad y para los usuarios, que como mínimo serán:</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2"/>
        </w:numPr>
        <w:spacing w:after="0" w:line="240" w:lineRule="auto"/>
        <w:jc w:val="both"/>
        <w:rPr>
          <w:rFonts w:ascii="Verdana" w:hAnsi="Verdana" w:cs="Verdana"/>
          <w:sz w:val="20"/>
        </w:rPr>
      </w:pPr>
      <w:r>
        <w:tab/>
      </w:r>
      <w:r>
        <w:rPr>
          <w:rFonts w:ascii="Verdana" w:hAnsi="Verdana" w:cs="Verdana"/>
          <w:sz w:val="20"/>
        </w:rPr>
        <w:t>acciones permanentes.</w:t>
      </w:r>
    </w:p>
    <w:p w:rsidR="009A29C0" w:rsidRDefault="00114AE9">
      <w:pPr>
        <w:numPr>
          <w:ilvl w:val="0"/>
          <w:numId w:val="62"/>
        </w:numPr>
        <w:spacing w:after="0" w:line="240" w:lineRule="auto"/>
        <w:jc w:val="both"/>
        <w:rPr>
          <w:rFonts w:ascii="Verdana" w:hAnsi="Verdana" w:cs="Verdana"/>
          <w:sz w:val="20"/>
        </w:rPr>
      </w:pPr>
      <w:r>
        <w:tab/>
      </w:r>
      <w:r>
        <w:rPr>
          <w:rFonts w:ascii="Verdana" w:hAnsi="Verdana" w:cs="Verdana"/>
          <w:sz w:val="20"/>
        </w:rPr>
        <w:t>sobrecargas de uso.</w:t>
      </w:r>
    </w:p>
    <w:p w:rsidR="009A29C0" w:rsidRDefault="00114AE9">
      <w:pPr>
        <w:numPr>
          <w:ilvl w:val="0"/>
          <w:numId w:val="62"/>
        </w:numPr>
        <w:spacing w:after="0" w:line="240" w:lineRule="auto"/>
        <w:jc w:val="both"/>
        <w:rPr>
          <w:rFonts w:ascii="Verdana" w:hAnsi="Verdana" w:cs="Verdana"/>
          <w:sz w:val="20"/>
        </w:rPr>
      </w:pPr>
      <w:r>
        <w:tab/>
      </w:r>
      <w:r>
        <w:rPr>
          <w:rFonts w:ascii="Verdana" w:hAnsi="Verdana" w:cs="Verdana"/>
          <w:sz w:val="20"/>
        </w:rPr>
        <w:t>deformaciones admitidas, incluidas las del terreno, en su caso.</w:t>
      </w:r>
    </w:p>
    <w:p w:rsidR="009A29C0" w:rsidRDefault="00114AE9">
      <w:pPr>
        <w:numPr>
          <w:ilvl w:val="0"/>
          <w:numId w:val="62"/>
        </w:numPr>
        <w:spacing w:after="0" w:line="240" w:lineRule="auto"/>
        <w:jc w:val="both"/>
        <w:rPr>
          <w:rFonts w:ascii="Verdana" w:hAnsi="Verdana" w:cs="Verdana"/>
          <w:sz w:val="20"/>
        </w:rPr>
      </w:pPr>
      <w:r>
        <w:tab/>
      </w:r>
      <w:r>
        <w:rPr>
          <w:rFonts w:ascii="Verdana" w:hAnsi="Verdana" w:cs="Verdana"/>
          <w:sz w:val="20"/>
        </w:rPr>
        <w:t>condiciones particulares de utilización, como el respeto a las señales de limitación de sobrecarga, o el mantenimiento de las marcas o bolardos que definen zonas con requisitos especiales al respecto.</w:t>
      </w:r>
    </w:p>
    <w:p w:rsidR="009A29C0" w:rsidRDefault="00114AE9">
      <w:pPr>
        <w:numPr>
          <w:ilvl w:val="0"/>
          <w:numId w:val="62"/>
        </w:numPr>
        <w:spacing w:after="0" w:line="240" w:lineRule="auto"/>
        <w:jc w:val="both"/>
        <w:rPr>
          <w:rFonts w:ascii="Verdana" w:hAnsi="Verdana" w:cs="Verdana"/>
          <w:sz w:val="20"/>
        </w:rPr>
      </w:pPr>
      <w:r>
        <w:tab/>
      </w:r>
      <w:r>
        <w:rPr>
          <w:rFonts w:ascii="Verdana" w:hAnsi="Verdana" w:cs="Verdana"/>
          <w:sz w:val="20"/>
        </w:rPr>
        <w:t>en su caso, las medidas adoptadas para reducir los riesgos de tipo estructural.</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
        </w:numPr>
        <w:spacing w:after="0" w:line="240" w:lineRule="auto"/>
        <w:jc w:val="both"/>
        <w:rPr>
          <w:rFonts w:ascii="Verdana" w:hAnsi="Verdana" w:cs="Verdana"/>
          <w:sz w:val="20"/>
        </w:rPr>
      </w:pPr>
      <w:r>
        <w:tab/>
      </w:r>
      <w:r>
        <w:rPr>
          <w:rFonts w:ascii="Verdana" w:hAnsi="Verdana" w:cs="Verdana"/>
          <w:sz w:val="20"/>
        </w:rPr>
        <w:t>El plan de mantenimiento, en lo correspondiente a los elementos estructurales, se establecerá en concordancia con las bases de cálculo y con cualquier información adquirida durante la ejecución de la obra que pudiera ser de interés, e identificará:</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3"/>
        </w:numPr>
        <w:spacing w:after="0" w:line="240" w:lineRule="auto"/>
        <w:jc w:val="both"/>
        <w:rPr>
          <w:rFonts w:ascii="Verdana" w:hAnsi="Verdana" w:cs="Verdana"/>
          <w:sz w:val="20"/>
        </w:rPr>
      </w:pPr>
      <w:r>
        <w:tab/>
      </w:r>
      <w:r>
        <w:rPr>
          <w:rFonts w:ascii="Verdana" w:hAnsi="Verdana" w:cs="Verdana"/>
          <w:sz w:val="20"/>
        </w:rPr>
        <w:t>el tipo de los trabajos de mantenimiento a llevar a cabo.</w:t>
      </w:r>
    </w:p>
    <w:p w:rsidR="009A29C0" w:rsidRDefault="00114AE9">
      <w:pPr>
        <w:numPr>
          <w:ilvl w:val="0"/>
          <w:numId w:val="63"/>
        </w:numPr>
        <w:spacing w:after="0" w:line="240" w:lineRule="auto"/>
        <w:jc w:val="both"/>
        <w:rPr>
          <w:rFonts w:ascii="Verdana" w:hAnsi="Verdana" w:cs="Verdana"/>
          <w:sz w:val="20"/>
        </w:rPr>
      </w:pPr>
      <w:r>
        <w:tab/>
      </w:r>
      <w:r>
        <w:rPr>
          <w:rFonts w:ascii="Verdana" w:hAnsi="Verdana" w:cs="Verdana"/>
          <w:sz w:val="20"/>
        </w:rPr>
        <w:t>lista de los puntos que requieran un mantenimiento particular.</w:t>
      </w:r>
    </w:p>
    <w:p w:rsidR="009A29C0" w:rsidRDefault="00114AE9">
      <w:pPr>
        <w:numPr>
          <w:ilvl w:val="0"/>
          <w:numId w:val="63"/>
        </w:numPr>
        <w:spacing w:after="0" w:line="240" w:lineRule="auto"/>
        <w:jc w:val="both"/>
        <w:rPr>
          <w:rFonts w:ascii="Verdana" w:hAnsi="Verdana" w:cs="Verdana"/>
          <w:sz w:val="20"/>
        </w:rPr>
      </w:pPr>
      <w:r>
        <w:tab/>
      </w:r>
      <w:r>
        <w:rPr>
          <w:rFonts w:ascii="Verdana" w:hAnsi="Verdana" w:cs="Verdana"/>
          <w:sz w:val="20"/>
        </w:rPr>
        <w:t>el alcance, la realización y la periodicidad de los trabajos de conservación.</w:t>
      </w:r>
    </w:p>
    <w:p w:rsidR="009A29C0" w:rsidRDefault="00114AE9">
      <w:pPr>
        <w:numPr>
          <w:ilvl w:val="0"/>
          <w:numId w:val="63"/>
        </w:numPr>
        <w:spacing w:after="0" w:line="240" w:lineRule="auto"/>
        <w:jc w:val="both"/>
        <w:rPr>
          <w:rFonts w:ascii="Verdana" w:hAnsi="Verdana" w:cs="Verdana"/>
          <w:sz w:val="20"/>
        </w:rPr>
      </w:pPr>
      <w:r>
        <w:tab/>
      </w:r>
      <w:r>
        <w:rPr>
          <w:rFonts w:ascii="Verdana" w:hAnsi="Verdana" w:cs="Verdana"/>
          <w:sz w:val="20"/>
        </w:rPr>
        <w:t>un programa de revisiones.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Cualquier modificación de los elementos componentes de la estructura que pueda modificar las condiciones de trabajo previstas en el proyecto debe ser justificada y comprobada mediante los cálculos oportunos, realizados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El plan de inspección y mantenimiento se redactará tras el fin de obra y se pondrá a disposición del responsable de la explotación de la estructura.</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El mantenimiento de la estructura se iniciará con la realización de una primera inspección principal, inicial o de "estado 0" que será el resultado del control sobre los elementos construidos. A partir de entonces, se efectuarán sucesivas inspecciones para verificar la evolución del estado de la estructura con una periodicidad igual o inferior a cinco años.</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Las inspecciones de la estructura se realizarán por técnicos con formación, medios y experiencia acreditada, con el fin de detectar los daños que exhibe la estructura, sus condiciones de funcionalidad, su durabilidad y la seguridad del usuario e, incluso, para estimar su comportamiento futuro.</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En las inspecciones de la estructura se valorará su estado y en su caso, el nivel de deterioro de la misma. En el caso de apreciar cualquier incidencia se valorará su alcance para adoptar las medidas pertinentes. Así mismo, se registrará documentalmente la velocidad de deterioro por comparación con las inspecciones previas.</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Su mantenimiento se debe ceñir principalmente a protegerla de acciones no previstas sobre el edificio, cambios de uso y sobrecargas en los forjados, así como de los agentes químicos y de la humedad (cubierta, voladizos, plantas bajas por capilaridad) que provocan la corrosión de las armaduras.</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lastRenderedPageBreak/>
        <w:tab/>
      </w:r>
      <w:r>
        <w:rPr>
          <w:rFonts w:ascii="Verdana" w:hAnsi="Verdana" w:cs="Verdana"/>
          <w:sz w:val="20"/>
        </w:rPr>
        <w:t>En este tipo de inspecciones se prestará especial atención a la identificación de los síntomas de daños estructurales, que normalmente serán de tipo dúctil y se manifiestan en forma de daños de los elementos inspeccionados (deformaciones excesivas causantes de fisuras en cerramientos, por ejemplo). También se identificarán las causas de daños potenciales (humedades por filtración o condensación, actuaciones inadecuadas de uso, etc.)</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Es conveniente que en la inspección del edificio se realice una específica de la estructura, destinada a la identificación de daños de carácter frágil como los que afectan a secciones o uniones (corrosión localizada, deslizamiento no previsto de uniones atornilladas, etc.), daños que no pueden identificarse a través de sus efectos en otros elementos no estructurales.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
        </w:numPr>
        <w:spacing w:after="0" w:line="240" w:lineRule="auto"/>
        <w:jc w:val="both"/>
        <w:rPr>
          <w:rFonts w:ascii="Verdana" w:hAnsi="Verdana" w:cs="Verdana"/>
          <w:sz w:val="20"/>
        </w:rPr>
      </w:pPr>
      <w:r>
        <w:tab/>
      </w:r>
      <w:r>
        <w:rPr>
          <w:rFonts w:ascii="Verdana" w:hAnsi="Verdana" w:cs="Verdana"/>
          <w:sz w:val="20"/>
        </w:rPr>
        <w:t>Si durante las labores de mantenimiento resulta necesario la reparación o refuerzo de la estructura, se realizará un proyecto que contendrá un plan de inspección y mantenimiento con los contenidos referidos a las actuaciones emprendidas, con mención específica a:</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4"/>
        </w:numPr>
        <w:spacing w:after="0" w:line="240" w:lineRule="auto"/>
        <w:jc w:val="both"/>
        <w:rPr>
          <w:rFonts w:ascii="Verdana" w:hAnsi="Verdana" w:cs="Verdana"/>
          <w:sz w:val="20"/>
        </w:rPr>
      </w:pPr>
      <w:r>
        <w:tab/>
      </w:r>
      <w:r>
        <w:rPr>
          <w:rFonts w:ascii="Verdana" w:hAnsi="Verdana" w:cs="Verdana"/>
          <w:sz w:val="20"/>
        </w:rPr>
        <w:t>La vida útil adicional prevista para la estructura</w:t>
      </w:r>
    </w:p>
    <w:p w:rsidR="009A29C0" w:rsidRDefault="00114AE9">
      <w:pPr>
        <w:numPr>
          <w:ilvl w:val="0"/>
          <w:numId w:val="64"/>
        </w:numPr>
        <w:spacing w:after="0" w:line="240" w:lineRule="auto"/>
        <w:jc w:val="both"/>
        <w:rPr>
          <w:rFonts w:ascii="Verdana" w:hAnsi="Verdana" w:cs="Verdana"/>
          <w:sz w:val="20"/>
        </w:rPr>
      </w:pPr>
      <w:r>
        <w:tab/>
      </w:r>
      <w:r>
        <w:rPr>
          <w:rFonts w:ascii="Verdana" w:hAnsi="Verdana" w:cs="Verdana"/>
          <w:sz w:val="20"/>
        </w:rPr>
        <w:t>la frecuencia de las inspecciones de seguimiento</w:t>
      </w:r>
    </w:p>
    <w:p w:rsidR="009A29C0" w:rsidRDefault="00114AE9">
      <w:pPr>
        <w:numPr>
          <w:ilvl w:val="0"/>
          <w:numId w:val="64"/>
        </w:numPr>
        <w:spacing w:after="0" w:line="240" w:lineRule="auto"/>
        <w:jc w:val="both"/>
        <w:rPr>
          <w:rFonts w:ascii="Verdana" w:hAnsi="Verdana" w:cs="Verdana"/>
          <w:sz w:val="20"/>
        </w:rPr>
      </w:pPr>
      <w:r>
        <w:tab/>
      </w:r>
      <w:r>
        <w:rPr>
          <w:rFonts w:ascii="Verdana" w:hAnsi="Verdana" w:cs="Verdana"/>
          <w:sz w:val="20"/>
        </w:rPr>
        <w:t>los criterios de inspección específicos que deban verificar los inspectores</w:t>
      </w:r>
    </w:p>
    <w:p w:rsidR="009A29C0" w:rsidRDefault="00114AE9">
      <w:pPr>
        <w:numPr>
          <w:ilvl w:val="0"/>
          <w:numId w:val="64"/>
        </w:numPr>
        <w:spacing w:after="0" w:line="240" w:lineRule="auto"/>
        <w:jc w:val="both"/>
        <w:rPr>
          <w:rFonts w:ascii="Verdana" w:hAnsi="Verdana" w:cs="Verdana"/>
          <w:sz w:val="20"/>
        </w:rPr>
      </w:pPr>
      <w:r>
        <w:tab/>
      </w:r>
      <w:r>
        <w:rPr>
          <w:rFonts w:ascii="Verdana" w:hAnsi="Verdana" w:cs="Verdana"/>
          <w:sz w:val="20"/>
        </w:rPr>
        <w:t>las actuaciones de mantenimiento ordinario y/o especializado</w:t>
      </w:r>
    </w:p>
    <w:p w:rsidR="009A29C0" w:rsidRDefault="00114AE9">
      <w:pPr>
        <w:spacing w:after="0" w:line="240" w:lineRule="auto"/>
      </w:pPr>
      <w:r>
        <w:rPr>
          <w:rFonts w:ascii="Verdana" w:hAnsi="Verdana" w:cs="Verdana"/>
          <w:sz w:val="20"/>
        </w:rPr>
        <w:t xml:space="preserve"> </w:t>
      </w:r>
    </w:p>
    <w:p w:rsidR="009A29C0" w:rsidRDefault="00114AE9">
      <w:pPr>
        <w:numPr>
          <w:ilvl w:val="0"/>
          <w:numId w:val="61"/>
        </w:numPr>
        <w:spacing w:after="0" w:line="240" w:lineRule="auto"/>
        <w:jc w:val="both"/>
        <w:rPr>
          <w:rFonts w:ascii="Verdana" w:hAnsi="Verdana" w:cs="Verdana"/>
          <w:sz w:val="20"/>
        </w:rPr>
      </w:pPr>
      <w:r>
        <w:tab/>
      </w:r>
      <w:r>
        <w:rPr>
          <w:rFonts w:ascii="Verdana" w:hAnsi="Verdana" w:cs="Verdana"/>
          <w:sz w:val="20"/>
        </w:rPr>
        <w:t>Una vez concluidos los trabajos, la dirección facultativa de la obra de reparación o refuerzo será responsable de la redacción de la actualización del plan de mantenimiento incluido en el proyecto correspondiente. Dicho plan se entregará a la propiedad para la gestión de la conservación y mantenimiento de la obra.</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8"/>
        <w:gridCol w:w="113"/>
        <w:gridCol w:w="1851"/>
        <w:gridCol w:w="896"/>
        <w:gridCol w:w="644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EAE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ACERO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ESCALERAS, PASARELAS Y PLATAFORMAS DE TRABAJO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5"/>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
        </w:numPr>
        <w:spacing w:after="0" w:line="240" w:lineRule="auto"/>
        <w:jc w:val="both"/>
        <w:rPr>
          <w:rFonts w:ascii="Verdana" w:hAnsi="Verdana" w:cs="Verdana"/>
          <w:sz w:val="20"/>
        </w:rPr>
      </w:pPr>
      <w:r>
        <w:tab/>
      </w:r>
      <w:r>
        <w:rPr>
          <w:rFonts w:ascii="Verdana" w:hAnsi="Verdana" w:cs="Verdana"/>
          <w:sz w:val="20"/>
        </w:rPr>
        <w:t>El mantenimiento de la estructura metálica se hará extensivo a los elementos de protección, especialmente a los de protección ante incendio.</w:t>
      </w:r>
    </w:p>
    <w:p w:rsidR="009A29C0" w:rsidRDefault="00114AE9">
      <w:pPr>
        <w:spacing w:after="0" w:line="240" w:lineRule="auto"/>
      </w:pPr>
      <w:r>
        <w:rPr>
          <w:rFonts w:ascii="Verdana" w:hAnsi="Verdana" w:cs="Verdana"/>
          <w:sz w:val="20"/>
        </w:rPr>
        <w:t xml:space="preserve"> </w:t>
      </w:r>
    </w:p>
    <w:p w:rsidR="009A29C0" w:rsidRDefault="00114AE9">
      <w:pPr>
        <w:numPr>
          <w:ilvl w:val="0"/>
          <w:numId w:val="66"/>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9A29C0" w:rsidRDefault="00114AE9">
      <w:pPr>
        <w:spacing w:after="0" w:line="240" w:lineRule="auto"/>
      </w:pPr>
      <w:r>
        <w:rPr>
          <w:rFonts w:ascii="Verdana" w:hAnsi="Verdana" w:cs="Verdana"/>
          <w:sz w:val="20"/>
        </w:rPr>
        <w:t xml:space="preserve"> </w:t>
      </w:r>
    </w:p>
    <w:p w:rsidR="009A29C0" w:rsidRDefault="00114AE9">
      <w:pPr>
        <w:numPr>
          <w:ilvl w:val="0"/>
          <w:numId w:val="66"/>
        </w:numPr>
        <w:spacing w:after="0" w:line="240" w:lineRule="auto"/>
        <w:jc w:val="both"/>
        <w:rPr>
          <w:rFonts w:ascii="Verdana" w:hAnsi="Verdana" w:cs="Verdana"/>
          <w:sz w:val="20"/>
        </w:rPr>
      </w:pPr>
      <w:r>
        <w:tab/>
      </w:r>
      <w:r>
        <w:rPr>
          <w:rFonts w:ascii="Verdana" w:hAnsi="Verdana" w:cs="Verdana"/>
          <w:sz w:val="20"/>
        </w:rPr>
        <w:t>En caso de producirse fugas de saneamiento o abastecimiento, o infiltraciones de cubierta o fachada, se repararán rápidamente para que la humedad no ocasione o acelere procesos de corrosión de la estructura.</w:t>
      </w:r>
    </w:p>
    <w:p w:rsidR="009A29C0" w:rsidRDefault="00114AE9">
      <w:pPr>
        <w:spacing w:after="0" w:line="240" w:lineRule="auto"/>
      </w:pPr>
      <w:r>
        <w:rPr>
          <w:rFonts w:ascii="Verdana" w:hAnsi="Verdana" w:cs="Verdana"/>
          <w:sz w:val="20"/>
        </w:rPr>
        <w:t xml:space="preserve"> </w:t>
      </w:r>
    </w:p>
    <w:p w:rsidR="009A29C0" w:rsidRDefault="00114AE9">
      <w:pPr>
        <w:numPr>
          <w:ilvl w:val="0"/>
          <w:numId w:val="66"/>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
        </w:numPr>
        <w:spacing w:after="0" w:line="240" w:lineRule="auto"/>
        <w:jc w:val="both"/>
        <w:rPr>
          <w:rFonts w:ascii="Verdana" w:hAnsi="Verdana" w:cs="Verdana"/>
          <w:sz w:val="20"/>
        </w:rPr>
      </w:pPr>
      <w:r>
        <w:tab/>
      </w:r>
      <w:r>
        <w:rPr>
          <w:rFonts w:ascii="Verdana" w:hAnsi="Verdana" w:cs="Verdana"/>
          <w:sz w:val="20"/>
        </w:rPr>
        <w:t>No se manipularán los elementos estructurales ni se modificarán las solicitaciones previstas en proyecto sin un estudio previo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9"/>
        </w:numPr>
        <w:spacing w:after="0" w:line="240" w:lineRule="auto"/>
        <w:jc w:val="both"/>
        <w:rPr>
          <w:rFonts w:ascii="Verdana" w:hAnsi="Verdana" w:cs="Verdana"/>
          <w:sz w:val="20"/>
        </w:rPr>
      </w:pPr>
      <w:r>
        <w:tab/>
      </w:r>
      <w:r>
        <w:rPr>
          <w:rFonts w:ascii="Verdana" w:hAnsi="Verdana" w:cs="Verdana"/>
          <w:sz w:val="20"/>
        </w:rPr>
        <w:t>Inspección visual de humedades que puedan deteriorar la estructura metálica.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1"/>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2"/>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9A29C0" w:rsidRDefault="00114AE9">
      <w:pPr>
        <w:numPr>
          <w:ilvl w:val="0"/>
          <w:numId w:val="72"/>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el fuego de la estructura, y cualquier tipo de lesión, procediéndose al repintado o reparación si fuera preciso.</w:t>
      </w:r>
    </w:p>
    <w:p w:rsidR="009A29C0" w:rsidRDefault="00114AE9">
      <w:pPr>
        <w:spacing w:after="0" w:line="240" w:lineRule="auto"/>
      </w:pPr>
      <w:r>
        <w:rPr>
          <w:rFonts w:ascii="Verdana" w:hAnsi="Verdana" w:cs="Verdana"/>
          <w:sz w:val="20"/>
        </w:rPr>
        <w:lastRenderedPageBreak/>
        <w:t xml:space="preserve"> </w:t>
      </w:r>
    </w:p>
    <w:p w:rsidR="009A29C0" w:rsidRDefault="00114AE9">
      <w:pPr>
        <w:keepNext/>
        <w:numPr>
          <w:ilvl w:val="0"/>
          <w:numId w:val="70"/>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3"/>
        </w:numPr>
        <w:spacing w:after="0" w:line="240" w:lineRule="auto"/>
        <w:jc w:val="both"/>
        <w:rPr>
          <w:rFonts w:ascii="Verdana" w:hAnsi="Verdana" w:cs="Verdana"/>
          <w:sz w:val="20"/>
        </w:rPr>
      </w:pPr>
      <w:r>
        <w:tab/>
      </w:r>
      <w:r>
        <w:rPr>
          <w:rFonts w:ascii="Verdana" w:hAnsi="Verdana" w:cs="Verdana"/>
          <w:sz w:val="20"/>
        </w:rPr>
        <w:t>Inspección de la estructura, haciéndola extensiva a los elementos de protección, especialmente a los de protección ante incendio.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1851"/>
        <w:gridCol w:w="896"/>
        <w:gridCol w:w="85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EAV</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ACERO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VIGAS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
        </w:numPr>
        <w:spacing w:after="0" w:line="240" w:lineRule="auto"/>
        <w:jc w:val="both"/>
        <w:rPr>
          <w:rFonts w:ascii="Verdana" w:hAnsi="Verdana" w:cs="Verdana"/>
          <w:sz w:val="20"/>
        </w:rPr>
      </w:pPr>
      <w:r>
        <w:tab/>
      </w:r>
      <w:r>
        <w:rPr>
          <w:rFonts w:ascii="Verdana" w:hAnsi="Verdana" w:cs="Verdana"/>
          <w:sz w:val="20"/>
        </w:rPr>
        <w:t>En caso de producirse fugas de saneamiento o abastecimiento, o infiltraciones de cubierta o fachada, se repararán rápidamente para que la humedad no ocasione o acelere procesos de corrosión de la estructura.</w:t>
      </w:r>
    </w:p>
    <w:p w:rsidR="009A29C0" w:rsidRDefault="00114AE9">
      <w:pPr>
        <w:spacing w:after="0" w:line="240" w:lineRule="auto"/>
      </w:pPr>
      <w:r>
        <w:rPr>
          <w:rFonts w:ascii="Verdana" w:hAnsi="Verdana" w:cs="Verdana"/>
          <w:sz w:val="20"/>
        </w:rPr>
        <w:t xml:space="preserve"> </w:t>
      </w:r>
    </w:p>
    <w:p w:rsidR="009A29C0" w:rsidRDefault="00114AE9">
      <w:pPr>
        <w:numPr>
          <w:ilvl w:val="0"/>
          <w:numId w:val="75"/>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9A29C0" w:rsidRDefault="00114AE9">
      <w:pPr>
        <w:spacing w:after="0" w:line="240" w:lineRule="auto"/>
      </w:pPr>
      <w:r>
        <w:rPr>
          <w:rFonts w:ascii="Verdana" w:hAnsi="Verdana" w:cs="Verdana"/>
          <w:sz w:val="20"/>
        </w:rPr>
        <w:t xml:space="preserve"> </w:t>
      </w:r>
    </w:p>
    <w:p w:rsidR="009A29C0" w:rsidRDefault="00114AE9">
      <w:pPr>
        <w:numPr>
          <w:ilvl w:val="0"/>
          <w:numId w:val="75"/>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6"/>
        </w:numPr>
        <w:spacing w:after="0" w:line="240" w:lineRule="auto"/>
        <w:jc w:val="both"/>
        <w:rPr>
          <w:rFonts w:ascii="Verdana" w:hAnsi="Verdana" w:cs="Verdana"/>
          <w:sz w:val="20"/>
        </w:rPr>
      </w:pPr>
      <w:r>
        <w:tab/>
      </w:r>
      <w:r>
        <w:rPr>
          <w:rFonts w:ascii="Verdana" w:hAnsi="Verdana" w:cs="Verdana"/>
          <w:sz w:val="20"/>
        </w:rPr>
        <w:t>No se manipularán las vigas ni se modificarán las solicitaciones previstas en proyecto sin un estudio previo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8"/>
        </w:numPr>
        <w:spacing w:after="0" w:line="240" w:lineRule="auto"/>
        <w:jc w:val="both"/>
        <w:rPr>
          <w:rFonts w:ascii="Verdana" w:hAnsi="Verdana" w:cs="Verdana"/>
          <w:sz w:val="20"/>
        </w:rPr>
      </w:pPr>
      <w:r>
        <w:tab/>
      </w:r>
      <w:r>
        <w:rPr>
          <w:rFonts w:ascii="Verdana" w:hAnsi="Verdana" w:cs="Verdana"/>
          <w:sz w:val="20"/>
        </w:rPr>
        <w:t>Inspección visual de fisuras en forjados y tabiques, así como de humedades que puedan deteriorar la estructura metálica.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0"/>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1"/>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9A29C0" w:rsidRDefault="00114AE9">
      <w:pPr>
        <w:numPr>
          <w:ilvl w:val="0"/>
          <w:numId w:val="81"/>
        </w:numPr>
        <w:spacing w:after="0" w:line="240" w:lineRule="auto"/>
        <w:jc w:val="both"/>
        <w:rPr>
          <w:rFonts w:ascii="Verdana" w:hAnsi="Verdana" w:cs="Verdana"/>
          <w:sz w:val="20"/>
        </w:rPr>
      </w:pPr>
      <w:r>
        <w:lastRenderedPageBreak/>
        <w:tab/>
      </w:r>
      <w:r>
        <w:rPr>
          <w:rFonts w:ascii="Verdana" w:hAnsi="Verdana" w:cs="Verdana"/>
          <w:sz w:val="20"/>
        </w:rPr>
        <w:t>Inspección del estado de conservación de la protección contra el fuego de las vigas vistas, procediéndose al repintado o reparación si fuera preciso. Para volver a pintar la viga, bastará con limpiar las manchas si el recubrimiento está en buen estado. En el caso de existir ampollas, desconchados, agrietamiento o cualquier otro tipo de defecto, como paso previo a la pintura, se eliminarán las partes sueltas con cepillo de alambre, se aplicará una composición decapante, se lijará y se lavará.</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2"/>
        </w:numPr>
        <w:spacing w:after="0" w:line="240" w:lineRule="auto"/>
        <w:jc w:val="both"/>
        <w:rPr>
          <w:rFonts w:ascii="Verdana" w:hAnsi="Verdana" w:cs="Verdana"/>
          <w:sz w:val="20"/>
        </w:rPr>
      </w:pPr>
      <w:r>
        <w:tab/>
      </w:r>
      <w:r>
        <w:rPr>
          <w:rFonts w:ascii="Verdana" w:hAnsi="Verdana" w:cs="Verdana"/>
          <w:sz w:val="20"/>
        </w:rPr>
        <w:t>Inspección visual, haciéndola extensiva a los elementos de protección, especialmente a los de protección contra incendio.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9"/>
        <w:gridCol w:w="113"/>
        <w:gridCol w:w="1851"/>
        <w:gridCol w:w="2647"/>
        <w:gridCol w:w="191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EHX</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HORMIGÓN ARMADO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LOSAS MIXTAS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3"/>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83"/>
        </w:numPr>
        <w:spacing w:after="0" w:line="240" w:lineRule="auto"/>
        <w:jc w:val="both"/>
        <w:rPr>
          <w:rFonts w:ascii="Verdana" w:hAnsi="Verdana" w:cs="Verdana"/>
          <w:sz w:val="20"/>
        </w:rPr>
      </w:pPr>
      <w:r>
        <w:tab/>
      </w:r>
      <w:r>
        <w:rPr>
          <w:rFonts w:ascii="Verdana" w:hAnsi="Verdana" w:cs="Verdana"/>
          <w:sz w:val="20"/>
        </w:rPr>
        <w:t>En caso de realizar grandes orificios, se procurará distanciarlos y se evitará dejar al aire hierros de la armadura.</w:t>
      </w:r>
    </w:p>
    <w:p w:rsidR="009A29C0" w:rsidRDefault="00114AE9">
      <w:pPr>
        <w:spacing w:after="0" w:line="240" w:lineRule="auto"/>
      </w:pPr>
      <w:r>
        <w:rPr>
          <w:rFonts w:ascii="Verdana" w:hAnsi="Verdana" w:cs="Verdana"/>
          <w:sz w:val="20"/>
        </w:rPr>
        <w:t xml:space="preserve"> </w:t>
      </w:r>
    </w:p>
    <w:p w:rsidR="009A29C0" w:rsidRDefault="00114AE9">
      <w:pPr>
        <w:numPr>
          <w:ilvl w:val="0"/>
          <w:numId w:val="83"/>
        </w:numPr>
        <w:spacing w:after="0" w:line="240" w:lineRule="auto"/>
        <w:jc w:val="both"/>
        <w:rPr>
          <w:rFonts w:ascii="Verdana" w:hAnsi="Verdana" w:cs="Verdana"/>
          <w:sz w:val="20"/>
        </w:rPr>
      </w:pPr>
      <w:r>
        <w:tab/>
      </w:r>
      <w:r>
        <w:rPr>
          <w:rFonts w:ascii="Verdana" w:hAnsi="Verdana" w:cs="Verdana"/>
          <w:sz w:val="20"/>
        </w:rPr>
        <w:t>Se evitarán situaciones de humedad persistente que pueden ocasionar corrosión de los hierros.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4"/>
        </w:numPr>
        <w:spacing w:after="0" w:line="240" w:lineRule="auto"/>
        <w:jc w:val="both"/>
        <w:rPr>
          <w:rFonts w:ascii="Verdana" w:hAnsi="Verdana" w:cs="Verdana"/>
          <w:sz w:val="20"/>
        </w:rPr>
      </w:pPr>
      <w:r>
        <w:tab/>
      </w:r>
      <w:r>
        <w:rPr>
          <w:rFonts w:ascii="Verdana" w:hAnsi="Verdana" w:cs="Verdana"/>
          <w:sz w:val="20"/>
        </w:rPr>
        <w:t>Antes de realizar cualquier actuación sobre los elementos estructurales del edificio, un técnico competente realizará un estudio previo con su correspondiente autorización.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84"/>
        </w:numPr>
        <w:spacing w:after="0" w:line="240" w:lineRule="auto"/>
        <w:jc w:val="both"/>
        <w:rPr>
          <w:rFonts w:ascii="Verdana" w:hAnsi="Verdana" w:cs="Verdana"/>
          <w:sz w:val="20"/>
        </w:rPr>
      </w:pPr>
      <w:r>
        <w:tab/>
      </w:r>
      <w:r>
        <w:rPr>
          <w:rFonts w:ascii="Verdana" w:hAnsi="Verdana" w:cs="Verdana"/>
          <w:sz w:val="20"/>
        </w:rPr>
        <w:t>Se indicará de manera visible, especialmente en locales comerciales, de almacenamiento y de paso, la limitación de sobrecargas a que quedan sujetos.</w:t>
      </w:r>
    </w:p>
    <w:p w:rsidR="009A29C0" w:rsidRDefault="00114AE9">
      <w:pPr>
        <w:spacing w:after="0" w:line="240" w:lineRule="auto"/>
      </w:pPr>
      <w:r>
        <w:rPr>
          <w:rFonts w:ascii="Verdana" w:hAnsi="Verdana" w:cs="Verdana"/>
          <w:sz w:val="20"/>
        </w:rPr>
        <w:t xml:space="preserve"> </w:t>
      </w:r>
    </w:p>
    <w:p w:rsidR="009A29C0" w:rsidRDefault="00114AE9">
      <w:pPr>
        <w:numPr>
          <w:ilvl w:val="0"/>
          <w:numId w:val="84"/>
        </w:numPr>
        <w:spacing w:after="0" w:line="240" w:lineRule="auto"/>
        <w:jc w:val="both"/>
        <w:rPr>
          <w:rFonts w:ascii="Verdana" w:hAnsi="Verdana" w:cs="Verdana"/>
          <w:sz w:val="20"/>
        </w:rPr>
      </w:pPr>
      <w:r>
        <w:tab/>
      </w:r>
      <w:r>
        <w:rPr>
          <w:rFonts w:ascii="Verdana" w:hAnsi="Verdana" w:cs="Verdana"/>
          <w:sz w:val="20"/>
        </w:rPr>
        <w:t>En caso de aparición de fisuras, manchas de óxido o erosiones por golpes, el usuario avisará a un técnico competente para que dictamine su importancia y si procede, las medidas a implementar.</w:t>
      </w:r>
    </w:p>
    <w:p w:rsidR="009A29C0" w:rsidRDefault="00114AE9">
      <w:pPr>
        <w:spacing w:after="0" w:line="240" w:lineRule="auto"/>
      </w:pPr>
      <w:r>
        <w:rPr>
          <w:rFonts w:ascii="Verdana" w:hAnsi="Verdana" w:cs="Verdana"/>
          <w:sz w:val="20"/>
        </w:rPr>
        <w:t xml:space="preserve"> </w:t>
      </w:r>
    </w:p>
    <w:p w:rsidR="009A29C0" w:rsidRDefault="00114AE9">
      <w:pPr>
        <w:numPr>
          <w:ilvl w:val="0"/>
          <w:numId w:val="84"/>
        </w:numPr>
        <w:spacing w:after="0" w:line="240" w:lineRule="auto"/>
        <w:jc w:val="both"/>
        <w:rPr>
          <w:rFonts w:ascii="Verdana" w:hAnsi="Verdana" w:cs="Verdana"/>
          <w:sz w:val="20"/>
        </w:rPr>
      </w:pPr>
      <w:r>
        <w:tab/>
      </w:r>
      <w:r>
        <w:rPr>
          <w:rFonts w:ascii="Verdana" w:hAnsi="Verdana" w:cs="Verdana"/>
          <w:sz w:val="20"/>
        </w:rPr>
        <w:t>Erosiones, desconchones y/o humedades no persistentes, serán reparadas por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5"/>
        </w:numPr>
        <w:spacing w:after="0" w:line="240" w:lineRule="auto"/>
        <w:jc w:val="both"/>
        <w:rPr>
          <w:rFonts w:ascii="Verdana" w:hAnsi="Verdana" w:cs="Verdana"/>
          <w:sz w:val="20"/>
        </w:rPr>
      </w:pPr>
      <w:r>
        <w:tab/>
      </w:r>
      <w:r>
        <w:rPr>
          <w:rFonts w:ascii="Verdana" w:hAnsi="Verdana" w:cs="Verdana"/>
          <w:sz w:val="20"/>
        </w:rPr>
        <w:t>No se realizará ningún tipo de actuación sobre los elementos estructurales del edificio sin el estudio previo y autorización por parte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85"/>
        </w:numPr>
        <w:spacing w:after="0" w:line="240" w:lineRule="auto"/>
        <w:jc w:val="both"/>
        <w:rPr>
          <w:rFonts w:ascii="Verdana" w:hAnsi="Verdana" w:cs="Verdana"/>
          <w:sz w:val="20"/>
        </w:rPr>
      </w:pPr>
      <w:r>
        <w:tab/>
      </w:r>
      <w:r>
        <w:rPr>
          <w:rFonts w:ascii="Verdana" w:hAnsi="Verdana" w:cs="Verdana"/>
          <w:sz w:val="20"/>
        </w:rPr>
        <w:t>No se levantarán cerramientos en aquellos lugares que no estén previstos en proyecto, ya que pueden ser causantes de deformaciones excesivas por el aumento de cargas.</w:t>
      </w:r>
    </w:p>
    <w:p w:rsidR="009A29C0" w:rsidRDefault="00114AE9">
      <w:pPr>
        <w:spacing w:after="0" w:line="240" w:lineRule="auto"/>
      </w:pPr>
      <w:r>
        <w:rPr>
          <w:rFonts w:ascii="Verdana" w:hAnsi="Verdana" w:cs="Verdana"/>
          <w:sz w:val="20"/>
        </w:rPr>
        <w:t xml:space="preserve"> </w:t>
      </w:r>
    </w:p>
    <w:p w:rsidR="009A29C0" w:rsidRDefault="00114AE9">
      <w:pPr>
        <w:numPr>
          <w:ilvl w:val="0"/>
          <w:numId w:val="85"/>
        </w:numPr>
        <w:spacing w:after="0" w:line="240" w:lineRule="auto"/>
        <w:jc w:val="both"/>
        <w:rPr>
          <w:rFonts w:ascii="Verdana" w:hAnsi="Verdana" w:cs="Verdana"/>
          <w:sz w:val="20"/>
        </w:rPr>
      </w:pPr>
      <w:r>
        <w:tab/>
      </w:r>
      <w:r>
        <w:rPr>
          <w:rFonts w:ascii="Verdana" w:hAnsi="Verdana" w:cs="Verdana"/>
          <w:sz w:val="20"/>
        </w:rPr>
        <w:t>No se realizarán grandes orificios sin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85"/>
        </w:numPr>
        <w:spacing w:after="0" w:line="240" w:lineRule="auto"/>
        <w:jc w:val="both"/>
        <w:rPr>
          <w:rFonts w:ascii="Verdana" w:hAnsi="Verdana" w:cs="Verdana"/>
          <w:sz w:val="20"/>
        </w:rPr>
      </w:pPr>
      <w:r>
        <w:lastRenderedPageBreak/>
        <w:tab/>
      </w:r>
      <w:r>
        <w:rPr>
          <w:rFonts w:ascii="Verdana" w:hAnsi="Verdana" w:cs="Verdana"/>
          <w:sz w:val="20"/>
        </w:rPr>
        <w:t>No se sobrepasarán las sobrecargas de uso ni las hipótesis de carga.</w:t>
      </w:r>
    </w:p>
    <w:p w:rsidR="009A29C0" w:rsidRDefault="00114AE9">
      <w:pPr>
        <w:spacing w:after="0" w:line="240" w:lineRule="auto"/>
      </w:pPr>
      <w:r>
        <w:rPr>
          <w:rFonts w:ascii="Verdana" w:hAnsi="Verdana" w:cs="Verdana"/>
          <w:sz w:val="20"/>
        </w:rPr>
        <w:t xml:space="preserve"> </w:t>
      </w:r>
    </w:p>
    <w:p w:rsidR="009A29C0" w:rsidRDefault="00114AE9">
      <w:pPr>
        <w:numPr>
          <w:ilvl w:val="0"/>
          <w:numId w:val="85"/>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7"/>
        </w:numPr>
        <w:spacing w:after="0" w:line="240" w:lineRule="auto"/>
        <w:jc w:val="both"/>
        <w:rPr>
          <w:rFonts w:ascii="Verdana" w:hAnsi="Verdana" w:cs="Verdana"/>
          <w:sz w:val="20"/>
        </w:rPr>
      </w:pPr>
      <w:r>
        <w:tab/>
      </w:r>
      <w:r>
        <w:rPr>
          <w:rFonts w:ascii="Verdana" w:hAnsi="Verdana" w:cs="Verdana"/>
          <w:sz w:val="20"/>
        </w:rPr>
        <w:t>Inspección visual, observando si aparecen en alguna zona deformaciones, como abombamientos en techos, baldosas desencajadas, puertas o ventanas que no ajustan, fisuras en el cielo raso, tabiquería u otros elementos de cerramiento, señales de humedad, desconchados en el revestimiento de hormigón o manchas de óxido en elementos de hormigón.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9"/>
        </w:numPr>
        <w:spacing w:after="0" w:line="240" w:lineRule="auto"/>
        <w:jc w:val="both"/>
        <w:rPr>
          <w:rFonts w:ascii="Verdana" w:hAnsi="Verdana" w:cs="Verdana"/>
          <w:sz w:val="20"/>
        </w:rPr>
      </w:pPr>
      <w:r>
        <w:tab/>
      </w:r>
      <w:r>
        <w:rPr>
          <w:rFonts w:ascii="Verdana" w:hAnsi="Verdana" w:cs="Verdana"/>
          <w:sz w:val="20"/>
        </w:rPr>
        <w:t>Inspección de las juntas de dilatación.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90"/>
        </w:numPr>
        <w:spacing w:after="0" w:line="240" w:lineRule="auto"/>
        <w:jc w:val="both"/>
        <w:rPr>
          <w:rFonts w:ascii="Verdana" w:hAnsi="Verdana" w:cs="Verdana"/>
          <w:sz w:val="20"/>
        </w:rPr>
      </w:pPr>
      <w:r>
        <w:tab/>
      </w:r>
      <w:r>
        <w:rPr>
          <w:rFonts w:ascii="Verdana" w:hAnsi="Verdana" w:cs="Verdana"/>
          <w:sz w:val="20"/>
        </w:rPr>
        <w:t>Renovación de las juntas estructurales en las zonas de sellado deteriorado.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3"/>
        <w:gridCol w:w="113"/>
        <w:gridCol w:w="1851"/>
        <w:gridCol w:w="2647"/>
        <w:gridCol w:w="317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EHR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HORMIGÓN ARMADO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FORJADOS RETICULARES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91"/>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91"/>
        </w:numPr>
        <w:spacing w:after="0" w:line="240" w:lineRule="auto"/>
        <w:jc w:val="both"/>
        <w:rPr>
          <w:rFonts w:ascii="Verdana" w:hAnsi="Verdana" w:cs="Verdana"/>
          <w:sz w:val="20"/>
        </w:rPr>
      </w:pPr>
      <w:r>
        <w:tab/>
      </w:r>
      <w:r>
        <w:rPr>
          <w:rFonts w:ascii="Verdana" w:hAnsi="Verdana" w:cs="Verdana"/>
          <w:sz w:val="20"/>
        </w:rPr>
        <w:t>En caso de realizar grandes orificios, se procurará distanciarlos y se evitará dejar al aire hierros de la armadura.</w:t>
      </w:r>
    </w:p>
    <w:p w:rsidR="009A29C0" w:rsidRDefault="00114AE9">
      <w:pPr>
        <w:spacing w:after="0" w:line="240" w:lineRule="auto"/>
      </w:pPr>
      <w:r>
        <w:rPr>
          <w:rFonts w:ascii="Verdana" w:hAnsi="Verdana" w:cs="Verdana"/>
          <w:sz w:val="20"/>
        </w:rPr>
        <w:t xml:space="preserve"> </w:t>
      </w:r>
    </w:p>
    <w:p w:rsidR="009A29C0" w:rsidRDefault="00114AE9">
      <w:pPr>
        <w:numPr>
          <w:ilvl w:val="0"/>
          <w:numId w:val="91"/>
        </w:numPr>
        <w:spacing w:after="0" w:line="240" w:lineRule="auto"/>
        <w:jc w:val="both"/>
        <w:rPr>
          <w:rFonts w:ascii="Verdana" w:hAnsi="Verdana" w:cs="Verdana"/>
          <w:sz w:val="20"/>
        </w:rPr>
      </w:pPr>
      <w:r>
        <w:tab/>
      </w:r>
      <w:r>
        <w:rPr>
          <w:rFonts w:ascii="Verdana" w:hAnsi="Verdana" w:cs="Verdana"/>
          <w:sz w:val="20"/>
        </w:rPr>
        <w:t>Se evitarán situaciones de humedad persistente que pueden ocasionar corrosión de los hierros.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tab/>
      </w:r>
      <w:r>
        <w:rPr>
          <w:rFonts w:ascii="Verdana" w:hAnsi="Verdana" w:cs="Verdana"/>
          <w:sz w:val="20"/>
        </w:rPr>
        <w:t>Antes de realizar cualquier actuación sobre los elementos estructurales del edificio, un técnico competente realizará un estudio previo con su correspondiente autorización.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tab/>
      </w:r>
      <w:r>
        <w:rPr>
          <w:rFonts w:ascii="Verdana" w:hAnsi="Verdana" w:cs="Verdana"/>
          <w:sz w:val="20"/>
        </w:rPr>
        <w:t>Se indicará de manera visible, especialmente en locales comerciales, de almacenamiento y de paso, la limitación de sobrecargas a que quedan sujetos.</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tab/>
      </w:r>
      <w:r>
        <w:rPr>
          <w:rFonts w:ascii="Verdana" w:hAnsi="Verdana" w:cs="Verdana"/>
          <w:sz w:val="20"/>
        </w:rPr>
        <w:t>En caso de quedar hierros al descubierto, las armaduras deberán protegerse con resinas sintéticas que aseguren la perfecta unión con el hormigón existente, nunca con yeso.</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lastRenderedPageBreak/>
        <w:tab/>
      </w:r>
      <w:r>
        <w:rPr>
          <w:rFonts w:ascii="Verdana" w:hAnsi="Verdana" w:cs="Verdana"/>
          <w:sz w:val="20"/>
        </w:rPr>
        <w:t>En caso de aparición de fisuras, manchas de óxido o erosiones por golpes, el usuario avisará a un técnico competente para que dictamine su importancia y si procede, las medidas a implementar.</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tab/>
      </w:r>
      <w:r>
        <w:rPr>
          <w:rFonts w:ascii="Verdana" w:hAnsi="Verdana" w:cs="Verdana"/>
          <w:sz w:val="20"/>
        </w:rPr>
        <w:t>Erosiones, desconchones y/o humedades no persistentes, serán reparadas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92"/>
        </w:numPr>
        <w:spacing w:after="0" w:line="240" w:lineRule="auto"/>
        <w:jc w:val="both"/>
        <w:rPr>
          <w:rFonts w:ascii="Verdana" w:hAnsi="Verdana" w:cs="Verdana"/>
          <w:sz w:val="20"/>
        </w:rPr>
      </w:pPr>
      <w:r>
        <w:tab/>
      </w:r>
      <w:r>
        <w:rPr>
          <w:rFonts w:ascii="Verdana" w:hAnsi="Verdana" w:cs="Verdana"/>
          <w:sz w:val="20"/>
        </w:rPr>
        <w:t>Para los orificios (en caso de piezas aligerantes de poliestireno u otros materiales escasamente resistentes), deberán utilizarse tacos especiales existentes en el mercado.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No se realizará ningún tipo de actuación sobre los elementos estructurales del edificio sin el estudio previo y autorización por parte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Está terminantemente prohibida toda manipulación (picado o perforado) que disminuya su sección resistente o deje las armaduras al descubierto. En este último caso, nunca se protegerán con yeso las armaduras.</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No se permitirán actuaciones sobre los forjados (rozas y/o aperturas de huecos) sin previo estudio y autorización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No se realizarán grandes orificios sin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No se sobrepasarán las sobrecargas de uso ni las hipótesis de carga.</w:t>
      </w:r>
    </w:p>
    <w:p w:rsidR="009A29C0" w:rsidRDefault="00114AE9">
      <w:pPr>
        <w:spacing w:after="0" w:line="240" w:lineRule="auto"/>
      </w:pPr>
      <w:r>
        <w:rPr>
          <w:rFonts w:ascii="Verdana" w:hAnsi="Verdana" w:cs="Verdana"/>
          <w:sz w:val="20"/>
        </w:rPr>
        <w:t xml:space="preserve"> </w:t>
      </w:r>
    </w:p>
    <w:p w:rsidR="009A29C0" w:rsidRDefault="00114AE9">
      <w:pPr>
        <w:numPr>
          <w:ilvl w:val="0"/>
          <w:numId w:val="93"/>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9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95"/>
        </w:numPr>
        <w:spacing w:after="0" w:line="240" w:lineRule="auto"/>
        <w:jc w:val="both"/>
        <w:rPr>
          <w:rFonts w:ascii="Verdana" w:hAnsi="Verdana" w:cs="Verdana"/>
          <w:sz w:val="20"/>
        </w:rPr>
      </w:pPr>
      <w:r>
        <w:tab/>
      </w:r>
      <w:r>
        <w:rPr>
          <w:rFonts w:ascii="Verdana" w:hAnsi="Verdana" w:cs="Verdana"/>
          <w:sz w:val="20"/>
        </w:rPr>
        <w:t>Inspección visual, observando si aparecen en alguna zona deformaciones, como abombamientos en techos, baldosas desencajadas, puertas o ventanas que no ajustan, fisuras en el cielo raso, tabiquería u otros elementos de cerramiento, señales de humedad, desconchados en el revestimiento de hormigón o manchas de óxido en elementos de hormigón.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9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97"/>
        </w:numPr>
        <w:spacing w:after="0" w:line="240" w:lineRule="auto"/>
        <w:jc w:val="both"/>
        <w:rPr>
          <w:rFonts w:ascii="Verdana" w:hAnsi="Verdana" w:cs="Verdana"/>
          <w:sz w:val="20"/>
        </w:rPr>
      </w:pPr>
      <w:r>
        <w:tab/>
      </w:r>
      <w:r>
        <w:rPr>
          <w:rFonts w:ascii="Verdana" w:hAnsi="Verdana" w:cs="Verdana"/>
          <w:sz w:val="20"/>
        </w:rPr>
        <w:t>Inspección de las juntas de dilatación.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9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98"/>
        </w:numPr>
        <w:spacing w:after="0" w:line="240" w:lineRule="auto"/>
        <w:jc w:val="both"/>
        <w:rPr>
          <w:rFonts w:ascii="Verdana" w:hAnsi="Verdana" w:cs="Verdana"/>
          <w:sz w:val="20"/>
        </w:rPr>
      </w:pPr>
      <w:r>
        <w:tab/>
      </w:r>
      <w:r>
        <w:rPr>
          <w:rFonts w:ascii="Verdana" w:hAnsi="Verdana" w:cs="Verdana"/>
          <w:sz w:val="20"/>
        </w:rPr>
        <w:t>Renovación de las juntas estructurales en las zonas de sellado deteriorado.</w:t>
      </w:r>
    </w:p>
    <w:p w:rsidR="009A29C0" w:rsidRDefault="009A29C0">
      <w:pPr>
        <w:spacing w:after="0" w:line="2" w:lineRule="auto"/>
        <w:sectPr w:rsidR="009A29C0">
          <w:headerReference w:type="even" r:id="rId31"/>
          <w:headerReference w:type="default" r:id="rId32"/>
          <w:footerReference w:type="even" r:id="rId33"/>
          <w:footerReference w:type="default" r:id="rId34"/>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9"/>
        <w:gridCol w:w="113"/>
        <w:gridCol w:w="4363"/>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FACHADAS Y PARTICIONES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realizará ninguna alteración de las premisas del proyecto, ya que un cambio de la solución inicial puede ocasionar problemas de humedad, sobrecargas excesivas, etc., además de alterar la condición estética del proyecto. Se evitará la sujeción de máquinas para instalaciones de aire acondicionado u otro tipo.</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abrirán huecos en fachadas ni se permitirá efectuar rozas que disminuyan sensiblemente la sección del cerramiento sin la autorización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permitirá el tendido exterior de ningún tipo de conducción, ya sea eléctrica, de fontanería, de aire acondicionado, etc., excepto de aquellas que sean comunitarias y para las que no exista otra alternativa para su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modificará la configuración exterior de balcones y terrazas, manteniendo la composición general de las fachadas y los criterios de diseño.</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permitirán sobrecargas de uso superiores a las previstas ni alteraciones en la forma de trabajo de los elementos estructurales o en las condiciones de arriostramiento.</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Se deberán ventilar las habitaciones entre 2 y 5 veces al día. El contenido de humedad del aire en el ambiente se eleva constantemente y se produce agua por condensación, lo que produce daños tales como formaciones de hongos y manchas de humedad. Se limpiará con productos especiales y con el repintado antimoho que evite su transparencia.</w:t>
      </w:r>
    </w:p>
    <w:p w:rsidR="009A29C0" w:rsidRDefault="00114AE9">
      <w:pPr>
        <w:spacing w:after="0" w:line="240" w:lineRule="auto"/>
      </w:pPr>
      <w:r>
        <w:rPr>
          <w:rFonts w:ascii="Verdana" w:hAnsi="Verdana" w:cs="Verdana"/>
          <w:sz w:val="20"/>
        </w:rPr>
        <w:t xml:space="preserve"> </w:t>
      </w:r>
    </w:p>
    <w:p w:rsidR="009A29C0" w:rsidRDefault="00114AE9">
      <w:pPr>
        <w:numPr>
          <w:ilvl w:val="0"/>
          <w:numId w:val="99"/>
        </w:numPr>
        <w:spacing w:after="0" w:line="240" w:lineRule="auto"/>
        <w:jc w:val="both"/>
        <w:rPr>
          <w:rFonts w:ascii="Verdana" w:hAnsi="Verdana" w:cs="Verdana"/>
          <w:sz w:val="20"/>
        </w:rPr>
      </w:pPr>
      <w:r>
        <w:tab/>
      </w:r>
      <w:r>
        <w:rPr>
          <w:rFonts w:ascii="Verdana" w:hAnsi="Verdana" w:cs="Verdana"/>
          <w:sz w:val="20"/>
        </w:rPr>
        <w:t>No se deberán utilizar estufas de gas butano, puesto que producen una elevación considerable de la humedad. Las cortinas deben llegar sólo hasta la repisa de la ventana y, además, es aconsejable que entre la cortina y la ventana haya una distancia aproximada de 30 cm.</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2"/>
        <w:gridCol w:w="113"/>
        <w:gridCol w:w="2740"/>
        <w:gridCol w:w="2466"/>
        <w:gridCol w:w="397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FAR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VENTILADAS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HOJA PRINCIPAL DE FÁBRICA PARA REVESTIR</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00"/>
        </w:numPr>
        <w:spacing w:after="0" w:line="240" w:lineRule="auto"/>
        <w:jc w:val="both"/>
        <w:rPr>
          <w:rFonts w:ascii="Verdana" w:hAnsi="Verdana" w:cs="Verdana"/>
          <w:sz w:val="20"/>
        </w:rPr>
      </w:pPr>
      <w:r>
        <w:tab/>
      </w:r>
      <w:r>
        <w:rPr>
          <w:rFonts w:ascii="Verdana" w:hAnsi="Verdana" w:cs="Verdana"/>
          <w:sz w:val="20"/>
        </w:rPr>
        <w:t>Se evitará la exposición a la acción continuada de la humedad, como la proveniente de condensaciones desde el interior o la de ascenso capilar.</w:t>
      </w:r>
    </w:p>
    <w:p w:rsidR="009A29C0" w:rsidRDefault="00114AE9">
      <w:pPr>
        <w:spacing w:after="0" w:line="240" w:lineRule="auto"/>
      </w:pPr>
      <w:r>
        <w:rPr>
          <w:rFonts w:ascii="Verdana" w:hAnsi="Verdana" w:cs="Verdana"/>
          <w:sz w:val="20"/>
        </w:rPr>
        <w:t xml:space="preserve"> </w:t>
      </w:r>
    </w:p>
    <w:p w:rsidR="009A29C0" w:rsidRDefault="00114AE9">
      <w:pPr>
        <w:numPr>
          <w:ilvl w:val="0"/>
          <w:numId w:val="100"/>
        </w:numPr>
        <w:spacing w:after="0" w:line="240" w:lineRule="auto"/>
        <w:jc w:val="both"/>
        <w:rPr>
          <w:rFonts w:ascii="Verdana" w:hAnsi="Verdana" w:cs="Verdana"/>
          <w:sz w:val="20"/>
        </w:rPr>
      </w:pPr>
      <w:r>
        <w:tab/>
      </w:r>
      <w:r>
        <w:rPr>
          <w:rFonts w:ascii="Verdana" w:hAnsi="Verdana" w:cs="Verdana"/>
          <w:sz w:val="20"/>
        </w:rPr>
        <w:t>Se alertará de posibles filtraciones desde las redes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100"/>
        </w:numPr>
        <w:spacing w:after="0" w:line="240" w:lineRule="auto"/>
        <w:jc w:val="both"/>
        <w:rPr>
          <w:rFonts w:ascii="Verdana" w:hAnsi="Verdana" w:cs="Verdana"/>
          <w:sz w:val="20"/>
        </w:rPr>
      </w:pPr>
      <w:r>
        <w:tab/>
      </w:r>
      <w:r>
        <w:rPr>
          <w:rFonts w:ascii="Verdana" w:hAnsi="Verdana" w:cs="Verdana"/>
          <w:sz w:val="20"/>
        </w:rPr>
        <w:t>Se evitarán golpes y rozaduras con elementos punzantes o pesados que puedan romper la hoja principal.</w:t>
      </w:r>
    </w:p>
    <w:p w:rsidR="009A29C0" w:rsidRDefault="00114AE9">
      <w:pPr>
        <w:spacing w:after="0" w:line="240" w:lineRule="auto"/>
      </w:pPr>
      <w:r>
        <w:rPr>
          <w:rFonts w:ascii="Verdana" w:hAnsi="Verdana" w:cs="Verdana"/>
          <w:sz w:val="20"/>
        </w:rPr>
        <w:t xml:space="preserve"> </w:t>
      </w:r>
    </w:p>
    <w:p w:rsidR="009A29C0" w:rsidRDefault="00114AE9">
      <w:pPr>
        <w:numPr>
          <w:ilvl w:val="0"/>
          <w:numId w:val="100"/>
        </w:numPr>
        <w:spacing w:after="0" w:line="240" w:lineRule="auto"/>
        <w:jc w:val="both"/>
        <w:rPr>
          <w:rFonts w:ascii="Verdana" w:hAnsi="Verdana" w:cs="Verdana"/>
          <w:sz w:val="20"/>
        </w:rPr>
      </w:pPr>
      <w:r>
        <w:tab/>
      </w:r>
      <w:r>
        <w:rPr>
          <w:rFonts w:ascii="Verdana" w:hAnsi="Verdana" w:cs="Verdana"/>
          <w:sz w:val="20"/>
        </w:rPr>
        <w:t>Se evitará el vertido sobre la hoja principal de productos cáusticos y de agua procedente de jardineras.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Si se observara riesgo de desprendimiento, aparición de fisuras, desplomes o envejecimiento indebido,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La apertura de rozas deberá realizarse con un estudio previo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Antes de proceder a la limpieza deberá realizarse un reconocimiento, por un técnico competente, del estado de los materiales y de la adecuación del método a emplear.</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Las piezas deterioradas deberán sustituirse por otras de las mismas características que las existentes, procurando seguir las especificaciones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En el caso de aparición de grietas, se consultará con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01"/>
        </w:numPr>
        <w:spacing w:after="0" w:line="240" w:lineRule="auto"/>
        <w:jc w:val="both"/>
        <w:rPr>
          <w:rFonts w:ascii="Verdana" w:hAnsi="Verdana" w:cs="Verdana"/>
          <w:sz w:val="20"/>
        </w:rPr>
      </w:pPr>
      <w:r>
        <w:tab/>
      </w:r>
      <w:r>
        <w:rPr>
          <w:rFonts w:ascii="Verdana" w:hAnsi="Verdana" w:cs="Verdana"/>
          <w:sz w:val="20"/>
        </w:rPr>
        <w:t>Las manchas ocasionales y pintadas deberán eliminarse mediante procedimientos adecuados al tipo de sustancia implicada.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02"/>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102"/>
        </w:numPr>
        <w:spacing w:after="0" w:line="240" w:lineRule="auto"/>
        <w:jc w:val="both"/>
        <w:rPr>
          <w:rFonts w:ascii="Verdana" w:hAnsi="Verdana" w:cs="Verdana"/>
          <w:sz w:val="20"/>
        </w:rPr>
      </w:pPr>
      <w:r>
        <w:tab/>
      </w:r>
      <w:r>
        <w:rPr>
          <w:rFonts w:ascii="Verdana" w:hAnsi="Verdana" w:cs="Verdana"/>
          <w:sz w:val="20"/>
        </w:rPr>
        <w:t>No se empotrarán ni se apoyarán en la hoja principal elementos estructurales tales como vigas o viguetas que ejerzan una sobrecarga concentrada, no prevista en el cálculo.</w:t>
      </w:r>
    </w:p>
    <w:p w:rsidR="009A29C0" w:rsidRDefault="00114AE9">
      <w:pPr>
        <w:spacing w:after="0" w:line="240" w:lineRule="auto"/>
      </w:pPr>
      <w:r>
        <w:rPr>
          <w:rFonts w:ascii="Verdana" w:hAnsi="Verdana" w:cs="Verdana"/>
          <w:sz w:val="20"/>
        </w:rPr>
        <w:t xml:space="preserve"> </w:t>
      </w:r>
    </w:p>
    <w:p w:rsidR="009A29C0" w:rsidRDefault="00114AE9">
      <w:pPr>
        <w:numPr>
          <w:ilvl w:val="0"/>
          <w:numId w:val="102"/>
        </w:numPr>
        <w:spacing w:after="0" w:line="240" w:lineRule="auto"/>
        <w:jc w:val="both"/>
        <w:rPr>
          <w:rFonts w:ascii="Verdana" w:hAnsi="Verdana" w:cs="Verdana"/>
          <w:sz w:val="20"/>
        </w:rPr>
      </w:pPr>
      <w:r>
        <w:tab/>
      </w:r>
      <w:r>
        <w:rPr>
          <w:rFonts w:ascii="Verdana" w:hAnsi="Verdana" w:cs="Verdana"/>
          <w:sz w:val="20"/>
        </w:rPr>
        <w:t>No se modificarán las condiciones de carga de la hoja principal ni se rebasarán las previstas en el proyecto.</w:t>
      </w:r>
    </w:p>
    <w:p w:rsidR="009A29C0" w:rsidRDefault="00114AE9">
      <w:pPr>
        <w:spacing w:after="0" w:line="240" w:lineRule="auto"/>
      </w:pPr>
      <w:r>
        <w:rPr>
          <w:rFonts w:ascii="Verdana" w:hAnsi="Verdana" w:cs="Verdana"/>
          <w:sz w:val="20"/>
        </w:rPr>
        <w:t xml:space="preserve"> </w:t>
      </w:r>
    </w:p>
    <w:p w:rsidR="009A29C0" w:rsidRDefault="00114AE9">
      <w:pPr>
        <w:numPr>
          <w:ilvl w:val="0"/>
          <w:numId w:val="102"/>
        </w:numPr>
        <w:spacing w:after="0" w:line="240" w:lineRule="auto"/>
        <w:jc w:val="both"/>
        <w:rPr>
          <w:rFonts w:ascii="Verdana" w:hAnsi="Verdana" w:cs="Verdana"/>
          <w:sz w:val="20"/>
        </w:rPr>
      </w:pPr>
      <w:r>
        <w:tab/>
      </w:r>
      <w:r>
        <w:rPr>
          <w:rFonts w:ascii="Verdana" w:hAnsi="Verdana" w:cs="Verdana"/>
          <w:sz w:val="20"/>
        </w:rPr>
        <w:t>No se sujetarán elementos sobre la hoja principal tales como cables, instalaciones, soportes o anclajes de rótulos, que puedan dañarla o provocar entrada de agua o su escorrentía.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lastRenderedPageBreak/>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0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104"/>
        </w:numPr>
        <w:spacing w:after="0" w:line="240" w:lineRule="auto"/>
        <w:jc w:val="both"/>
        <w:rPr>
          <w:rFonts w:ascii="Verdana" w:hAnsi="Verdana" w:cs="Verdana"/>
          <w:sz w:val="20"/>
        </w:rPr>
      </w:pPr>
      <w:r>
        <w:tab/>
      </w:r>
      <w:r>
        <w:rPr>
          <w:rFonts w:ascii="Verdana" w:hAnsi="Verdana" w:cs="Verdana"/>
          <w:sz w:val="20"/>
        </w:rPr>
        <w:t>Inspección visual para detectar:</w:t>
      </w:r>
    </w:p>
    <w:p w:rsidR="009A29C0" w:rsidRDefault="00114AE9">
      <w:pPr>
        <w:numPr>
          <w:ilvl w:val="0"/>
          <w:numId w:val="105"/>
        </w:numPr>
        <w:spacing w:after="0" w:line="240" w:lineRule="auto"/>
        <w:jc w:val="both"/>
        <w:rPr>
          <w:rFonts w:ascii="Verdana" w:hAnsi="Verdana" w:cs="Verdana"/>
          <w:sz w:val="20"/>
        </w:rPr>
      </w:pPr>
      <w:r>
        <w:tab/>
      </w:r>
      <w:r>
        <w:rPr>
          <w:rFonts w:ascii="Verdana" w:hAnsi="Verdana" w:cs="Verdana"/>
          <w:sz w:val="20"/>
        </w:rPr>
        <w:t>Posible aparición y desarrollo de grietas y fisuras, así como desplomes u otras deformaciones.</w:t>
      </w:r>
    </w:p>
    <w:p w:rsidR="009A29C0" w:rsidRDefault="00114AE9">
      <w:pPr>
        <w:numPr>
          <w:ilvl w:val="0"/>
          <w:numId w:val="105"/>
        </w:numPr>
        <w:spacing w:after="0" w:line="240" w:lineRule="auto"/>
        <w:jc w:val="both"/>
        <w:rPr>
          <w:rFonts w:ascii="Verdana" w:hAnsi="Verdana" w:cs="Verdana"/>
          <w:sz w:val="20"/>
        </w:rPr>
      </w:pPr>
      <w:r>
        <w:tab/>
      </w:r>
      <w:r>
        <w:rPr>
          <w:rFonts w:ascii="Verdana" w:hAnsi="Verdana" w:cs="Verdana"/>
          <w:sz w:val="20"/>
        </w:rPr>
        <w:t>Erosión anormal o excesiva de paños o piezas aisladas, desconchados o descamaciones.</w:t>
      </w:r>
    </w:p>
    <w:p w:rsidR="009A29C0" w:rsidRDefault="00114AE9">
      <w:pPr>
        <w:numPr>
          <w:ilvl w:val="0"/>
          <w:numId w:val="105"/>
        </w:numPr>
        <w:spacing w:after="0" w:line="240" w:lineRule="auto"/>
        <w:jc w:val="both"/>
        <w:rPr>
          <w:rFonts w:ascii="Verdana" w:hAnsi="Verdana" w:cs="Verdana"/>
          <w:sz w:val="20"/>
        </w:rPr>
      </w:pPr>
      <w:r>
        <w:tab/>
      </w:r>
      <w:r>
        <w:rPr>
          <w:rFonts w:ascii="Verdana" w:hAnsi="Verdana" w:cs="Verdana"/>
          <w:sz w:val="20"/>
        </w:rPr>
        <w:t>Erosión anormal o pérdida del mortero de las juntas, aparición de humedades y manchas diversas.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0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07"/>
        </w:numPr>
        <w:spacing w:after="0" w:line="240" w:lineRule="auto"/>
        <w:jc w:val="both"/>
        <w:rPr>
          <w:rFonts w:ascii="Verdana" w:hAnsi="Verdana" w:cs="Verdana"/>
          <w:sz w:val="20"/>
        </w:rPr>
      </w:pPr>
      <w:r>
        <w:tab/>
      </w:r>
      <w:r>
        <w:rPr>
          <w:rFonts w:ascii="Verdana" w:hAnsi="Verdana" w:cs="Verdana"/>
          <w:sz w:val="20"/>
        </w:rPr>
        <w:t>Limpieza mediante los procedimientos usuales tales como lavado con agua, limpieza química o proyección de abrasivos.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3"/>
        <w:gridCol w:w="113"/>
        <w:gridCol w:w="3072"/>
        <w:gridCol w:w="2751"/>
        <w:gridCol w:w="340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FEF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FÁBRICA ESTRUCTURAL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MUROS DE FÁBRICA SIN ARMAR</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08"/>
        </w:numPr>
        <w:spacing w:after="0" w:line="240" w:lineRule="auto"/>
        <w:jc w:val="both"/>
        <w:rPr>
          <w:rFonts w:ascii="Verdana" w:hAnsi="Verdana" w:cs="Verdana"/>
          <w:sz w:val="20"/>
        </w:rPr>
      </w:pPr>
      <w:r>
        <w:tab/>
      </w:r>
      <w:r>
        <w:rPr>
          <w:rFonts w:ascii="Verdana" w:hAnsi="Verdana" w:cs="Verdana"/>
          <w:sz w:val="20"/>
        </w:rPr>
        <w:t>Se evitará la exposición a la acción continuada de la humedad, como la proveniente de condensaciones desde el interior o la de ascenso capilar.</w:t>
      </w:r>
    </w:p>
    <w:p w:rsidR="009A29C0" w:rsidRDefault="00114AE9">
      <w:pPr>
        <w:spacing w:after="0" w:line="240" w:lineRule="auto"/>
      </w:pPr>
      <w:r>
        <w:rPr>
          <w:rFonts w:ascii="Verdana" w:hAnsi="Verdana" w:cs="Verdana"/>
          <w:sz w:val="20"/>
        </w:rPr>
        <w:t xml:space="preserve"> </w:t>
      </w:r>
    </w:p>
    <w:p w:rsidR="009A29C0" w:rsidRDefault="00114AE9">
      <w:pPr>
        <w:numPr>
          <w:ilvl w:val="0"/>
          <w:numId w:val="108"/>
        </w:numPr>
        <w:spacing w:after="0" w:line="240" w:lineRule="auto"/>
        <w:jc w:val="both"/>
        <w:rPr>
          <w:rFonts w:ascii="Verdana" w:hAnsi="Verdana" w:cs="Verdana"/>
          <w:sz w:val="20"/>
        </w:rPr>
      </w:pPr>
      <w:r>
        <w:tab/>
      </w:r>
      <w:r>
        <w:rPr>
          <w:rFonts w:ascii="Verdana" w:hAnsi="Verdana" w:cs="Verdana"/>
          <w:sz w:val="20"/>
        </w:rPr>
        <w:t>Se alertará de posibles filtraciones desde las redes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108"/>
        </w:numPr>
        <w:spacing w:after="0" w:line="240" w:lineRule="auto"/>
        <w:jc w:val="both"/>
        <w:rPr>
          <w:rFonts w:ascii="Verdana" w:hAnsi="Verdana" w:cs="Verdana"/>
          <w:sz w:val="20"/>
        </w:rPr>
      </w:pPr>
      <w:r>
        <w:tab/>
      </w:r>
      <w:r>
        <w:rPr>
          <w:rFonts w:ascii="Verdana" w:hAnsi="Verdana" w:cs="Verdana"/>
          <w:sz w:val="20"/>
        </w:rPr>
        <w:t>Se evitarán golpes y rozaduras con elementos punzantes o pesados que puedan descascarillar o romper alguna pieza.</w:t>
      </w:r>
    </w:p>
    <w:p w:rsidR="009A29C0" w:rsidRDefault="00114AE9">
      <w:pPr>
        <w:spacing w:after="0" w:line="240" w:lineRule="auto"/>
      </w:pPr>
      <w:r>
        <w:rPr>
          <w:rFonts w:ascii="Verdana" w:hAnsi="Verdana" w:cs="Verdana"/>
          <w:sz w:val="20"/>
        </w:rPr>
        <w:t xml:space="preserve"> </w:t>
      </w:r>
    </w:p>
    <w:p w:rsidR="009A29C0" w:rsidRDefault="00114AE9">
      <w:pPr>
        <w:numPr>
          <w:ilvl w:val="0"/>
          <w:numId w:val="108"/>
        </w:numPr>
        <w:spacing w:after="0" w:line="240" w:lineRule="auto"/>
        <w:jc w:val="both"/>
        <w:rPr>
          <w:rFonts w:ascii="Verdana" w:hAnsi="Verdana" w:cs="Verdana"/>
          <w:sz w:val="20"/>
        </w:rPr>
      </w:pPr>
      <w:r>
        <w:tab/>
      </w:r>
      <w:r>
        <w:rPr>
          <w:rFonts w:ascii="Verdana" w:hAnsi="Verdana" w:cs="Verdana"/>
          <w:sz w:val="20"/>
        </w:rPr>
        <w:t>Se evitará el vertido de productos cáusticos y de agua procedente de jardineras.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Si se observara riesgo de desprendimiento de alguna pieza, ésta será reparada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 xml:space="preserve">Cualquier alteración encontrada (fisuras, desplomes, envejecimiento indebido o descomposición de las piezas), será analizada por un técnico competente, con el fin de dictaminar su importancia y peligrosidad, tanto desde el punto de vista de su estabilidad como de la aptitud al servicio. Asimismo determinará en su caso, el procedimiento de </w:t>
      </w:r>
      <w:r>
        <w:rPr>
          <w:rFonts w:ascii="Verdana" w:hAnsi="Verdana" w:cs="Verdana"/>
          <w:sz w:val="20"/>
        </w:rPr>
        <w:lastRenderedPageBreak/>
        <w:t>intervención a seguir (ya sea un análisis estructural o una toma de muestras), los cálculos oportunos y los ensayos o pruebas de carga que sean precisos.</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Deberá indicarse de manera visible, especialmente en locales comerciales, de almacenamiento y de paso, la limitación de sobrecargas a que quedan sujetos.</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Las manchas ocasionales y pintadas deberán eliminarse mediante procedimientos adecuados al tipo de sustancia implicada.</w:t>
      </w:r>
    </w:p>
    <w:p w:rsidR="009A29C0" w:rsidRDefault="00114AE9">
      <w:pPr>
        <w:spacing w:after="0" w:line="240" w:lineRule="auto"/>
      </w:pPr>
      <w:r>
        <w:rPr>
          <w:rFonts w:ascii="Verdana" w:hAnsi="Verdana" w:cs="Verdana"/>
          <w:sz w:val="20"/>
        </w:rPr>
        <w:t xml:space="preserve"> </w:t>
      </w:r>
    </w:p>
    <w:p w:rsidR="009A29C0" w:rsidRDefault="00114AE9">
      <w:pPr>
        <w:numPr>
          <w:ilvl w:val="0"/>
          <w:numId w:val="109"/>
        </w:numPr>
        <w:spacing w:after="0" w:line="240" w:lineRule="auto"/>
        <w:jc w:val="both"/>
        <w:rPr>
          <w:rFonts w:ascii="Verdana" w:hAnsi="Verdana" w:cs="Verdana"/>
          <w:sz w:val="20"/>
        </w:rPr>
      </w:pPr>
      <w:r>
        <w:tab/>
      </w:r>
      <w:r>
        <w:rPr>
          <w:rFonts w:ascii="Verdana" w:hAnsi="Verdana" w:cs="Verdana"/>
          <w:sz w:val="20"/>
        </w:rPr>
        <w:t>En caso de sustitución de las piezas, se rejuntarán con mortero de las mismas características que el existente.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10"/>
        </w:numPr>
        <w:spacing w:after="0" w:line="240" w:lineRule="auto"/>
        <w:jc w:val="both"/>
        <w:rPr>
          <w:rFonts w:ascii="Verdana" w:hAnsi="Verdana" w:cs="Verdana"/>
          <w:sz w:val="20"/>
        </w:rPr>
      </w:pPr>
      <w:r>
        <w:tab/>
      </w:r>
      <w:r>
        <w:rPr>
          <w:rFonts w:ascii="Verdana" w:hAnsi="Verdana" w:cs="Verdana"/>
          <w:sz w:val="20"/>
        </w:rPr>
        <w:t>No se sobrepasarán las sobrecargas de uso ni las hipótesis de carga.</w:t>
      </w:r>
    </w:p>
    <w:p w:rsidR="009A29C0" w:rsidRDefault="00114AE9">
      <w:pPr>
        <w:spacing w:after="0" w:line="240" w:lineRule="auto"/>
      </w:pPr>
      <w:r>
        <w:rPr>
          <w:rFonts w:ascii="Verdana" w:hAnsi="Verdana" w:cs="Verdana"/>
          <w:sz w:val="20"/>
        </w:rPr>
        <w:t xml:space="preserve"> </w:t>
      </w:r>
    </w:p>
    <w:p w:rsidR="009A29C0" w:rsidRDefault="00114AE9">
      <w:pPr>
        <w:numPr>
          <w:ilvl w:val="0"/>
          <w:numId w:val="110"/>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9A29C0" w:rsidRDefault="00114AE9">
      <w:pPr>
        <w:spacing w:after="0" w:line="240" w:lineRule="auto"/>
      </w:pPr>
      <w:r>
        <w:rPr>
          <w:rFonts w:ascii="Verdana" w:hAnsi="Verdana" w:cs="Verdana"/>
          <w:sz w:val="20"/>
        </w:rPr>
        <w:t xml:space="preserve"> </w:t>
      </w:r>
    </w:p>
    <w:p w:rsidR="009A29C0" w:rsidRDefault="00114AE9">
      <w:pPr>
        <w:numPr>
          <w:ilvl w:val="0"/>
          <w:numId w:val="110"/>
        </w:numPr>
        <w:spacing w:after="0" w:line="240" w:lineRule="auto"/>
        <w:jc w:val="both"/>
        <w:rPr>
          <w:rFonts w:ascii="Verdana" w:hAnsi="Verdana" w:cs="Verdana"/>
          <w:sz w:val="20"/>
        </w:rPr>
      </w:pPr>
      <w:r>
        <w:tab/>
      </w:r>
      <w:r>
        <w:rPr>
          <w:rFonts w:ascii="Verdana" w:hAnsi="Verdana" w:cs="Verdana"/>
          <w:sz w:val="20"/>
        </w:rPr>
        <w:t>En el caso de alteraciones que produzcan pérdida de durabilidad, deberá requerirse una intervención técnica, con el fin de evitar que degeneren en alteraciones que afecten a su estabilidad.</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1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112"/>
        </w:numPr>
        <w:spacing w:after="0" w:line="240" w:lineRule="auto"/>
        <w:jc w:val="both"/>
        <w:rPr>
          <w:rFonts w:ascii="Verdana" w:hAnsi="Verdana" w:cs="Verdana"/>
          <w:sz w:val="20"/>
        </w:rPr>
      </w:pPr>
      <w:r>
        <w:tab/>
      </w:r>
      <w:r>
        <w:rPr>
          <w:rFonts w:ascii="Verdana" w:hAnsi="Verdana" w:cs="Verdana"/>
          <w:sz w:val="20"/>
        </w:rPr>
        <w:t>Inspección visual para detectar:</w:t>
      </w:r>
    </w:p>
    <w:p w:rsidR="009A29C0" w:rsidRDefault="00114AE9">
      <w:pPr>
        <w:numPr>
          <w:ilvl w:val="0"/>
          <w:numId w:val="113"/>
        </w:numPr>
        <w:spacing w:after="0" w:line="240" w:lineRule="auto"/>
        <w:jc w:val="both"/>
        <w:rPr>
          <w:rFonts w:ascii="Verdana" w:hAnsi="Verdana" w:cs="Verdana"/>
          <w:sz w:val="20"/>
        </w:rPr>
      </w:pPr>
      <w:r>
        <w:tab/>
      </w:r>
      <w:r>
        <w:rPr>
          <w:rFonts w:ascii="Verdana" w:hAnsi="Verdana" w:cs="Verdana"/>
          <w:sz w:val="20"/>
        </w:rPr>
        <w:t>Posible aparición y desarrollo de grietas y fisuras, así como desplomes u otras deformaciones.</w:t>
      </w:r>
    </w:p>
    <w:p w:rsidR="009A29C0" w:rsidRDefault="00114AE9">
      <w:pPr>
        <w:numPr>
          <w:ilvl w:val="0"/>
          <w:numId w:val="113"/>
        </w:numPr>
        <w:spacing w:after="0" w:line="240" w:lineRule="auto"/>
        <w:jc w:val="both"/>
        <w:rPr>
          <w:rFonts w:ascii="Verdana" w:hAnsi="Verdana" w:cs="Verdana"/>
          <w:sz w:val="20"/>
        </w:rPr>
      </w:pPr>
      <w:r>
        <w:tab/>
      </w:r>
      <w:r>
        <w:rPr>
          <w:rFonts w:ascii="Verdana" w:hAnsi="Verdana" w:cs="Verdana"/>
          <w:sz w:val="20"/>
        </w:rPr>
        <w:t>Erosión anormal o excesiva de paños o piezas, desconchados o descamaciones.</w:t>
      </w:r>
    </w:p>
    <w:p w:rsidR="009A29C0" w:rsidRDefault="00114AE9">
      <w:pPr>
        <w:numPr>
          <w:ilvl w:val="0"/>
          <w:numId w:val="113"/>
        </w:numPr>
        <w:spacing w:after="0" w:line="240" w:lineRule="auto"/>
        <w:jc w:val="both"/>
        <w:rPr>
          <w:rFonts w:ascii="Verdana" w:hAnsi="Verdana" w:cs="Verdana"/>
          <w:sz w:val="20"/>
        </w:rPr>
      </w:pPr>
      <w:r>
        <w:tab/>
      </w:r>
      <w:r>
        <w:rPr>
          <w:rFonts w:ascii="Verdana" w:hAnsi="Verdana" w:cs="Verdana"/>
          <w:sz w:val="20"/>
        </w:rPr>
        <w:t>Erosión anormal o pérdida del mortero de las juntas, aparición de humedades y manchas diversas.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14"/>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15"/>
        </w:numPr>
        <w:spacing w:after="0" w:line="240" w:lineRule="auto"/>
        <w:jc w:val="both"/>
        <w:rPr>
          <w:rFonts w:ascii="Verdana" w:hAnsi="Verdana" w:cs="Verdana"/>
          <w:sz w:val="20"/>
        </w:rPr>
      </w:pPr>
      <w:r>
        <w:tab/>
      </w:r>
      <w:r>
        <w:rPr>
          <w:rFonts w:ascii="Verdana" w:hAnsi="Verdana" w:cs="Verdana"/>
          <w:sz w:val="20"/>
        </w:rPr>
        <w:t>Inspección de las piezas que forman la fábrica, observando si se producen alteraciones por la acción de los agentes atmosféricos, fisuras debidas a asientos locales o a solicitaciones mecánicas imprevistas, erosión o pérdida del mortero de las juntas, aparición de humedades y manchas diversas.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1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16"/>
        </w:numPr>
        <w:spacing w:after="0" w:line="240" w:lineRule="auto"/>
        <w:jc w:val="both"/>
        <w:rPr>
          <w:rFonts w:ascii="Verdana" w:hAnsi="Verdana" w:cs="Verdana"/>
          <w:sz w:val="20"/>
        </w:rPr>
      </w:pPr>
      <w:r>
        <w:tab/>
      </w:r>
      <w:r>
        <w:rPr>
          <w:rFonts w:ascii="Verdana" w:hAnsi="Verdana" w:cs="Verdana"/>
          <w:sz w:val="20"/>
        </w:rPr>
        <w:t>Limpieza según el tipo de pieza, mediante lavado con agua, limpieza química o proyección de abrasivos.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0"/>
        <w:gridCol w:w="113"/>
        <w:gridCol w:w="2967"/>
        <w:gridCol w:w="5040"/>
        <w:gridCol w:w="118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FCA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DINTELES, CARGADEROS Y CAJONES DE PERSIANA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ACERO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17"/>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18"/>
        </w:numPr>
        <w:spacing w:after="0" w:line="240" w:lineRule="auto"/>
        <w:jc w:val="both"/>
        <w:rPr>
          <w:rFonts w:ascii="Verdana" w:hAnsi="Verdana" w:cs="Verdana"/>
          <w:sz w:val="20"/>
        </w:rPr>
      </w:pPr>
      <w:r>
        <w:tab/>
      </w:r>
      <w:r>
        <w:rPr>
          <w:rFonts w:ascii="Verdana" w:hAnsi="Verdana" w:cs="Verdana"/>
          <w:sz w:val="20"/>
        </w:rPr>
        <w:t>En caso de producirse infiltraciones de fachada, deberán repararse rápidamente para que la humedad no ocasione o acelere procesos de corrosión de los cargaderos metálicos.</w:t>
      </w:r>
    </w:p>
    <w:p w:rsidR="009A29C0" w:rsidRDefault="00114AE9">
      <w:pPr>
        <w:spacing w:after="0" w:line="240" w:lineRule="auto"/>
      </w:pPr>
      <w:r>
        <w:rPr>
          <w:rFonts w:ascii="Verdana" w:hAnsi="Verdana" w:cs="Verdana"/>
          <w:sz w:val="20"/>
        </w:rPr>
        <w:t xml:space="preserve"> </w:t>
      </w:r>
    </w:p>
    <w:p w:rsidR="009A29C0" w:rsidRDefault="00114AE9">
      <w:pPr>
        <w:numPr>
          <w:ilvl w:val="0"/>
          <w:numId w:val="118"/>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9A29C0" w:rsidRDefault="00114AE9">
      <w:pPr>
        <w:spacing w:after="0" w:line="240" w:lineRule="auto"/>
      </w:pPr>
      <w:r>
        <w:rPr>
          <w:rFonts w:ascii="Verdana" w:hAnsi="Verdana" w:cs="Verdana"/>
          <w:sz w:val="20"/>
        </w:rPr>
        <w:t xml:space="preserve"> </w:t>
      </w:r>
    </w:p>
    <w:p w:rsidR="009A29C0" w:rsidRDefault="00114AE9">
      <w:pPr>
        <w:numPr>
          <w:ilvl w:val="0"/>
          <w:numId w:val="118"/>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19"/>
        </w:numPr>
        <w:spacing w:after="0" w:line="240" w:lineRule="auto"/>
        <w:jc w:val="both"/>
        <w:rPr>
          <w:rFonts w:ascii="Verdana" w:hAnsi="Verdana" w:cs="Verdana"/>
          <w:sz w:val="20"/>
        </w:rPr>
      </w:pPr>
      <w:r>
        <w:tab/>
      </w:r>
      <w:r>
        <w:rPr>
          <w:rFonts w:ascii="Verdana" w:hAnsi="Verdana" w:cs="Verdana"/>
          <w:sz w:val="20"/>
        </w:rPr>
        <w:t>No se manipularán los cargaderos metálicos ni se modificarán las solicitaciones previstas en proyecto sin un estudio previo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2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21"/>
        </w:numPr>
        <w:spacing w:after="0" w:line="240" w:lineRule="auto"/>
        <w:jc w:val="both"/>
        <w:rPr>
          <w:rFonts w:ascii="Verdana" w:hAnsi="Verdana" w:cs="Verdana"/>
          <w:sz w:val="20"/>
        </w:rPr>
      </w:pPr>
      <w:r>
        <w:tab/>
      </w:r>
      <w:r>
        <w:rPr>
          <w:rFonts w:ascii="Verdana" w:hAnsi="Verdana" w:cs="Verdana"/>
          <w:sz w:val="20"/>
        </w:rPr>
        <w:t>Protección de los cargaderos metálicos con antioxidantes y esmaltes o similares,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2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22"/>
        </w:numPr>
        <w:spacing w:after="0" w:line="240" w:lineRule="auto"/>
        <w:jc w:val="both"/>
        <w:rPr>
          <w:rFonts w:ascii="Verdana" w:hAnsi="Verdana" w:cs="Verdana"/>
          <w:sz w:val="20"/>
        </w:rPr>
      </w:pPr>
      <w:r>
        <w:tab/>
      </w:r>
      <w:r>
        <w:rPr>
          <w:rFonts w:ascii="Verdana" w:hAnsi="Verdana" w:cs="Verdana"/>
          <w:sz w:val="20"/>
        </w:rPr>
        <w:t>Protección de los cargaderos metálicos con antioxidantes y esmaltes o similares, en ambientes no agresivos.</w:t>
      </w:r>
    </w:p>
    <w:p w:rsidR="009A29C0" w:rsidRDefault="00114AE9">
      <w:pPr>
        <w:numPr>
          <w:ilvl w:val="0"/>
          <w:numId w:val="122"/>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el fuego de los cargaderos vistos, procediéndose al repintado o reparación si fuera preciso. Para volver a pintar, bastará con limpiar las manchas si el recubrimiento está en buen estado. En el caso de existir ampollas, desconchados, agrietamiento o cualquier otro tipo de defecto, como paso previo a la pintura, se eliminarán las partes sueltas con cepillo de alambre, se aplicará una composición decapante, se lijará y se lavará.</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20"/>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23"/>
        </w:numPr>
        <w:spacing w:after="0" w:line="240" w:lineRule="auto"/>
        <w:jc w:val="both"/>
        <w:rPr>
          <w:rFonts w:ascii="Verdana" w:hAnsi="Verdana" w:cs="Verdana"/>
          <w:sz w:val="20"/>
        </w:rPr>
      </w:pPr>
      <w:r>
        <w:tab/>
      </w:r>
      <w:r>
        <w:rPr>
          <w:rFonts w:ascii="Verdana" w:hAnsi="Verdana" w:cs="Verdana"/>
          <w:sz w:val="20"/>
        </w:rPr>
        <w:t>Inspección visual, haciéndola extensiva a los elementos de protección, especialmente a los de protección contra incendio.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4"/>
        <w:gridCol w:w="113"/>
        <w:gridCol w:w="2490"/>
        <w:gridCol w:w="3711"/>
        <w:gridCol w:w="297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FCH</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DINTELES, CARGADEROS Y CAJONES DE PERSIANA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PREFABRICADOS DE HORMIGÓN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Cuando se prevea una modificación del uso que pueda alterar las solicitaciones previstas, será necesario el dictamen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En caso de quedar hierros al descubierto, las armaduras deberán protegerse con resinas sintéticas que aseguren la perfecta unión con el hormigón existente, nunca con yeso.</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Las reparaciones de pequeñas erosiones o humedades no persistentes, serán realizadas por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Toda manipulación de gran entidad de estos elementos deberá realizarse bajo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Si se observa la aparición de fisuras o grietas, se avisará a un técnico competente para que dictamine su importancia y, si procede, las medidas a tomar.</w:t>
      </w:r>
    </w:p>
    <w:p w:rsidR="009A29C0" w:rsidRDefault="00114AE9">
      <w:pPr>
        <w:spacing w:after="0" w:line="240" w:lineRule="auto"/>
      </w:pPr>
      <w:r>
        <w:rPr>
          <w:rFonts w:ascii="Verdana" w:hAnsi="Verdana" w:cs="Verdana"/>
          <w:sz w:val="20"/>
        </w:rPr>
        <w:t xml:space="preserve"> </w:t>
      </w:r>
    </w:p>
    <w:p w:rsidR="009A29C0" w:rsidRDefault="00114AE9">
      <w:pPr>
        <w:numPr>
          <w:ilvl w:val="0"/>
          <w:numId w:val="124"/>
        </w:numPr>
        <w:spacing w:after="0" w:line="240" w:lineRule="auto"/>
        <w:jc w:val="both"/>
        <w:rPr>
          <w:rFonts w:ascii="Verdana" w:hAnsi="Verdana" w:cs="Verdana"/>
          <w:sz w:val="20"/>
        </w:rPr>
      </w:pPr>
      <w:r>
        <w:tab/>
      </w:r>
      <w:r>
        <w:rPr>
          <w:rFonts w:ascii="Verdana" w:hAnsi="Verdana" w:cs="Verdana"/>
          <w:sz w:val="20"/>
        </w:rPr>
        <w:t>En caso de aparición de manchas de óxido, se avisará a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25"/>
        </w:numPr>
        <w:spacing w:after="0" w:line="240" w:lineRule="auto"/>
        <w:jc w:val="both"/>
        <w:rPr>
          <w:rFonts w:ascii="Verdana" w:hAnsi="Verdana" w:cs="Verdana"/>
          <w:sz w:val="20"/>
        </w:rPr>
      </w:pPr>
      <w:r>
        <w:tab/>
      </w:r>
      <w:r>
        <w:rPr>
          <w:rFonts w:ascii="Verdana" w:hAnsi="Verdana" w:cs="Verdana"/>
          <w:sz w:val="20"/>
        </w:rPr>
        <w:t>No se realizarán perforaciones ni oquedades.</w:t>
      </w:r>
    </w:p>
    <w:p w:rsidR="009A29C0" w:rsidRDefault="00114AE9">
      <w:pPr>
        <w:spacing w:after="0" w:line="240" w:lineRule="auto"/>
      </w:pPr>
      <w:r>
        <w:rPr>
          <w:rFonts w:ascii="Verdana" w:hAnsi="Verdana" w:cs="Verdana"/>
          <w:sz w:val="20"/>
        </w:rPr>
        <w:t xml:space="preserve"> </w:t>
      </w:r>
    </w:p>
    <w:p w:rsidR="009A29C0" w:rsidRDefault="00114AE9">
      <w:pPr>
        <w:numPr>
          <w:ilvl w:val="0"/>
          <w:numId w:val="125"/>
        </w:numPr>
        <w:spacing w:after="0" w:line="240" w:lineRule="auto"/>
        <w:jc w:val="both"/>
        <w:rPr>
          <w:rFonts w:ascii="Verdana" w:hAnsi="Verdana" w:cs="Verdana"/>
          <w:sz w:val="20"/>
        </w:rPr>
      </w:pPr>
      <w:r>
        <w:tab/>
      </w:r>
      <w:r>
        <w:rPr>
          <w:rFonts w:ascii="Verdana" w:hAnsi="Verdana" w:cs="Verdana"/>
          <w:sz w:val="20"/>
        </w:rPr>
        <w:t>Está terminantemente prohibida toda manipulación (picado o perforado) que disminuya su sección resistente o deje las armaduras al descubierto. En este último caso, nunca se protegerán con yeso las armaduras.</w:t>
      </w:r>
    </w:p>
    <w:p w:rsidR="009A29C0" w:rsidRDefault="00114AE9">
      <w:pPr>
        <w:spacing w:after="0" w:line="240" w:lineRule="auto"/>
      </w:pPr>
      <w:r>
        <w:rPr>
          <w:rFonts w:ascii="Verdana" w:hAnsi="Verdana" w:cs="Verdana"/>
          <w:sz w:val="20"/>
        </w:rPr>
        <w:t xml:space="preserve"> </w:t>
      </w:r>
    </w:p>
    <w:p w:rsidR="009A29C0" w:rsidRDefault="00114AE9">
      <w:pPr>
        <w:numPr>
          <w:ilvl w:val="0"/>
          <w:numId w:val="125"/>
        </w:numPr>
        <w:spacing w:after="0" w:line="240" w:lineRule="auto"/>
        <w:jc w:val="both"/>
        <w:rPr>
          <w:rFonts w:ascii="Verdana" w:hAnsi="Verdana" w:cs="Verdana"/>
          <w:sz w:val="20"/>
        </w:rPr>
      </w:pPr>
      <w:r>
        <w:tab/>
      </w:r>
      <w:r>
        <w:rPr>
          <w:rFonts w:ascii="Verdana" w:hAnsi="Verdana" w:cs="Verdana"/>
          <w:sz w:val="20"/>
        </w:rPr>
        <w:t>Las viguetas, salvo haberlo previsto con anterioridad, no estarán expuestas a la humedad habitual ni a productos tóxicos o corrosivos.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2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27"/>
        </w:numPr>
        <w:spacing w:after="0" w:line="240" w:lineRule="auto"/>
        <w:jc w:val="both"/>
        <w:rPr>
          <w:rFonts w:ascii="Verdana" w:hAnsi="Verdana" w:cs="Verdana"/>
          <w:sz w:val="20"/>
        </w:rPr>
      </w:pPr>
      <w:r>
        <w:tab/>
      </w:r>
      <w:r>
        <w:rPr>
          <w:rFonts w:ascii="Verdana" w:hAnsi="Verdana" w:cs="Verdana"/>
          <w:sz w:val="20"/>
        </w:rPr>
        <w:t>Inspección visual, observando si aparecen fisuras o cualquier otro tipo de lesión.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9"/>
        <w:gridCol w:w="113"/>
        <w:gridCol w:w="2601"/>
        <w:gridCol w:w="3902"/>
        <w:gridCol w:w="269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FBY</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TABIQUERÍA DE ENTRAMADO AUTOPORTANTE</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PLACAS DE YESO LAMINADO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28"/>
        </w:numPr>
        <w:spacing w:after="0" w:line="240" w:lineRule="auto"/>
        <w:jc w:val="both"/>
        <w:rPr>
          <w:rFonts w:ascii="Verdana" w:hAnsi="Verdana" w:cs="Verdana"/>
          <w:sz w:val="20"/>
        </w:rPr>
      </w:pPr>
      <w:r>
        <w:tab/>
      </w:r>
      <w:r>
        <w:rPr>
          <w:rFonts w:ascii="Verdana" w:hAnsi="Verdana" w:cs="Verdana"/>
          <w:sz w:val="20"/>
        </w:rPr>
        <w:t>Se evitarán humedades perniciosas permanentes o habituales.</w:t>
      </w:r>
    </w:p>
    <w:p w:rsidR="009A29C0" w:rsidRDefault="00114AE9">
      <w:pPr>
        <w:spacing w:after="0" w:line="240" w:lineRule="auto"/>
      </w:pPr>
      <w:r>
        <w:rPr>
          <w:rFonts w:ascii="Verdana" w:hAnsi="Verdana" w:cs="Verdana"/>
          <w:sz w:val="20"/>
        </w:rPr>
        <w:t xml:space="preserve"> </w:t>
      </w:r>
    </w:p>
    <w:p w:rsidR="009A29C0" w:rsidRDefault="00114AE9">
      <w:pPr>
        <w:numPr>
          <w:ilvl w:val="0"/>
          <w:numId w:val="128"/>
        </w:numPr>
        <w:spacing w:after="0" w:line="240" w:lineRule="auto"/>
        <w:jc w:val="both"/>
        <w:rPr>
          <w:rFonts w:ascii="Verdana" w:hAnsi="Verdana" w:cs="Verdana"/>
          <w:sz w:val="20"/>
        </w:rPr>
      </w:pPr>
      <w:r>
        <w:lastRenderedPageBreak/>
        <w:tab/>
      </w:r>
      <w:r>
        <w:rPr>
          <w:rFonts w:ascii="Verdana" w:hAnsi="Verdana" w:cs="Verdana"/>
          <w:sz w:val="20"/>
        </w:rPr>
        <w:t>Se evitarán golpes y rozaduras con elementos punzantes o pesados que puedan romper alguna pieza.</w:t>
      </w:r>
    </w:p>
    <w:p w:rsidR="009A29C0" w:rsidRDefault="00114AE9">
      <w:pPr>
        <w:spacing w:after="0" w:line="240" w:lineRule="auto"/>
      </w:pPr>
      <w:r>
        <w:rPr>
          <w:rFonts w:ascii="Verdana" w:hAnsi="Verdana" w:cs="Verdana"/>
          <w:sz w:val="20"/>
        </w:rPr>
        <w:t xml:space="preserve"> </w:t>
      </w:r>
    </w:p>
    <w:p w:rsidR="009A29C0" w:rsidRDefault="00114AE9">
      <w:pPr>
        <w:numPr>
          <w:ilvl w:val="0"/>
          <w:numId w:val="128"/>
        </w:numPr>
        <w:spacing w:after="0" w:line="240" w:lineRule="auto"/>
        <w:jc w:val="both"/>
        <w:rPr>
          <w:rFonts w:ascii="Verdana" w:hAnsi="Verdana" w:cs="Verdana"/>
          <w:sz w:val="20"/>
        </w:rPr>
      </w:pPr>
      <w:r>
        <w:tab/>
      </w:r>
      <w:r>
        <w:rPr>
          <w:rFonts w:ascii="Verdana" w:hAnsi="Verdana" w:cs="Verdana"/>
          <w:sz w:val="20"/>
        </w:rPr>
        <w:t>Se evitará clavar elementos en la pared sin haber tenido en cuenta las conducciones ocultas existentes (eléctricas, de fontanería o de calefacción).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28"/>
        </w:numPr>
        <w:spacing w:after="0" w:line="240" w:lineRule="auto"/>
        <w:jc w:val="both"/>
        <w:rPr>
          <w:rFonts w:ascii="Verdana" w:hAnsi="Verdana" w:cs="Verdana"/>
          <w:sz w:val="20"/>
        </w:rPr>
      </w:pPr>
      <w:r>
        <w:tab/>
      </w:r>
      <w:r>
        <w:rPr>
          <w:rFonts w:ascii="Verdana" w:hAnsi="Verdana" w:cs="Verdana"/>
          <w:sz w:val="20"/>
        </w:rPr>
        <w:t>Se evitará la transmisión de empujes sobre la tabiquería.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29"/>
        </w:numPr>
        <w:spacing w:after="0" w:line="240" w:lineRule="auto"/>
        <w:jc w:val="both"/>
        <w:rPr>
          <w:rFonts w:ascii="Verdana" w:hAnsi="Verdana" w:cs="Verdana"/>
          <w:sz w:val="20"/>
        </w:rPr>
      </w:pPr>
      <w:r>
        <w:tab/>
      </w:r>
      <w:r>
        <w:rPr>
          <w:rFonts w:ascii="Verdana" w:hAnsi="Verdana" w:cs="Verdana"/>
          <w:sz w:val="20"/>
        </w:rPr>
        <w:t>Si se observara riesgo de desprendimiento de alguna placa, deberá repararse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129"/>
        </w:numPr>
        <w:spacing w:after="0" w:line="240" w:lineRule="auto"/>
        <w:jc w:val="both"/>
        <w:rPr>
          <w:rFonts w:ascii="Verdana" w:hAnsi="Verdana" w:cs="Verdana"/>
          <w:sz w:val="20"/>
        </w:rPr>
      </w:pPr>
      <w:r>
        <w:tab/>
      </w:r>
      <w:r>
        <w:rPr>
          <w:rFonts w:ascii="Verdana" w:hAnsi="Verdana" w:cs="Verdana"/>
          <w:sz w:val="20"/>
        </w:rPr>
        <w:t>Se realizarán inspecciones periódicas para detectar la posible aparición de anomalías (fisuras, grietas o desplomes). En caso de ser observado alguno de estos síntomas, deberá ser estudiado por un técnico competente para que dictamine su importancia y, si es preciso, las reparaciones que deban realizarse.</w:t>
      </w:r>
    </w:p>
    <w:p w:rsidR="009A29C0" w:rsidRDefault="00114AE9">
      <w:pPr>
        <w:spacing w:after="0" w:line="240" w:lineRule="auto"/>
      </w:pPr>
      <w:r>
        <w:rPr>
          <w:rFonts w:ascii="Verdana" w:hAnsi="Verdana" w:cs="Verdana"/>
          <w:sz w:val="20"/>
        </w:rPr>
        <w:t xml:space="preserve"> </w:t>
      </w:r>
    </w:p>
    <w:p w:rsidR="009A29C0" w:rsidRDefault="00114AE9">
      <w:pPr>
        <w:numPr>
          <w:ilvl w:val="0"/>
          <w:numId w:val="129"/>
        </w:numPr>
        <w:spacing w:after="0" w:line="240" w:lineRule="auto"/>
        <w:jc w:val="both"/>
        <w:rPr>
          <w:rFonts w:ascii="Verdana" w:hAnsi="Verdana" w:cs="Verdana"/>
          <w:sz w:val="20"/>
        </w:rPr>
      </w:pPr>
      <w:r>
        <w:tab/>
      </w:r>
      <w:r>
        <w:rPr>
          <w:rFonts w:ascii="Verdana" w:hAnsi="Verdana" w:cs="Verdana"/>
          <w:sz w:val="20"/>
        </w:rPr>
        <w:t>Las piezas rotas deberán reponerse utilizando otras idénticas, previa limpieza cuidadosa del hueco para eliminar todo resto.</w:t>
      </w:r>
    </w:p>
    <w:p w:rsidR="009A29C0" w:rsidRDefault="00114AE9">
      <w:pPr>
        <w:spacing w:after="0" w:line="240" w:lineRule="auto"/>
      </w:pPr>
      <w:r>
        <w:rPr>
          <w:rFonts w:ascii="Verdana" w:hAnsi="Verdana" w:cs="Verdana"/>
          <w:sz w:val="20"/>
        </w:rPr>
        <w:t xml:space="preserve"> </w:t>
      </w:r>
    </w:p>
    <w:p w:rsidR="009A29C0" w:rsidRDefault="00114AE9">
      <w:pPr>
        <w:numPr>
          <w:ilvl w:val="0"/>
          <w:numId w:val="129"/>
        </w:numPr>
        <w:spacing w:after="0" w:line="240" w:lineRule="auto"/>
        <w:jc w:val="both"/>
        <w:rPr>
          <w:rFonts w:ascii="Verdana" w:hAnsi="Verdana" w:cs="Verdana"/>
          <w:sz w:val="20"/>
        </w:rPr>
      </w:pPr>
      <w:r>
        <w:tab/>
      </w:r>
      <w:r>
        <w:rPr>
          <w:rFonts w:ascii="Verdana" w:hAnsi="Verdana" w:cs="Verdana"/>
          <w:sz w:val="20"/>
        </w:rPr>
        <w:t>Como paso previo a la realización de alguna redistribución de la tabiquería, deberá consultarse a un técnico, por si pudiera afectar a elementos estructurales.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0"/>
        </w:numPr>
        <w:spacing w:after="0" w:line="240" w:lineRule="auto"/>
        <w:jc w:val="both"/>
        <w:rPr>
          <w:rFonts w:ascii="Verdana" w:hAnsi="Verdana" w:cs="Verdana"/>
          <w:sz w:val="20"/>
        </w:rPr>
      </w:pPr>
      <w:r>
        <w:tab/>
      </w:r>
      <w:r>
        <w:rPr>
          <w:rFonts w:ascii="Verdana" w:hAnsi="Verdana" w:cs="Verdana"/>
          <w:sz w:val="20"/>
        </w:rPr>
        <w:t>No se empotrarán o apoyarán vigas, viguetas u otros elementos estructurales que ejerzan una sobrecarga concentrada.</w:t>
      </w:r>
    </w:p>
    <w:p w:rsidR="009A29C0" w:rsidRDefault="00114AE9">
      <w:pPr>
        <w:spacing w:after="0" w:line="240" w:lineRule="auto"/>
      </w:pPr>
      <w:r>
        <w:rPr>
          <w:rFonts w:ascii="Verdana" w:hAnsi="Verdana" w:cs="Verdana"/>
          <w:sz w:val="20"/>
        </w:rPr>
        <w:t xml:space="preserve"> </w:t>
      </w:r>
    </w:p>
    <w:p w:rsidR="009A29C0" w:rsidRDefault="00114AE9">
      <w:pPr>
        <w:numPr>
          <w:ilvl w:val="0"/>
          <w:numId w:val="130"/>
        </w:numPr>
        <w:spacing w:after="0" w:line="240" w:lineRule="auto"/>
        <w:jc w:val="both"/>
        <w:rPr>
          <w:rFonts w:ascii="Verdana" w:hAnsi="Verdana" w:cs="Verdana"/>
          <w:sz w:val="20"/>
        </w:rPr>
      </w:pPr>
      <w:r>
        <w:tab/>
      </w:r>
      <w:r>
        <w:rPr>
          <w:rFonts w:ascii="Verdana" w:hAnsi="Verdana" w:cs="Verdana"/>
          <w:sz w:val="20"/>
        </w:rPr>
        <w:t>No se modificarán las condiciones de carga de los tabiques ni se rebasarán las previstas en el proyecto.</w:t>
      </w:r>
    </w:p>
    <w:p w:rsidR="009A29C0" w:rsidRDefault="00114AE9">
      <w:pPr>
        <w:spacing w:after="0" w:line="240" w:lineRule="auto"/>
      </w:pPr>
      <w:r>
        <w:rPr>
          <w:rFonts w:ascii="Verdana" w:hAnsi="Verdana" w:cs="Verdana"/>
          <w:sz w:val="20"/>
        </w:rPr>
        <w:t xml:space="preserve"> </w:t>
      </w:r>
    </w:p>
    <w:p w:rsidR="009A29C0" w:rsidRDefault="00114AE9">
      <w:pPr>
        <w:numPr>
          <w:ilvl w:val="0"/>
          <w:numId w:val="130"/>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la tabiquería.</w:t>
      </w:r>
    </w:p>
    <w:p w:rsidR="009A29C0" w:rsidRDefault="00114AE9">
      <w:pPr>
        <w:spacing w:after="0" w:line="240" w:lineRule="auto"/>
      </w:pPr>
      <w:r>
        <w:rPr>
          <w:rFonts w:ascii="Verdana" w:hAnsi="Verdana" w:cs="Verdana"/>
          <w:sz w:val="20"/>
        </w:rPr>
        <w:t xml:space="preserve"> </w:t>
      </w:r>
    </w:p>
    <w:p w:rsidR="009A29C0" w:rsidRDefault="00114AE9">
      <w:pPr>
        <w:numPr>
          <w:ilvl w:val="0"/>
          <w:numId w:val="130"/>
        </w:numPr>
        <w:spacing w:after="0" w:line="240" w:lineRule="auto"/>
        <w:jc w:val="both"/>
        <w:rPr>
          <w:rFonts w:ascii="Verdana" w:hAnsi="Verdana" w:cs="Verdana"/>
          <w:sz w:val="20"/>
        </w:rPr>
      </w:pPr>
      <w:r>
        <w:tab/>
      </w:r>
      <w:r>
        <w:rPr>
          <w:rFonts w:ascii="Verdana" w:hAnsi="Verdana" w:cs="Verdana"/>
          <w:sz w:val="20"/>
        </w:rPr>
        <w:t>No se fijarán ni se colgarán objetos sin seguir las indicaciones del fabricante según el peso.</w:t>
      </w:r>
    </w:p>
    <w:p w:rsidR="009A29C0" w:rsidRDefault="00114AE9">
      <w:pPr>
        <w:spacing w:after="0" w:line="240" w:lineRule="auto"/>
      </w:pPr>
      <w:r>
        <w:rPr>
          <w:rFonts w:ascii="Verdana" w:hAnsi="Verdana" w:cs="Verdana"/>
          <w:sz w:val="20"/>
        </w:rPr>
        <w:t xml:space="preserve"> </w:t>
      </w:r>
    </w:p>
    <w:p w:rsidR="009A29C0" w:rsidRDefault="00114AE9">
      <w:pPr>
        <w:numPr>
          <w:ilvl w:val="0"/>
          <w:numId w:val="130"/>
        </w:numPr>
        <w:spacing w:after="0" w:line="240" w:lineRule="auto"/>
        <w:jc w:val="both"/>
        <w:rPr>
          <w:rFonts w:ascii="Verdana" w:hAnsi="Verdana" w:cs="Verdana"/>
          <w:sz w:val="20"/>
        </w:rPr>
      </w:pPr>
      <w:r>
        <w:tab/>
      </w:r>
      <w:r>
        <w:rPr>
          <w:rFonts w:ascii="Verdana" w:hAnsi="Verdana" w:cs="Verdana"/>
          <w:sz w:val="20"/>
        </w:rPr>
        <w:t>No se realizará ningún tipo de rozas.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1"/>
        <w:gridCol w:w="113"/>
        <w:gridCol w:w="3440"/>
        <w:gridCol w:w="1352"/>
        <w:gridCol w:w="265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FDC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DEFENSAS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CIERRES METÁLICOS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1"/>
        </w:numPr>
        <w:spacing w:after="0" w:line="240" w:lineRule="auto"/>
        <w:jc w:val="both"/>
        <w:rPr>
          <w:rFonts w:ascii="Verdana" w:hAnsi="Verdana" w:cs="Verdana"/>
          <w:sz w:val="20"/>
        </w:rPr>
      </w:pPr>
      <w:r>
        <w:tab/>
      </w:r>
      <w:r>
        <w:rPr>
          <w:rFonts w:ascii="Verdana" w:hAnsi="Verdana" w:cs="Verdana"/>
          <w:sz w:val="20"/>
        </w:rPr>
        <w:t>Se evitarán golpes que puedan provocar deformaciones.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1"/>
        </w:numPr>
        <w:spacing w:after="0" w:line="240" w:lineRule="auto"/>
        <w:jc w:val="both"/>
        <w:rPr>
          <w:rFonts w:ascii="Verdana" w:hAnsi="Verdana" w:cs="Verdana"/>
          <w:sz w:val="20"/>
        </w:rPr>
      </w:pPr>
      <w:r>
        <w:tab/>
      </w:r>
      <w:r>
        <w:rPr>
          <w:rFonts w:ascii="Verdana" w:hAnsi="Verdana" w:cs="Verdana"/>
          <w:sz w:val="20"/>
        </w:rPr>
        <w:t>Se comprobará la ausencia de objetos extraños en las guías.</w:t>
      </w:r>
    </w:p>
    <w:p w:rsidR="009A29C0" w:rsidRDefault="00114AE9">
      <w:pPr>
        <w:spacing w:after="0" w:line="240" w:lineRule="auto"/>
      </w:pPr>
      <w:r>
        <w:rPr>
          <w:rFonts w:ascii="Verdana" w:hAnsi="Verdana" w:cs="Verdana"/>
          <w:sz w:val="20"/>
        </w:rPr>
        <w:t xml:space="preserve"> </w:t>
      </w:r>
    </w:p>
    <w:p w:rsidR="009A29C0" w:rsidRDefault="00114AE9">
      <w:pPr>
        <w:numPr>
          <w:ilvl w:val="0"/>
          <w:numId w:val="131"/>
        </w:numPr>
        <w:spacing w:after="0" w:line="240" w:lineRule="auto"/>
        <w:jc w:val="both"/>
        <w:rPr>
          <w:rFonts w:ascii="Verdana" w:hAnsi="Verdana" w:cs="Verdana"/>
          <w:sz w:val="20"/>
        </w:rPr>
      </w:pPr>
      <w:r>
        <w:tab/>
      </w:r>
      <w:r>
        <w:rPr>
          <w:rFonts w:ascii="Verdana" w:hAnsi="Verdana" w:cs="Verdana"/>
          <w:sz w:val="20"/>
        </w:rPr>
        <w:t>Se regulará el mecanismo eléctrico en las de cierre automático.</w:t>
      </w:r>
    </w:p>
    <w:p w:rsidR="009A29C0" w:rsidRDefault="00114AE9">
      <w:pPr>
        <w:spacing w:after="0" w:line="240" w:lineRule="auto"/>
      </w:pPr>
      <w:r>
        <w:rPr>
          <w:rFonts w:ascii="Verdana" w:hAnsi="Verdana" w:cs="Verdana"/>
          <w:sz w:val="20"/>
        </w:rPr>
        <w:t xml:space="preserve"> </w:t>
      </w:r>
    </w:p>
    <w:p w:rsidR="009A29C0" w:rsidRDefault="00114AE9">
      <w:pPr>
        <w:numPr>
          <w:ilvl w:val="0"/>
          <w:numId w:val="131"/>
        </w:numPr>
        <w:spacing w:after="0" w:line="240" w:lineRule="auto"/>
        <w:jc w:val="both"/>
        <w:rPr>
          <w:rFonts w:ascii="Verdana" w:hAnsi="Verdana" w:cs="Verdana"/>
          <w:sz w:val="20"/>
        </w:rPr>
      </w:pPr>
      <w:r>
        <w:lastRenderedPageBreak/>
        <w:tab/>
      </w:r>
      <w:r>
        <w:rPr>
          <w:rFonts w:ascii="Verdana" w:hAnsi="Verdana" w:cs="Verdana"/>
          <w:sz w:val="20"/>
        </w:rPr>
        <w:t>En los cierres enrollables se evitarán los movimientos bruscos de apertura o cierre que provocan golpes al final del recorrido. En estas operaciones conviene sujetar con el pie el travesaño final del cierre, con objeto de que el encaje de las cerraduras se produzca suavemente.</w:t>
      </w:r>
    </w:p>
    <w:p w:rsidR="009A29C0" w:rsidRDefault="00114AE9">
      <w:pPr>
        <w:spacing w:after="0" w:line="240" w:lineRule="auto"/>
      </w:pPr>
      <w:r>
        <w:rPr>
          <w:rFonts w:ascii="Verdana" w:hAnsi="Verdana" w:cs="Verdana"/>
          <w:sz w:val="20"/>
        </w:rPr>
        <w:t xml:space="preserve"> </w:t>
      </w:r>
    </w:p>
    <w:p w:rsidR="009A29C0" w:rsidRDefault="00114AE9">
      <w:pPr>
        <w:numPr>
          <w:ilvl w:val="0"/>
          <w:numId w:val="131"/>
        </w:numPr>
        <w:spacing w:after="0" w:line="240" w:lineRule="auto"/>
        <w:jc w:val="both"/>
        <w:rPr>
          <w:rFonts w:ascii="Verdana" w:hAnsi="Verdana" w:cs="Verdana"/>
          <w:sz w:val="20"/>
        </w:rPr>
      </w:pPr>
      <w:r>
        <w:tab/>
      </w:r>
      <w:r>
        <w:rPr>
          <w:rFonts w:ascii="Verdana" w:hAnsi="Verdana" w:cs="Verdana"/>
          <w:sz w:val="20"/>
        </w:rPr>
        <w:t>Los cierres extensibles se desplazarán con suavidad, evitando tirones bruscos y golpes al final del recorrido.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2"/>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cerraduras y piezas fijas o de los elementos mecánicos o móviles de las lamas y perfiles,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33"/>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133"/>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133"/>
        </w:numPr>
        <w:spacing w:after="0" w:line="240" w:lineRule="auto"/>
        <w:jc w:val="both"/>
        <w:rPr>
          <w:rFonts w:ascii="Verdana" w:hAnsi="Verdana" w:cs="Verdana"/>
          <w:sz w:val="20"/>
        </w:rPr>
      </w:pPr>
      <w:r>
        <w:tab/>
      </w:r>
      <w:r>
        <w:rPr>
          <w:rFonts w:ascii="Verdana" w:hAnsi="Verdana" w:cs="Verdana"/>
          <w:sz w:val="20"/>
        </w:rPr>
        <w:t>No se colgará de las lamas, barras o grapas ningún objeto ni se fijará sobre ellas.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34"/>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35"/>
        </w:numPr>
        <w:spacing w:after="0" w:line="240" w:lineRule="auto"/>
        <w:jc w:val="both"/>
        <w:rPr>
          <w:rFonts w:ascii="Verdana" w:hAnsi="Verdana" w:cs="Verdana"/>
          <w:sz w:val="20"/>
        </w:rPr>
      </w:pPr>
      <w:r>
        <w:tab/>
      </w:r>
      <w:r>
        <w:rPr>
          <w:rFonts w:ascii="Verdana" w:hAnsi="Verdana" w:cs="Verdana"/>
          <w:sz w:val="20"/>
        </w:rPr>
        <w:t>Limpieza de las lamas, perfiles y barras, según el material y su acabado, para lo que basta normalmente una esponja o paño humedecido o algo de detergente neutro, procediendo con suavidad para no rayar la superficie.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3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37"/>
        </w:numPr>
        <w:spacing w:after="0" w:line="240" w:lineRule="auto"/>
        <w:jc w:val="both"/>
        <w:rPr>
          <w:rFonts w:ascii="Verdana" w:hAnsi="Verdana" w:cs="Verdana"/>
          <w:sz w:val="20"/>
        </w:rPr>
      </w:pPr>
      <w:r>
        <w:tab/>
      </w:r>
      <w:r>
        <w:rPr>
          <w:rFonts w:ascii="Verdana" w:hAnsi="Verdana" w:cs="Verdana"/>
          <w:sz w:val="20"/>
        </w:rPr>
        <w:t>Engrase de las guías (con pincel y aceite multigrado), engrase de elementos de giro, mecanismos de accionamiento, bombines, cerraduras y cualquier parte móvil del cierre (con aceite ligero).</w:t>
      </w:r>
    </w:p>
    <w:p w:rsidR="009A29C0" w:rsidRDefault="00114AE9">
      <w:pPr>
        <w:numPr>
          <w:ilvl w:val="0"/>
          <w:numId w:val="137"/>
        </w:numPr>
        <w:spacing w:after="0" w:line="240" w:lineRule="auto"/>
        <w:jc w:val="both"/>
        <w:rPr>
          <w:rFonts w:ascii="Verdana" w:hAnsi="Verdana" w:cs="Verdana"/>
          <w:sz w:val="20"/>
        </w:rPr>
      </w:pPr>
      <w:r>
        <w:tab/>
      </w:r>
      <w:r>
        <w:rPr>
          <w:rFonts w:ascii="Verdana" w:hAnsi="Verdana" w:cs="Verdana"/>
          <w:sz w:val="20"/>
        </w:rPr>
        <w:t>Revisión de los herrajes de colgar (engrasándolos con aceite ligero si fuera necesario), del estado de los mecanismos y del líquido de freno retenedor, en su caso, y del estado de los elementos del equipo automático.</w:t>
      </w:r>
    </w:p>
    <w:p w:rsidR="009A29C0" w:rsidRDefault="00114AE9">
      <w:pPr>
        <w:numPr>
          <w:ilvl w:val="0"/>
          <w:numId w:val="137"/>
        </w:numPr>
        <w:spacing w:after="0" w:line="240" w:lineRule="auto"/>
        <w:jc w:val="both"/>
        <w:rPr>
          <w:rFonts w:ascii="Verdana" w:hAnsi="Verdana" w:cs="Verdana"/>
          <w:sz w:val="20"/>
        </w:rPr>
      </w:pPr>
      <w:r>
        <w:tab/>
      </w:r>
      <w:r>
        <w:rPr>
          <w:rFonts w:ascii="Verdana" w:hAnsi="Verdana" w:cs="Verdana"/>
          <w:sz w:val="20"/>
        </w:rPr>
        <w:t>Comprobación y regulación de la tensión de muelles y cables.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38"/>
        </w:numPr>
        <w:spacing w:after="0" w:line="240" w:lineRule="auto"/>
        <w:jc w:val="both"/>
        <w:rPr>
          <w:rFonts w:ascii="Verdana" w:hAnsi="Verdana" w:cs="Verdana"/>
          <w:sz w:val="20"/>
        </w:rPr>
      </w:pPr>
      <w:r>
        <w:tab/>
      </w:r>
      <w:r>
        <w:rPr>
          <w:rFonts w:ascii="Verdana" w:hAnsi="Verdana" w:cs="Verdana"/>
          <w:sz w:val="20"/>
        </w:rPr>
        <w:t>Renovación de la pintura de los elementos metálicos de los cierres, en ambientes agresivos.</w:t>
      </w:r>
    </w:p>
    <w:p w:rsidR="009A29C0" w:rsidRDefault="00114AE9">
      <w:pPr>
        <w:numPr>
          <w:ilvl w:val="0"/>
          <w:numId w:val="138"/>
        </w:numPr>
        <w:spacing w:after="0" w:line="240" w:lineRule="auto"/>
        <w:jc w:val="both"/>
        <w:rPr>
          <w:rFonts w:ascii="Verdana" w:hAnsi="Verdana" w:cs="Verdana"/>
          <w:sz w:val="20"/>
        </w:rPr>
      </w:pPr>
      <w:r>
        <w:tab/>
      </w:r>
      <w:r>
        <w:rPr>
          <w:rFonts w:ascii="Verdana" w:hAnsi="Verdana" w:cs="Verdana"/>
          <w:sz w:val="20"/>
        </w:rPr>
        <w:t xml:space="preserve">Inspección del estado de las lamas, perfiles, barras, grapas, guías, montantes y travesaños, para detectar posibles roturas y deformaciones, así como pérdida o deterioro de la pintura o tratamiento externo anticorrosivo; inspección del buen estado de </w:t>
      </w:r>
      <w:r>
        <w:rPr>
          <w:rFonts w:ascii="Verdana" w:hAnsi="Verdana" w:cs="Verdana"/>
          <w:sz w:val="20"/>
        </w:rPr>
        <w:lastRenderedPageBreak/>
        <w:t>conservación y funcionamiento de las cerraduras, tornos de enrollamiento, bulones y ruedas de desplazamiento sobre las guías.</w:t>
      </w:r>
    </w:p>
    <w:p w:rsidR="009A29C0" w:rsidRDefault="00114AE9">
      <w:pPr>
        <w:numPr>
          <w:ilvl w:val="0"/>
          <w:numId w:val="138"/>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3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39"/>
        </w:numPr>
        <w:spacing w:after="0" w:line="240" w:lineRule="auto"/>
        <w:jc w:val="both"/>
        <w:rPr>
          <w:rFonts w:ascii="Verdana" w:hAnsi="Verdana" w:cs="Verdana"/>
          <w:sz w:val="20"/>
        </w:rPr>
      </w:pPr>
      <w:r>
        <w:tab/>
      </w:r>
      <w:r>
        <w:rPr>
          <w:rFonts w:ascii="Verdana" w:hAnsi="Verdana" w:cs="Verdana"/>
          <w:sz w:val="20"/>
        </w:rPr>
        <w:t>Renovación de la pintura de los elementos metálicos de los cierres, en ambientes no agresivos.</w:t>
      </w:r>
    </w:p>
    <w:p w:rsidR="009A29C0" w:rsidRDefault="00114AE9">
      <w:pPr>
        <w:numPr>
          <w:ilvl w:val="0"/>
          <w:numId w:val="139"/>
        </w:numPr>
        <w:spacing w:after="0" w:line="240" w:lineRule="auto"/>
        <w:jc w:val="both"/>
        <w:rPr>
          <w:rFonts w:ascii="Verdana" w:hAnsi="Verdana" w:cs="Verdana"/>
          <w:sz w:val="20"/>
        </w:rPr>
      </w:pPr>
      <w:r>
        <w:tab/>
      </w:r>
      <w:r>
        <w:rPr>
          <w:rFonts w:ascii="Verdana" w:hAnsi="Verdana" w:cs="Verdana"/>
          <w:sz w:val="20"/>
        </w:rPr>
        <w:t>Revisión de los muelles, en el caso de sistemas de cierre con muelles.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5"/>
        <w:gridCol w:w="113"/>
        <w:gridCol w:w="3370"/>
        <w:gridCol w:w="4156"/>
        <w:gridCol w:w="160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FOM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MAMPARAS Y TABIQUES MÓVILES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MODULARES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40"/>
        </w:numPr>
        <w:spacing w:after="0" w:line="240" w:lineRule="auto"/>
        <w:jc w:val="both"/>
        <w:rPr>
          <w:rFonts w:ascii="Verdana" w:hAnsi="Verdana" w:cs="Verdana"/>
          <w:sz w:val="20"/>
        </w:rPr>
      </w:pPr>
      <w:r>
        <w:tab/>
      </w:r>
      <w:r>
        <w:rPr>
          <w:rFonts w:ascii="Verdana" w:hAnsi="Verdana" w:cs="Verdana"/>
          <w:sz w:val="20"/>
        </w:rPr>
        <w:t>En caso de pérdida de presión o deterioro de los perfiles, deberán sustituirse.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41"/>
        </w:numPr>
        <w:spacing w:after="0" w:line="240" w:lineRule="auto"/>
        <w:jc w:val="both"/>
        <w:rPr>
          <w:rFonts w:ascii="Verdana" w:hAnsi="Verdana" w:cs="Verdana"/>
          <w:sz w:val="20"/>
        </w:rPr>
      </w:pPr>
      <w:r>
        <w:tab/>
      </w:r>
      <w:r>
        <w:rPr>
          <w:rFonts w:ascii="Verdana" w:hAnsi="Verdana" w:cs="Verdana"/>
          <w:sz w:val="20"/>
        </w:rPr>
        <w:t>No se apoyarán sobre la mampara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41"/>
        </w:numPr>
        <w:spacing w:after="0" w:line="240" w:lineRule="auto"/>
        <w:jc w:val="both"/>
        <w:rPr>
          <w:rFonts w:ascii="Verdana" w:hAnsi="Verdana" w:cs="Verdana"/>
          <w:sz w:val="20"/>
        </w:rPr>
      </w:pPr>
      <w:r>
        <w:tab/>
      </w:r>
      <w:r>
        <w:rPr>
          <w:rFonts w:ascii="Verdana" w:hAnsi="Verdana" w:cs="Verdana"/>
          <w:sz w:val="20"/>
        </w:rPr>
        <w:t>No se colgarán pesos en las mamparas.</w:t>
      </w:r>
    </w:p>
    <w:p w:rsidR="009A29C0" w:rsidRDefault="00114AE9">
      <w:pPr>
        <w:spacing w:after="0" w:line="240" w:lineRule="auto"/>
      </w:pPr>
      <w:r>
        <w:rPr>
          <w:rFonts w:ascii="Verdana" w:hAnsi="Verdana" w:cs="Verdana"/>
          <w:sz w:val="20"/>
        </w:rPr>
        <w:t xml:space="preserve"> </w:t>
      </w:r>
    </w:p>
    <w:p w:rsidR="009A29C0" w:rsidRDefault="00114AE9">
      <w:pPr>
        <w:numPr>
          <w:ilvl w:val="0"/>
          <w:numId w:val="141"/>
        </w:numPr>
        <w:spacing w:after="0" w:line="240" w:lineRule="auto"/>
        <w:jc w:val="both"/>
        <w:rPr>
          <w:rFonts w:ascii="Verdana" w:hAnsi="Verdana" w:cs="Verdana"/>
          <w:sz w:val="20"/>
        </w:rPr>
      </w:pPr>
      <w:r>
        <w:tab/>
      </w:r>
      <w:r>
        <w:rPr>
          <w:rFonts w:ascii="Verdana" w:hAnsi="Verdana" w:cs="Verdana"/>
          <w:sz w:val="20"/>
        </w:rPr>
        <w:t>No se someterán las mamparas a esfuerzos incontrolados.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4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43"/>
        </w:numPr>
        <w:spacing w:after="0" w:line="240" w:lineRule="auto"/>
        <w:jc w:val="both"/>
        <w:rPr>
          <w:rFonts w:ascii="Verdana" w:hAnsi="Verdana" w:cs="Verdana"/>
          <w:sz w:val="20"/>
        </w:rPr>
      </w:pPr>
      <w:r>
        <w:tab/>
      </w:r>
      <w:r>
        <w:rPr>
          <w:rFonts w:ascii="Verdana" w:hAnsi="Verdana" w:cs="Verdana"/>
          <w:sz w:val="20"/>
        </w:rPr>
        <w:t>Inspección visual de la mampara.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4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45"/>
        </w:numPr>
        <w:spacing w:after="0" w:line="240" w:lineRule="auto"/>
        <w:jc w:val="both"/>
        <w:rPr>
          <w:rFonts w:ascii="Verdana" w:hAnsi="Verdana" w:cs="Verdana"/>
          <w:sz w:val="20"/>
        </w:rPr>
      </w:pPr>
      <w:r>
        <w:tab/>
      </w:r>
      <w:r>
        <w:rPr>
          <w:rFonts w:ascii="Verdana" w:hAnsi="Verdana" w:cs="Verdana"/>
          <w:sz w:val="20"/>
        </w:rPr>
        <w:t>Comprobación de la inmovilidad del empanelado, ajustándolo si fuera necesario.</w:t>
      </w:r>
    </w:p>
    <w:p w:rsidR="009A29C0" w:rsidRDefault="00114AE9">
      <w:pPr>
        <w:numPr>
          <w:ilvl w:val="0"/>
          <w:numId w:val="145"/>
        </w:numPr>
        <w:spacing w:after="0" w:line="240" w:lineRule="auto"/>
        <w:jc w:val="both"/>
        <w:rPr>
          <w:rFonts w:ascii="Verdana" w:hAnsi="Verdana" w:cs="Verdana"/>
          <w:sz w:val="20"/>
        </w:rPr>
      </w:pPr>
      <w:r>
        <w:tab/>
      </w:r>
      <w:r>
        <w:rPr>
          <w:rFonts w:ascii="Verdana" w:hAnsi="Verdana" w:cs="Verdana"/>
          <w:sz w:val="20"/>
        </w:rPr>
        <w:t>Engrase y limpieza de los elementos de rozamiento y apriete de los tornillos de fijación de los pernios al perfil soporte, si la mampara lleva módulo practicable.</w:t>
      </w:r>
    </w:p>
    <w:p w:rsidR="009A29C0" w:rsidRDefault="009A29C0">
      <w:pPr>
        <w:spacing w:after="0" w:line="2" w:lineRule="auto"/>
        <w:sectPr w:rsidR="009A29C0">
          <w:headerReference w:type="even" r:id="rId35"/>
          <w:headerReference w:type="default" r:id="rId36"/>
          <w:footerReference w:type="even" r:id="rId37"/>
          <w:footerReference w:type="default" r:id="rId38"/>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5"/>
        <w:gridCol w:w="113"/>
        <w:gridCol w:w="9489"/>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CARPINTERÍA, CERRAJERÍA, VIDRIOS Y PROTECCIONES SOLARES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Los canales y perforaciones de evacuación de aguas de las carpinterías deberán mantenerse siempre limpios.</w:t>
      </w: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Se evitará que los vidrios entren en contacto con otros vidrios, elementos metálicos o materiales pétreos.</w:t>
      </w: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No se colocarán máquinas de aire acondicionado en zonas próximas a los vidrios, que puedan provocar la rotura del vidrio debido a los cambios bruscos de temperatura.</w:t>
      </w: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No se colocarán muebles u otros objetos que obstaculicen el recorrido de las hojas de la carpintería.</w:t>
      </w: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Se evitarán golpes y rozaduras en las persianas, así como el vertido de agua procedente de jardineras.</w:t>
      </w:r>
    </w:p>
    <w:p w:rsidR="009A29C0" w:rsidRDefault="00114AE9">
      <w:pPr>
        <w:spacing w:after="0" w:line="240" w:lineRule="auto"/>
      </w:pPr>
      <w:r>
        <w:rPr>
          <w:rFonts w:ascii="Verdana" w:hAnsi="Verdana" w:cs="Verdana"/>
          <w:sz w:val="20"/>
        </w:rPr>
        <w:t xml:space="preserve"> </w:t>
      </w:r>
    </w:p>
    <w:p w:rsidR="009A29C0" w:rsidRDefault="00114AE9">
      <w:pPr>
        <w:numPr>
          <w:ilvl w:val="0"/>
          <w:numId w:val="146"/>
        </w:numPr>
        <w:spacing w:after="0" w:line="240" w:lineRule="auto"/>
        <w:jc w:val="both"/>
        <w:rPr>
          <w:rFonts w:ascii="Verdana" w:hAnsi="Verdana" w:cs="Verdana"/>
          <w:sz w:val="20"/>
        </w:rPr>
      </w:pPr>
      <w:r>
        <w:tab/>
      </w:r>
      <w:r>
        <w:rPr>
          <w:rFonts w:ascii="Verdana" w:hAnsi="Verdana" w:cs="Verdana"/>
          <w:sz w:val="20"/>
        </w:rPr>
        <w:t>Se evitará que las persianas queden entreabiertas, ya que con fuertes vientos podrían resultar dañadas.</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6"/>
        <w:gridCol w:w="113"/>
        <w:gridCol w:w="5820"/>
        <w:gridCol w:w="1789"/>
        <w:gridCol w:w="161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LCL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ALUMINIO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47"/>
        </w:numPr>
        <w:spacing w:after="0" w:line="240" w:lineRule="auto"/>
        <w:jc w:val="both"/>
        <w:rPr>
          <w:rFonts w:ascii="Verdana" w:hAnsi="Verdana" w:cs="Verdana"/>
          <w:sz w:val="20"/>
        </w:rPr>
      </w:pPr>
      <w:r>
        <w:tab/>
      </w:r>
      <w:r>
        <w:rPr>
          <w:rFonts w:ascii="Verdana" w:hAnsi="Verdana" w:cs="Verdana"/>
          <w:sz w:val="20"/>
        </w:rPr>
        <w:t>Se empleará agua clara para limpieza de superficies poco sucias y se secará con un trapo suave y absorbente. En superficies sucias se usará algún detergente o materiales ligeramente abrasivos, se enjuagará con abundante agua clara y se secará con un trapo suave y absorbente. En superficies muy sucias se emplearán productos recomendados por el método anterior, aplicándolos con una esponja de nylon.</w:t>
      </w:r>
    </w:p>
    <w:p w:rsidR="009A29C0" w:rsidRDefault="00114AE9">
      <w:pPr>
        <w:spacing w:after="0" w:line="240" w:lineRule="auto"/>
      </w:pPr>
      <w:r>
        <w:rPr>
          <w:rFonts w:ascii="Verdana" w:hAnsi="Verdana" w:cs="Verdana"/>
          <w:sz w:val="20"/>
        </w:rPr>
        <w:t xml:space="preserve"> </w:t>
      </w:r>
    </w:p>
    <w:p w:rsidR="009A29C0" w:rsidRDefault="00114AE9">
      <w:pPr>
        <w:numPr>
          <w:ilvl w:val="0"/>
          <w:numId w:val="147"/>
        </w:numPr>
        <w:spacing w:after="0" w:line="240" w:lineRule="auto"/>
        <w:jc w:val="both"/>
        <w:rPr>
          <w:rFonts w:ascii="Verdana" w:hAnsi="Verdana" w:cs="Verdana"/>
          <w:sz w:val="20"/>
        </w:rPr>
      </w:pPr>
      <w:r>
        <w:tab/>
      </w:r>
      <w:r>
        <w:rPr>
          <w:rFonts w:ascii="Verdana" w:hAnsi="Verdana" w:cs="Verdana"/>
          <w:sz w:val="20"/>
        </w:rPr>
        <w:t>Se evitará la limpieza de las superficies calientes o soleadas, sobre todo para los lacados. Los disolventes no deben ser aplicados en superficies lacadas.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48"/>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49"/>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0"/>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1"/>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agua con detergente no alcalino, aplicándolo con un trapo suave o una esponja que no raye; deberá enjuagarse con agua abundante y secar con un paño.</w:t>
      </w:r>
    </w:p>
    <w:p w:rsidR="009A29C0" w:rsidRDefault="00114AE9">
      <w:pPr>
        <w:numPr>
          <w:ilvl w:val="0"/>
          <w:numId w:val="151"/>
        </w:numPr>
        <w:spacing w:after="0" w:line="240" w:lineRule="auto"/>
        <w:jc w:val="both"/>
        <w:rPr>
          <w:rFonts w:ascii="Verdana" w:hAnsi="Verdana" w:cs="Verdana"/>
          <w:sz w:val="20"/>
        </w:rPr>
      </w:pPr>
      <w:r>
        <w:tab/>
      </w:r>
      <w:r>
        <w:rPr>
          <w:rFonts w:ascii="Verdana" w:hAnsi="Verdana" w:cs="Verdana"/>
          <w:sz w:val="20"/>
        </w:rPr>
        <w:t>Limpieza de los raíles, en el caso de hojas correderas.</w:t>
      </w:r>
    </w:p>
    <w:p w:rsidR="009A29C0" w:rsidRDefault="00114AE9">
      <w:pPr>
        <w:numPr>
          <w:ilvl w:val="0"/>
          <w:numId w:val="151"/>
        </w:numPr>
        <w:spacing w:after="0" w:line="240" w:lineRule="auto"/>
        <w:jc w:val="both"/>
        <w:rPr>
          <w:rFonts w:ascii="Verdana" w:hAnsi="Verdana" w:cs="Verdana"/>
          <w:sz w:val="20"/>
        </w:rPr>
      </w:pPr>
      <w:r>
        <w:tab/>
      </w:r>
      <w:r>
        <w:rPr>
          <w:rFonts w:ascii="Verdana" w:hAnsi="Verdana" w:cs="Verdana"/>
          <w:sz w:val="20"/>
        </w:rPr>
        <w:t>Limpieza de las ranuras de desagüe con una varilla fina de madera o de plástico.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2"/>
        </w:numPr>
        <w:spacing w:after="0" w:line="240" w:lineRule="auto"/>
        <w:jc w:val="both"/>
        <w:rPr>
          <w:rFonts w:ascii="Verdana" w:hAnsi="Verdana" w:cs="Verdana"/>
          <w:sz w:val="20"/>
        </w:rPr>
      </w:pPr>
      <w:r>
        <w:tab/>
      </w:r>
      <w:r>
        <w:rPr>
          <w:rFonts w:ascii="Verdana" w:hAnsi="Verdana" w:cs="Verdana"/>
          <w:sz w:val="20"/>
        </w:rPr>
        <w:t>Engrase de los herrajes y comprobación del correcto funcionamiento de los mecanismos de cierre y de maniobra.</w:t>
      </w:r>
    </w:p>
    <w:p w:rsidR="009A29C0" w:rsidRDefault="00114AE9">
      <w:pPr>
        <w:numPr>
          <w:ilvl w:val="0"/>
          <w:numId w:val="152"/>
        </w:numPr>
        <w:spacing w:after="0" w:line="240" w:lineRule="auto"/>
        <w:jc w:val="both"/>
        <w:rPr>
          <w:rFonts w:ascii="Verdana" w:hAnsi="Verdana" w:cs="Verdana"/>
          <w:sz w:val="20"/>
        </w:rPr>
      </w:pPr>
      <w:r>
        <w:tab/>
      </w:r>
      <w:r>
        <w:rPr>
          <w:rFonts w:ascii="Verdana" w:hAnsi="Verdana" w:cs="Verdana"/>
          <w:sz w:val="20"/>
        </w:rPr>
        <w:t>Engrase de todas las juntas con un aplicador de grasa o con vaselina.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3"/>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4"/>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5"/>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6"/>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4"/>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7"/>
        </w:numPr>
        <w:spacing w:after="0" w:line="240" w:lineRule="auto"/>
        <w:jc w:val="both"/>
        <w:rPr>
          <w:rFonts w:ascii="Verdana" w:hAnsi="Verdana" w:cs="Verdana"/>
          <w:sz w:val="20"/>
        </w:rPr>
      </w:pPr>
      <w:r>
        <w:tab/>
      </w:r>
      <w:r>
        <w:rPr>
          <w:rFonts w:ascii="Verdana" w:hAnsi="Verdana" w:cs="Verdana"/>
          <w:sz w:val="20"/>
        </w:rPr>
        <w:t>Reparación o reposición del revestimiento de perfiles prelacados, en caso de deterioro o desprendimiento de la pintura.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8"/>
        </w:numPr>
        <w:spacing w:after="0" w:line="240" w:lineRule="auto"/>
        <w:jc w:val="both"/>
        <w:rPr>
          <w:rFonts w:ascii="Verdana" w:hAnsi="Verdana" w:cs="Verdana"/>
          <w:sz w:val="20"/>
        </w:rPr>
      </w:pPr>
      <w:r>
        <w:tab/>
      </w:r>
      <w:r>
        <w:rPr>
          <w:rFonts w:ascii="Verdana" w:hAnsi="Verdana" w:cs="Verdana"/>
          <w:sz w:val="20"/>
        </w:rPr>
        <w:t>Revisión de la masilla, burletes y perfiles de sellado.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54"/>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59"/>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9A29C0" w:rsidRDefault="00114AE9">
      <w:pPr>
        <w:numPr>
          <w:ilvl w:val="0"/>
          <w:numId w:val="159"/>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8"/>
        <w:gridCol w:w="113"/>
        <w:gridCol w:w="5159"/>
        <w:gridCol w:w="1789"/>
        <w:gridCol w:w="225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LCY</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ALUMINIO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60"/>
        </w:numPr>
        <w:spacing w:after="0" w:line="240" w:lineRule="auto"/>
        <w:jc w:val="both"/>
        <w:rPr>
          <w:rFonts w:ascii="Verdana" w:hAnsi="Verdana" w:cs="Verdana"/>
          <w:sz w:val="20"/>
        </w:rPr>
      </w:pPr>
      <w:r>
        <w:tab/>
      </w:r>
      <w:r>
        <w:rPr>
          <w:rFonts w:ascii="Verdana" w:hAnsi="Verdana" w:cs="Verdana"/>
          <w:sz w:val="20"/>
        </w:rPr>
        <w:t>Se evitará la obstrucción de las guías de persiana que pueda provocar el bloqueo del paño de persiana durante la maniobra de subida y bajada.</w:t>
      </w:r>
    </w:p>
    <w:p w:rsidR="009A29C0" w:rsidRDefault="00114AE9">
      <w:pPr>
        <w:spacing w:after="0" w:line="240" w:lineRule="auto"/>
      </w:pPr>
      <w:r>
        <w:rPr>
          <w:rFonts w:ascii="Verdana" w:hAnsi="Verdana" w:cs="Verdana"/>
          <w:sz w:val="20"/>
        </w:rPr>
        <w:t xml:space="preserve"> </w:t>
      </w:r>
    </w:p>
    <w:p w:rsidR="009A29C0" w:rsidRDefault="00114AE9">
      <w:pPr>
        <w:numPr>
          <w:ilvl w:val="0"/>
          <w:numId w:val="160"/>
        </w:numPr>
        <w:spacing w:after="0" w:line="240" w:lineRule="auto"/>
        <w:jc w:val="both"/>
        <w:rPr>
          <w:rFonts w:ascii="Verdana" w:hAnsi="Verdana" w:cs="Verdana"/>
          <w:sz w:val="20"/>
        </w:rPr>
      </w:pPr>
      <w:r>
        <w:tab/>
      </w:r>
      <w:r>
        <w:rPr>
          <w:rFonts w:ascii="Verdana" w:hAnsi="Verdana" w:cs="Verdana"/>
          <w:sz w:val="20"/>
        </w:rPr>
        <w:t>Se evitará un uso no adecuado del accionamiento de maniobra manual instalado en la persiana que pueda provocar la rotura de dicho accionamiento.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61"/>
        </w:numPr>
        <w:spacing w:after="0" w:line="240" w:lineRule="auto"/>
        <w:jc w:val="both"/>
        <w:rPr>
          <w:rFonts w:ascii="Verdana" w:hAnsi="Verdana" w:cs="Verdana"/>
          <w:sz w:val="20"/>
        </w:rPr>
      </w:pPr>
      <w:r>
        <w:tab/>
      </w:r>
      <w:r>
        <w:rPr>
          <w:rFonts w:ascii="Verdana" w:hAnsi="Verdana" w:cs="Verdana"/>
          <w:sz w:val="20"/>
        </w:rPr>
        <w:t>Deberá avisarse a un técnico competente cuando se observe la rotura o pérdida de estanqueidad de los perfiles.</w:t>
      </w:r>
    </w:p>
    <w:p w:rsidR="009A29C0" w:rsidRDefault="00114AE9">
      <w:pPr>
        <w:spacing w:after="0" w:line="240" w:lineRule="auto"/>
      </w:pPr>
      <w:r>
        <w:rPr>
          <w:rFonts w:ascii="Verdana" w:hAnsi="Verdana" w:cs="Verdana"/>
          <w:sz w:val="20"/>
        </w:rPr>
        <w:t xml:space="preserve"> </w:t>
      </w:r>
    </w:p>
    <w:p w:rsidR="009A29C0" w:rsidRDefault="00114AE9">
      <w:pPr>
        <w:numPr>
          <w:ilvl w:val="0"/>
          <w:numId w:val="161"/>
        </w:numPr>
        <w:spacing w:after="0" w:line="240" w:lineRule="auto"/>
        <w:jc w:val="both"/>
        <w:rPr>
          <w:rFonts w:ascii="Verdana" w:hAnsi="Verdana" w:cs="Verdana"/>
          <w:sz w:val="20"/>
        </w:rPr>
      </w:pPr>
      <w:r>
        <w:tab/>
      </w:r>
      <w:r>
        <w:rPr>
          <w:rFonts w:ascii="Verdana" w:hAnsi="Verdana" w:cs="Verdana"/>
          <w:sz w:val="20"/>
        </w:rPr>
        <w:t>Para una inspección o mantenimiento de las partes eléctricas en persianas motorizadas, deberán desconectarse de la alimentación eléctrica de forma segura.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62"/>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numPr>
          <w:ilvl w:val="0"/>
          <w:numId w:val="162"/>
        </w:numPr>
        <w:spacing w:after="0" w:line="240" w:lineRule="auto"/>
        <w:jc w:val="both"/>
        <w:rPr>
          <w:rFonts w:ascii="Verdana" w:hAnsi="Verdana" w:cs="Verdana"/>
          <w:sz w:val="20"/>
        </w:rPr>
      </w:pPr>
      <w:r>
        <w:tab/>
      </w:r>
      <w:r>
        <w:rPr>
          <w:rFonts w:ascii="Verdana" w:hAnsi="Verdana" w:cs="Verdana"/>
          <w:sz w:val="20"/>
        </w:rPr>
        <w:t>No se emplearán para la limpieza de las persianas agentes limpiadores con PH menor de 5 o mayor de 8, cepillos de cerdas de alambre ni estropajos de lana metálica.</w:t>
      </w:r>
    </w:p>
    <w:p w:rsidR="009A29C0" w:rsidRDefault="00114AE9">
      <w:pPr>
        <w:spacing w:after="0" w:line="240" w:lineRule="auto"/>
      </w:pPr>
      <w:r>
        <w:rPr>
          <w:rFonts w:ascii="Verdana" w:hAnsi="Verdana" w:cs="Verdana"/>
          <w:sz w:val="20"/>
        </w:rPr>
        <w:t xml:space="preserve"> </w:t>
      </w:r>
    </w:p>
    <w:p w:rsidR="009A29C0" w:rsidRDefault="00114AE9">
      <w:pPr>
        <w:numPr>
          <w:ilvl w:val="0"/>
          <w:numId w:val="162"/>
        </w:numPr>
        <w:spacing w:after="0" w:line="240" w:lineRule="auto"/>
        <w:jc w:val="both"/>
        <w:rPr>
          <w:rFonts w:ascii="Verdana" w:hAnsi="Verdana" w:cs="Verdana"/>
          <w:sz w:val="20"/>
        </w:rPr>
      </w:pPr>
      <w:r>
        <w:tab/>
      </w:r>
      <w:r>
        <w:rPr>
          <w:rFonts w:ascii="Verdana" w:hAnsi="Verdana" w:cs="Verdana"/>
          <w:sz w:val="20"/>
        </w:rPr>
        <w:t>No se permitirá a los niños jugar con el dispositivo de control de las persianas motorizadas.</w:t>
      </w:r>
    </w:p>
    <w:p w:rsidR="009A29C0" w:rsidRDefault="00114AE9">
      <w:pPr>
        <w:spacing w:after="0" w:line="240" w:lineRule="auto"/>
      </w:pPr>
      <w:r>
        <w:rPr>
          <w:rFonts w:ascii="Verdana" w:hAnsi="Verdana" w:cs="Verdana"/>
          <w:sz w:val="20"/>
        </w:rPr>
        <w:t xml:space="preserve"> </w:t>
      </w:r>
    </w:p>
    <w:p w:rsidR="009A29C0" w:rsidRDefault="00114AE9">
      <w:pPr>
        <w:numPr>
          <w:ilvl w:val="0"/>
          <w:numId w:val="162"/>
        </w:numPr>
        <w:spacing w:after="0" w:line="240" w:lineRule="auto"/>
        <w:jc w:val="both"/>
        <w:rPr>
          <w:rFonts w:ascii="Verdana" w:hAnsi="Verdana" w:cs="Verdana"/>
          <w:sz w:val="20"/>
        </w:rPr>
      </w:pPr>
      <w:r>
        <w:lastRenderedPageBreak/>
        <w:tab/>
      </w:r>
      <w:r>
        <w:rPr>
          <w:rFonts w:ascii="Verdana" w:hAnsi="Verdana" w:cs="Verdana"/>
          <w:sz w:val="20"/>
        </w:rPr>
        <w:t>Deberá revisarse periódicamente la instalación de las persianas motorizadas para controlar el envejecimiento o daño de los cables.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3"/>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64"/>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en carpinterías y persianas, mediante agua con detergente no alcalino, aplicándolo con un trapo suave o una esponja que no raye; deberá enjuagarse con agua abundante y secar con un paño.</w:t>
      </w:r>
    </w:p>
    <w:p w:rsidR="009A29C0" w:rsidRDefault="00114AE9">
      <w:pPr>
        <w:numPr>
          <w:ilvl w:val="0"/>
          <w:numId w:val="164"/>
        </w:numPr>
        <w:spacing w:after="0" w:line="240" w:lineRule="auto"/>
        <w:jc w:val="both"/>
        <w:rPr>
          <w:rFonts w:ascii="Verdana" w:hAnsi="Verdana" w:cs="Verdana"/>
          <w:sz w:val="20"/>
        </w:rPr>
      </w:pPr>
      <w:r>
        <w:tab/>
      </w:r>
      <w:r>
        <w:rPr>
          <w:rFonts w:ascii="Verdana" w:hAnsi="Verdana" w:cs="Verdana"/>
          <w:sz w:val="20"/>
        </w:rPr>
        <w:t>Limpieza de los raíles, en el caso de hojas correderas.</w:t>
      </w:r>
    </w:p>
    <w:p w:rsidR="009A29C0" w:rsidRDefault="00114AE9">
      <w:pPr>
        <w:numPr>
          <w:ilvl w:val="0"/>
          <w:numId w:val="164"/>
        </w:numPr>
        <w:spacing w:after="0" w:line="240" w:lineRule="auto"/>
        <w:jc w:val="both"/>
        <w:rPr>
          <w:rFonts w:ascii="Verdana" w:hAnsi="Verdana" w:cs="Verdana"/>
          <w:sz w:val="20"/>
        </w:rPr>
      </w:pPr>
      <w:r>
        <w:tab/>
      </w:r>
      <w:r>
        <w:rPr>
          <w:rFonts w:ascii="Verdana" w:hAnsi="Verdana" w:cs="Verdana"/>
          <w:sz w:val="20"/>
        </w:rPr>
        <w:t>Limpieza de las ranuras de desagüe con una varilla fina de madera o de plástico.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65"/>
        </w:numPr>
        <w:spacing w:after="0" w:line="240" w:lineRule="auto"/>
        <w:jc w:val="both"/>
        <w:rPr>
          <w:rFonts w:ascii="Verdana" w:hAnsi="Verdana" w:cs="Verdana"/>
          <w:sz w:val="20"/>
        </w:rPr>
      </w:pPr>
      <w:r>
        <w:tab/>
      </w:r>
      <w:r>
        <w:rPr>
          <w:rFonts w:ascii="Verdana" w:hAnsi="Verdana" w:cs="Verdana"/>
          <w:sz w:val="20"/>
        </w:rPr>
        <w:t>Engrase de los herrajes y comprobación del correcto funcionamiento de los mecanismos de cierre y de maniobra.</w:t>
      </w:r>
    </w:p>
    <w:p w:rsidR="009A29C0" w:rsidRDefault="00114AE9">
      <w:pPr>
        <w:numPr>
          <w:ilvl w:val="0"/>
          <w:numId w:val="165"/>
        </w:numPr>
        <w:spacing w:after="0" w:line="240" w:lineRule="auto"/>
        <w:jc w:val="both"/>
        <w:rPr>
          <w:rFonts w:ascii="Verdana" w:hAnsi="Verdana" w:cs="Verdana"/>
          <w:sz w:val="20"/>
        </w:rPr>
      </w:pPr>
      <w:r>
        <w:tab/>
      </w:r>
      <w:r>
        <w:rPr>
          <w:rFonts w:ascii="Verdana" w:hAnsi="Verdana" w:cs="Verdana"/>
          <w:sz w:val="20"/>
        </w:rPr>
        <w:t>Engrase de todas las juntas con un aplicador de grasa o con vaselina.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66"/>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y fallos en la sujeción del acristalamiento.</w:t>
      </w:r>
    </w:p>
    <w:p w:rsidR="009A29C0" w:rsidRDefault="00114AE9">
      <w:pPr>
        <w:numPr>
          <w:ilvl w:val="0"/>
          <w:numId w:val="166"/>
        </w:numPr>
        <w:spacing w:after="0" w:line="240" w:lineRule="auto"/>
        <w:jc w:val="both"/>
        <w:rPr>
          <w:rFonts w:ascii="Verdana" w:hAnsi="Verdana" w:cs="Verdana"/>
          <w:sz w:val="20"/>
        </w:rPr>
      </w:pPr>
      <w:r>
        <w:tab/>
      </w:r>
      <w:r>
        <w:rPr>
          <w:rFonts w:ascii="Verdana" w:hAnsi="Verdana" w:cs="Verdana"/>
          <w:sz w:val="20"/>
        </w:rPr>
        <w:t>Inspección visual para detectar deterioro o desprendimiento de la pintura.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68"/>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69"/>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0"/>
        </w:numPr>
        <w:spacing w:after="0" w:line="240" w:lineRule="auto"/>
        <w:jc w:val="both"/>
        <w:rPr>
          <w:rFonts w:ascii="Verdana" w:hAnsi="Verdana" w:cs="Verdana"/>
          <w:sz w:val="20"/>
        </w:rPr>
      </w:pPr>
      <w:r>
        <w:tab/>
      </w:r>
      <w:r>
        <w:rPr>
          <w:rFonts w:ascii="Verdana" w:hAnsi="Verdana" w:cs="Verdana"/>
          <w:sz w:val="20"/>
        </w:rPr>
        <w:t>Reparación o reposición del revestimiento de perfiles prelacados, en caso de deterioro o desprendimiento de la pintura.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1"/>
        </w:numPr>
        <w:spacing w:after="0" w:line="240" w:lineRule="auto"/>
        <w:jc w:val="both"/>
        <w:rPr>
          <w:rFonts w:ascii="Verdana" w:hAnsi="Verdana" w:cs="Verdana"/>
          <w:sz w:val="20"/>
        </w:rPr>
      </w:pPr>
      <w:r>
        <w:tab/>
      </w:r>
      <w:r>
        <w:rPr>
          <w:rFonts w:ascii="Verdana" w:hAnsi="Verdana" w:cs="Verdana"/>
          <w:sz w:val="20"/>
        </w:rPr>
        <w:t>Revisión de la masilla, burletes y perfiles de sellado.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67"/>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2"/>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9A29C0" w:rsidRDefault="00114AE9">
      <w:pPr>
        <w:numPr>
          <w:ilvl w:val="0"/>
          <w:numId w:val="172"/>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8"/>
        <w:gridCol w:w="113"/>
        <w:gridCol w:w="5180"/>
        <w:gridCol w:w="2921"/>
        <w:gridCol w:w="110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LEA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DE ENTRADA A VIVIENDA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ACERO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73"/>
        </w:numPr>
        <w:spacing w:after="0" w:line="240" w:lineRule="auto"/>
        <w:jc w:val="both"/>
        <w:rPr>
          <w:rFonts w:ascii="Verdana" w:hAnsi="Verdana" w:cs="Verdana"/>
          <w:sz w:val="20"/>
        </w:rPr>
      </w:pPr>
      <w:r>
        <w:tab/>
      </w:r>
      <w:r>
        <w:rPr>
          <w:rFonts w:ascii="Verdana" w:hAnsi="Verdana" w:cs="Verdana"/>
          <w:sz w:val="20"/>
        </w:rPr>
        <w:t>Se evitará el cierre violento de las hojas de puertas; manipulando con prudencia los elementos de cierre.</w:t>
      </w:r>
    </w:p>
    <w:p w:rsidR="009A29C0" w:rsidRDefault="00114AE9">
      <w:pPr>
        <w:spacing w:after="0" w:line="240" w:lineRule="auto"/>
      </w:pPr>
      <w:r>
        <w:rPr>
          <w:rFonts w:ascii="Verdana" w:hAnsi="Verdana" w:cs="Verdana"/>
          <w:sz w:val="20"/>
        </w:rPr>
        <w:t xml:space="preserve"> </w:t>
      </w:r>
    </w:p>
    <w:p w:rsidR="009A29C0" w:rsidRDefault="00114AE9">
      <w:pPr>
        <w:numPr>
          <w:ilvl w:val="0"/>
          <w:numId w:val="173"/>
        </w:numPr>
        <w:spacing w:after="0" w:line="240" w:lineRule="auto"/>
        <w:jc w:val="both"/>
        <w:rPr>
          <w:rFonts w:ascii="Verdana" w:hAnsi="Verdana" w:cs="Verdana"/>
          <w:sz w:val="20"/>
        </w:rPr>
      </w:pPr>
      <w:r>
        <w:tab/>
      </w:r>
      <w:r>
        <w:rPr>
          <w:rFonts w:ascii="Verdana" w:hAnsi="Verdana" w:cs="Verdana"/>
          <w:sz w:val="20"/>
        </w:rPr>
        <w:t>Se protegerá la carpintería con cinta adhesiva o tratamientos reversibles cuando se vayan a llevar a cabo trabajos como limpieza, pintado o revoco.</w:t>
      </w:r>
    </w:p>
    <w:p w:rsidR="009A29C0" w:rsidRDefault="00114AE9">
      <w:pPr>
        <w:spacing w:after="0" w:line="240" w:lineRule="auto"/>
      </w:pPr>
      <w:r>
        <w:rPr>
          <w:rFonts w:ascii="Verdana" w:hAnsi="Verdana" w:cs="Verdana"/>
          <w:sz w:val="20"/>
        </w:rPr>
        <w:t xml:space="preserve"> </w:t>
      </w:r>
    </w:p>
    <w:p w:rsidR="009A29C0" w:rsidRDefault="00114AE9">
      <w:pPr>
        <w:numPr>
          <w:ilvl w:val="0"/>
          <w:numId w:val="173"/>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Si la propiedad procediese a modificar la carpintería o a colocar acondicionadores de aire sujetos a la misma, deberá avisarse con anterioridad a un técnico competente que apruebe estas operaciones.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Cuando se detecte alguna anomalía, deberá recurrirse a personal especializado, que en caso necesario engrasará con aceite ligero o desmontará las puertas para el correcto funcionamiento de los mecanismos de cierre y de maniobra.</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Para la limpieza diaria de la suciedad y residuos de polución deberá utilizarse un trapo húmedo. En caso de manchas aisladas puede añadirse a la solución jabonosa polvos de limpieza o un poco de amoníaco.</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En caso de rotura de los perfiles, deberán reintegrarse las condiciones iniciales o procederse a la sustitución de los elementos afectados, así como a la sustitución y reposición de elementos de cuelgue y mecanismos de cierre.</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Para recuperar la apariencia y evitar la oxidación o corrosión de los perfiles, deberán repintarse cuando sea necesario.</w:t>
      </w:r>
    </w:p>
    <w:p w:rsidR="009A29C0" w:rsidRDefault="00114AE9">
      <w:pPr>
        <w:spacing w:after="0" w:line="240" w:lineRule="auto"/>
      </w:pPr>
      <w:r>
        <w:rPr>
          <w:rFonts w:ascii="Verdana" w:hAnsi="Verdana" w:cs="Verdana"/>
          <w:sz w:val="20"/>
        </w:rPr>
        <w:t xml:space="preserve"> </w:t>
      </w:r>
    </w:p>
    <w:p w:rsidR="009A29C0" w:rsidRDefault="00114AE9">
      <w:pPr>
        <w:numPr>
          <w:ilvl w:val="0"/>
          <w:numId w:val="174"/>
        </w:numPr>
        <w:spacing w:after="0" w:line="240" w:lineRule="auto"/>
        <w:jc w:val="both"/>
        <w:rPr>
          <w:rFonts w:ascii="Verdana" w:hAnsi="Verdana" w:cs="Verdana"/>
          <w:sz w:val="20"/>
        </w:rPr>
      </w:pPr>
      <w:r>
        <w:tab/>
      </w:r>
      <w:r>
        <w:rPr>
          <w:rFonts w:ascii="Verdana" w:hAnsi="Verdana" w:cs="Verdana"/>
          <w:sz w:val="20"/>
        </w:rPr>
        <w:t>Deberá comunicarse a un profesional cualificado cualquier deterioro anormal del revestimiento o si se quiere un tratamiento más eficaz o realizado en condiciones de total idoneidad.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lastRenderedPageBreak/>
        <w:tab/>
      </w:r>
      <w:r>
        <w:rPr>
          <w:rFonts w:ascii="Verdana" w:hAnsi="Verdana" w:cs="Verdana"/>
          <w:sz w:val="20"/>
        </w:rPr>
        <w:t>No se modificará la carpintería ni se colocarán elementos sujetos a la misma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tab/>
      </w:r>
      <w:r>
        <w:rPr>
          <w:rFonts w:ascii="Verdana" w:hAnsi="Verdana" w:cs="Verdana"/>
          <w:sz w:val="20"/>
        </w:rPr>
        <w:t>No se colgarán pesos en las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175"/>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76"/>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7"/>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un paño humedecido. En carpinterías de acero inoxidable, con agua y jabón o detergente no clorado en líquido o polvo, usando una esponja, trapo o cepillo suave y aclarando con abundante agua. En caso de manchas aisladas pueden añadirse a la solución jabonosa polvos de limpieza o un poco de amoníaco.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7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8"/>
        </w:numPr>
        <w:spacing w:after="0" w:line="240" w:lineRule="auto"/>
        <w:jc w:val="both"/>
        <w:rPr>
          <w:rFonts w:ascii="Verdana" w:hAnsi="Verdana" w:cs="Verdana"/>
          <w:sz w:val="20"/>
        </w:rPr>
      </w:pPr>
      <w:r>
        <w:tab/>
      </w:r>
      <w:r>
        <w:rPr>
          <w:rFonts w:ascii="Verdana" w:hAnsi="Verdana" w:cs="Verdana"/>
          <w:sz w:val="20"/>
        </w:rPr>
        <w:t>Revisión y engrase de los herrajes de colgar.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7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79"/>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7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80"/>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9A29C0" w:rsidRDefault="00114AE9">
      <w:pPr>
        <w:numPr>
          <w:ilvl w:val="0"/>
          <w:numId w:val="180"/>
        </w:numPr>
        <w:spacing w:after="0" w:line="240" w:lineRule="auto"/>
        <w:jc w:val="both"/>
        <w:rPr>
          <w:rFonts w:ascii="Verdana" w:hAnsi="Verdana" w:cs="Verdana"/>
          <w:sz w:val="20"/>
        </w:rPr>
      </w:pPr>
      <w:r>
        <w:tab/>
      </w:r>
      <w:r>
        <w:rPr>
          <w:rFonts w:ascii="Verdana" w:hAnsi="Verdana" w:cs="Verdana"/>
          <w:sz w:val="20"/>
        </w:rPr>
        <w:t>Repintado cuando sea necesario, para recuperar la apariencia y evitar la oxidación o corrosión de los perfiles.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7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81"/>
        </w:numPr>
        <w:spacing w:after="0" w:line="240" w:lineRule="auto"/>
        <w:jc w:val="both"/>
        <w:rPr>
          <w:rFonts w:ascii="Verdana" w:hAnsi="Verdana" w:cs="Verdana"/>
          <w:sz w:val="20"/>
        </w:rPr>
      </w:pPr>
      <w:r>
        <w:tab/>
      </w:r>
      <w:r>
        <w:rPr>
          <w:rFonts w:ascii="Verdana" w:hAnsi="Verdana" w:cs="Verdana"/>
          <w:sz w:val="20"/>
        </w:rPr>
        <w:t>Repaso de la protección de las carpinterías pintadas.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83"/>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84"/>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2"/>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85"/>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9A29C0" w:rsidRDefault="00114AE9">
      <w:pPr>
        <w:numPr>
          <w:ilvl w:val="0"/>
          <w:numId w:val="185"/>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7"/>
        <w:gridCol w:w="113"/>
        <w:gridCol w:w="5509"/>
        <w:gridCol w:w="2306"/>
        <w:gridCol w:w="134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lastRenderedPageBreak/>
              <w:t>LPM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INTERIORES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MADERA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86"/>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numPr>
          <w:ilvl w:val="0"/>
          <w:numId w:val="186"/>
        </w:numPr>
        <w:spacing w:after="0" w:line="240" w:lineRule="auto"/>
        <w:jc w:val="both"/>
        <w:rPr>
          <w:rFonts w:ascii="Verdana" w:hAnsi="Verdana" w:cs="Verdana"/>
          <w:sz w:val="20"/>
        </w:rPr>
      </w:pPr>
      <w:r>
        <w:tab/>
      </w:r>
      <w:r>
        <w:rPr>
          <w:rFonts w:ascii="Verdana" w:hAnsi="Verdana" w:cs="Verdana"/>
          <w:sz w:val="20"/>
        </w:rPr>
        <w:t>Se evitarán las humedades, ya que producen cambios en el volumen, forma y aspecto de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86"/>
        </w:numPr>
        <w:spacing w:after="0" w:line="240" w:lineRule="auto"/>
        <w:jc w:val="both"/>
        <w:rPr>
          <w:rFonts w:ascii="Verdana" w:hAnsi="Verdana" w:cs="Verdana"/>
          <w:sz w:val="20"/>
        </w:rPr>
      </w:pPr>
      <w:r>
        <w:tab/>
      </w:r>
      <w:r>
        <w:rPr>
          <w:rFonts w:ascii="Verdana" w:hAnsi="Verdana" w:cs="Verdana"/>
          <w:sz w:val="20"/>
        </w:rPr>
        <w:t>Se utilizará un producto químico recomendado por un especialista para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186"/>
        </w:numPr>
        <w:spacing w:after="0" w:line="240" w:lineRule="auto"/>
        <w:jc w:val="both"/>
        <w:rPr>
          <w:rFonts w:ascii="Verdana" w:hAnsi="Verdana" w:cs="Verdana"/>
          <w:sz w:val="20"/>
        </w:rPr>
      </w:pPr>
      <w:r>
        <w:tab/>
      </w:r>
      <w:r>
        <w:rPr>
          <w:rFonts w:ascii="Verdana" w:hAnsi="Verdana" w:cs="Verdana"/>
          <w:sz w:val="20"/>
        </w:rPr>
        <w:t>Debido a la gran variedad de productos de abrillantado existentes en el mercado, se actuará con mucha precaución, acudiendo a centros especializados y seleccionando marcas de garantía, y realizándose siempre una prueba de la compatibilidad del producto adquirido con la superficie a tratar, en un rincón poco visible, antes de su aplicación general.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Las condiciones higrotérmicas del recinto en el que se encuentran las puertas deberán mantenerse entre los límites máximo y mínimo de habitabilidad.</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Las puertas deberán estar siempre protegidas por algún tipo de pintura o barniz, según su uso y la situación de la calefacción.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Si se humedece la madera, deberá secarse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En función de que la protección sea barniz, cera o aceite, deberá utilizarse un champú o producto químico similar recomendado por un especialista.</w:t>
      </w:r>
    </w:p>
    <w:p w:rsidR="009A29C0" w:rsidRDefault="00114AE9">
      <w:pPr>
        <w:spacing w:after="0" w:line="240" w:lineRule="auto"/>
      </w:pPr>
      <w:r>
        <w:rPr>
          <w:rFonts w:ascii="Verdana" w:hAnsi="Verdana" w:cs="Verdana"/>
          <w:sz w:val="20"/>
        </w:rPr>
        <w:t xml:space="preserve"> </w:t>
      </w:r>
    </w:p>
    <w:p w:rsidR="009A29C0" w:rsidRDefault="00114AE9">
      <w:pPr>
        <w:numPr>
          <w:ilvl w:val="0"/>
          <w:numId w:val="187"/>
        </w:numPr>
        <w:spacing w:after="0" w:line="240" w:lineRule="auto"/>
        <w:jc w:val="both"/>
        <w:rPr>
          <w:rFonts w:ascii="Verdana" w:hAnsi="Verdana" w:cs="Verdana"/>
          <w:sz w:val="20"/>
        </w:rPr>
      </w:pPr>
      <w:r>
        <w:tab/>
      </w:r>
      <w:r>
        <w:rPr>
          <w:rFonts w:ascii="Verdana" w:hAnsi="Verdana" w:cs="Verdana"/>
          <w:sz w:val="20"/>
        </w:rPr>
        <w:t>La carpintería pintada o barnizada deberá lavarse con productos de droguería adecuados a cada caso.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colgarán pesos en las puertas.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mojará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Nunca se deben utilizar elementos o productos abrasivos para limpiar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88"/>
        </w:numPr>
        <w:spacing w:after="0" w:line="240" w:lineRule="auto"/>
        <w:jc w:val="both"/>
        <w:rPr>
          <w:rFonts w:ascii="Verdana" w:hAnsi="Verdana" w:cs="Verdana"/>
          <w:sz w:val="20"/>
        </w:rPr>
      </w:pPr>
      <w:r>
        <w:tab/>
      </w:r>
      <w:r>
        <w:rPr>
          <w:rFonts w:ascii="Verdana" w:hAnsi="Verdana" w:cs="Verdana"/>
          <w:sz w:val="20"/>
        </w:rPr>
        <w:t>No se utilizarán productos siliconados para limpiar o proteger un elemento de madera barnizado, ya que los restos de silicona impedirán su posterior rebarnizado.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0"/>
        </w:numPr>
        <w:spacing w:after="0" w:line="240" w:lineRule="auto"/>
        <w:jc w:val="both"/>
        <w:rPr>
          <w:rFonts w:ascii="Verdana" w:hAnsi="Verdana" w:cs="Verdana"/>
          <w:sz w:val="20"/>
        </w:rPr>
      </w:pPr>
      <w:r>
        <w:tab/>
      </w:r>
      <w:r>
        <w:rPr>
          <w:rFonts w:ascii="Verdana" w:hAnsi="Verdana" w:cs="Verdana"/>
          <w:sz w:val="20"/>
        </w:rPr>
        <w:t>Revisión de los herrajes de colgar, engrasándolos si fuera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1"/>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2"/>
        </w:numPr>
        <w:spacing w:after="0" w:line="240" w:lineRule="auto"/>
        <w:jc w:val="both"/>
        <w:rPr>
          <w:rFonts w:ascii="Verdana" w:hAnsi="Verdana" w:cs="Verdana"/>
          <w:sz w:val="20"/>
        </w:rPr>
      </w:pPr>
      <w:r>
        <w:tab/>
      </w:r>
      <w:r>
        <w:rPr>
          <w:rFonts w:ascii="Verdana" w:hAnsi="Verdana" w:cs="Verdana"/>
          <w:sz w:val="20"/>
        </w:rPr>
        <w:t>Barnizado y/o pintado de las puertas.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89"/>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3"/>
        </w:numPr>
        <w:spacing w:after="0" w:line="240" w:lineRule="auto"/>
        <w:jc w:val="both"/>
        <w:rPr>
          <w:rFonts w:ascii="Verdana" w:hAnsi="Verdana" w:cs="Verdana"/>
          <w:sz w:val="20"/>
        </w:rPr>
      </w:pPr>
      <w:r>
        <w:tab/>
      </w:r>
      <w:r>
        <w:rPr>
          <w:rFonts w:ascii="Verdana" w:hAnsi="Verdana" w:cs="Verdana"/>
          <w:sz w:val="20"/>
        </w:rPr>
        <w:t>Renovación de los acabados lacados de las puertas, el tratamiento contra los insectos y los hongos de las maderas de los marcos y puertas.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5"/>
        <w:gridCol w:w="113"/>
        <w:gridCol w:w="5009"/>
        <w:gridCol w:w="2851"/>
        <w:gridCol w:w="130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LTM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INTERIORES TÉCNICAS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MADERA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94"/>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numPr>
          <w:ilvl w:val="0"/>
          <w:numId w:val="194"/>
        </w:numPr>
        <w:spacing w:after="0" w:line="240" w:lineRule="auto"/>
        <w:jc w:val="both"/>
        <w:rPr>
          <w:rFonts w:ascii="Verdana" w:hAnsi="Verdana" w:cs="Verdana"/>
          <w:sz w:val="20"/>
        </w:rPr>
      </w:pPr>
      <w:r>
        <w:tab/>
      </w:r>
      <w:r>
        <w:rPr>
          <w:rFonts w:ascii="Verdana" w:hAnsi="Verdana" w:cs="Verdana"/>
          <w:sz w:val="20"/>
        </w:rPr>
        <w:t>Se evitarán las humedades, ya que producen cambios en el volumen, forma y aspecto de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94"/>
        </w:numPr>
        <w:spacing w:after="0" w:line="240" w:lineRule="auto"/>
        <w:jc w:val="both"/>
        <w:rPr>
          <w:rFonts w:ascii="Verdana" w:hAnsi="Verdana" w:cs="Verdana"/>
          <w:sz w:val="20"/>
        </w:rPr>
      </w:pPr>
      <w:r>
        <w:tab/>
      </w:r>
      <w:r>
        <w:rPr>
          <w:rFonts w:ascii="Verdana" w:hAnsi="Verdana" w:cs="Verdana"/>
          <w:sz w:val="20"/>
        </w:rPr>
        <w:t>Se utilizará un producto químico recomendado por un especialista para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194"/>
        </w:numPr>
        <w:spacing w:after="0" w:line="240" w:lineRule="auto"/>
        <w:jc w:val="both"/>
        <w:rPr>
          <w:rFonts w:ascii="Verdana" w:hAnsi="Verdana" w:cs="Verdana"/>
          <w:sz w:val="20"/>
        </w:rPr>
      </w:pPr>
      <w:r>
        <w:tab/>
      </w:r>
      <w:r>
        <w:rPr>
          <w:rFonts w:ascii="Verdana" w:hAnsi="Verdana" w:cs="Verdana"/>
          <w:sz w:val="20"/>
        </w:rPr>
        <w:t>Debido a la gran variedad de productos de abrillantado existentes en el mercado, se actuará con mucha precaución, acudiendo a centros especializados y seleccionando marcas de garantía, y realizándose siempre una prueba de la compatibilidad del producto adquirido con la superficie a tratar, en un rincón poco visible, antes de su aplicación general.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lastRenderedPageBreak/>
        <w:tab/>
      </w:r>
      <w:r>
        <w:rPr>
          <w:rFonts w:ascii="Verdana" w:hAnsi="Verdana" w:cs="Verdana"/>
          <w:sz w:val="20"/>
        </w:rPr>
        <w:t>Las condiciones higrotérmicas del recinto en el que se encuentran las puertas deberán mantenerse entre los límites máximo y mínimo de habitabilidad.</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Las puertas deberán estar siempre protegidas por algún tipo de pintura o barniz, según su uso y la situación de la calefacción.</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Si se humedece la madera, deberá secarse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En función de que la protección sea barniz, cera o aceite, deberá utilizarse un champú o producto químico similar recomendado por un especialista.</w:t>
      </w:r>
    </w:p>
    <w:p w:rsidR="009A29C0" w:rsidRDefault="00114AE9">
      <w:pPr>
        <w:spacing w:after="0" w:line="240" w:lineRule="auto"/>
      </w:pPr>
      <w:r>
        <w:rPr>
          <w:rFonts w:ascii="Verdana" w:hAnsi="Verdana" w:cs="Verdana"/>
          <w:sz w:val="20"/>
        </w:rPr>
        <w:t xml:space="preserve"> </w:t>
      </w:r>
    </w:p>
    <w:p w:rsidR="009A29C0" w:rsidRDefault="00114AE9">
      <w:pPr>
        <w:numPr>
          <w:ilvl w:val="0"/>
          <w:numId w:val="195"/>
        </w:numPr>
        <w:spacing w:after="0" w:line="240" w:lineRule="auto"/>
        <w:jc w:val="both"/>
        <w:rPr>
          <w:rFonts w:ascii="Verdana" w:hAnsi="Verdana" w:cs="Verdana"/>
          <w:sz w:val="20"/>
        </w:rPr>
      </w:pPr>
      <w:r>
        <w:tab/>
      </w:r>
      <w:r>
        <w:rPr>
          <w:rFonts w:ascii="Verdana" w:hAnsi="Verdana" w:cs="Verdana"/>
          <w:sz w:val="20"/>
        </w:rPr>
        <w:t>La carpintería pintada o barnizada deberá lavarse con productos de droguería adecuados a cada caso.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colgarán pesos en las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mojará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Nunca se deben utilizar elementos o productos abrasivos para limpiar la madera.</w:t>
      </w:r>
    </w:p>
    <w:p w:rsidR="009A29C0" w:rsidRDefault="00114AE9">
      <w:pPr>
        <w:spacing w:after="0" w:line="240" w:lineRule="auto"/>
      </w:pPr>
      <w:r>
        <w:rPr>
          <w:rFonts w:ascii="Verdana" w:hAnsi="Verdana" w:cs="Verdana"/>
          <w:sz w:val="20"/>
        </w:rPr>
        <w:t xml:space="preserve"> </w:t>
      </w:r>
    </w:p>
    <w:p w:rsidR="009A29C0" w:rsidRDefault="00114AE9">
      <w:pPr>
        <w:numPr>
          <w:ilvl w:val="0"/>
          <w:numId w:val="196"/>
        </w:numPr>
        <w:spacing w:after="0" w:line="240" w:lineRule="auto"/>
        <w:jc w:val="both"/>
        <w:rPr>
          <w:rFonts w:ascii="Verdana" w:hAnsi="Verdana" w:cs="Verdana"/>
          <w:sz w:val="20"/>
        </w:rPr>
      </w:pPr>
      <w:r>
        <w:tab/>
      </w:r>
      <w:r>
        <w:rPr>
          <w:rFonts w:ascii="Verdana" w:hAnsi="Verdana" w:cs="Verdana"/>
          <w:sz w:val="20"/>
        </w:rPr>
        <w:t>No se utilizarán productos siliconados para limpiar o proteger un elemento de madera barnizado, ya que los restos de silicona impedirán su posterior rebarnizado.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9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8"/>
        </w:numPr>
        <w:spacing w:after="0" w:line="240" w:lineRule="auto"/>
        <w:jc w:val="both"/>
        <w:rPr>
          <w:rFonts w:ascii="Verdana" w:hAnsi="Verdana" w:cs="Verdana"/>
          <w:sz w:val="20"/>
        </w:rPr>
      </w:pPr>
      <w:r>
        <w:tab/>
      </w:r>
      <w:r>
        <w:rPr>
          <w:rFonts w:ascii="Verdana" w:hAnsi="Verdana" w:cs="Verdana"/>
          <w:sz w:val="20"/>
        </w:rPr>
        <w:t>Revisión de los herrajes de colgar, engrasándolos si fuera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9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199"/>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spacing w:after="0" w:line="240" w:lineRule="auto"/>
      </w:pPr>
      <w:r>
        <w:rPr>
          <w:rFonts w:ascii="Verdana" w:hAnsi="Verdana" w:cs="Verdana"/>
          <w:sz w:val="20"/>
        </w:rPr>
        <w:lastRenderedPageBreak/>
        <w:t xml:space="preserve"> </w:t>
      </w:r>
    </w:p>
    <w:p w:rsidR="009A29C0" w:rsidRDefault="00114AE9">
      <w:pPr>
        <w:keepNext/>
        <w:numPr>
          <w:ilvl w:val="0"/>
          <w:numId w:val="19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0"/>
        </w:numPr>
        <w:spacing w:after="0" w:line="240" w:lineRule="auto"/>
        <w:jc w:val="both"/>
        <w:rPr>
          <w:rFonts w:ascii="Verdana" w:hAnsi="Verdana" w:cs="Verdana"/>
          <w:sz w:val="20"/>
        </w:rPr>
      </w:pPr>
      <w:r>
        <w:tab/>
      </w:r>
      <w:r>
        <w:rPr>
          <w:rFonts w:ascii="Verdana" w:hAnsi="Verdana" w:cs="Verdana"/>
          <w:sz w:val="20"/>
        </w:rPr>
        <w:t>Barnizado y/o pintado de las puertas.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197"/>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1"/>
        </w:numPr>
        <w:spacing w:after="0" w:line="240" w:lineRule="auto"/>
        <w:jc w:val="both"/>
        <w:rPr>
          <w:rFonts w:ascii="Verdana" w:hAnsi="Verdana" w:cs="Verdana"/>
          <w:sz w:val="20"/>
        </w:rPr>
      </w:pPr>
      <w:r>
        <w:tab/>
      </w:r>
      <w:r>
        <w:rPr>
          <w:rFonts w:ascii="Verdana" w:hAnsi="Verdana" w:cs="Verdana"/>
          <w:sz w:val="20"/>
        </w:rPr>
        <w:t>Renovación de los acabados lacados de las puertas, el tratamiento contra los insectos y los hongos de las maderas de los marcos y puertas.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4182"/>
        <w:gridCol w:w="3309"/>
        <w:gridCol w:w="172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LBL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AUTOMÁTICAS DE ACCESO PEATONAL</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CORREDERAS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02"/>
        </w:numPr>
        <w:spacing w:after="0" w:line="240" w:lineRule="auto"/>
        <w:jc w:val="both"/>
        <w:rPr>
          <w:rFonts w:ascii="Verdana" w:hAnsi="Verdana" w:cs="Verdana"/>
          <w:sz w:val="20"/>
        </w:rPr>
      </w:pPr>
      <w:r>
        <w:tab/>
      </w:r>
      <w:r>
        <w:rPr>
          <w:rFonts w:ascii="Verdana" w:hAnsi="Verdana" w:cs="Verdana"/>
          <w:sz w:val="20"/>
        </w:rPr>
        <w:t>Se empleará agua clara para limpieza de superficies poco sucias y se secará con un trapo suave y absorbente. En superficies sucias se usará algún detergente o materiales ligeramente abrasivos, se enjuagará con abundante agua clara y se secará con un trapo suave y absorbente. En superficies muy sucias se emplearán productos recomendados por el método anterior, aplicándolos con una esponja de nylon.</w:t>
      </w:r>
    </w:p>
    <w:p w:rsidR="009A29C0" w:rsidRDefault="00114AE9">
      <w:pPr>
        <w:spacing w:after="0" w:line="240" w:lineRule="auto"/>
      </w:pPr>
      <w:r>
        <w:rPr>
          <w:rFonts w:ascii="Verdana" w:hAnsi="Verdana" w:cs="Verdana"/>
          <w:sz w:val="20"/>
        </w:rPr>
        <w:t xml:space="preserve"> </w:t>
      </w:r>
    </w:p>
    <w:p w:rsidR="009A29C0" w:rsidRDefault="00114AE9">
      <w:pPr>
        <w:numPr>
          <w:ilvl w:val="0"/>
          <w:numId w:val="202"/>
        </w:numPr>
        <w:spacing w:after="0" w:line="240" w:lineRule="auto"/>
        <w:jc w:val="both"/>
        <w:rPr>
          <w:rFonts w:ascii="Verdana" w:hAnsi="Verdana" w:cs="Verdana"/>
          <w:sz w:val="20"/>
        </w:rPr>
      </w:pPr>
      <w:r>
        <w:tab/>
      </w:r>
      <w:r>
        <w:rPr>
          <w:rFonts w:ascii="Verdana" w:hAnsi="Verdana" w:cs="Verdana"/>
          <w:sz w:val="20"/>
        </w:rPr>
        <w:t>Se evitará la limpieza de las superficies calientes o soleadas, sobre todo para los lacados. Los disolventes no deben ser aplicados en superficies lacadas.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03"/>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04"/>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6"/>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agua con detergente no alcalino, aplicándolo con un trapo suave o una esponja que no raye; deberá enjuagarse con agua abundante y secar con un paño.</w:t>
      </w:r>
    </w:p>
    <w:p w:rsidR="009A29C0" w:rsidRDefault="00114AE9">
      <w:pPr>
        <w:numPr>
          <w:ilvl w:val="0"/>
          <w:numId w:val="206"/>
        </w:numPr>
        <w:spacing w:after="0" w:line="240" w:lineRule="auto"/>
        <w:jc w:val="both"/>
        <w:rPr>
          <w:rFonts w:ascii="Verdana" w:hAnsi="Verdana" w:cs="Verdana"/>
          <w:sz w:val="20"/>
        </w:rPr>
      </w:pPr>
      <w:r>
        <w:tab/>
      </w:r>
      <w:r>
        <w:rPr>
          <w:rFonts w:ascii="Verdana" w:hAnsi="Verdana" w:cs="Verdana"/>
          <w:sz w:val="20"/>
        </w:rPr>
        <w:t>Limpieza de los raíles.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7"/>
        </w:numPr>
        <w:spacing w:after="0" w:line="240" w:lineRule="auto"/>
        <w:jc w:val="both"/>
        <w:rPr>
          <w:rFonts w:ascii="Verdana" w:hAnsi="Verdana" w:cs="Verdana"/>
          <w:sz w:val="20"/>
        </w:rPr>
      </w:pPr>
      <w:r>
        <w:tab/>
      </w:r>
      <w:r>
        <w:rPr>
          <w:rFonts w:ascii="Verdana" w:hAnsi="Verdana" w:cs="Verdana"/>
          <w:sz w:val="20"/>
        </w:rPr>
        <w:t>Engrase de los herrajes y comprobación del correcto funcionamiento de los mecanismos de cierre y de maniobra.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5"/>
        </w:numPr>
        <w:spacing w:after="0" w:line="240" w:lineRule="auto"/>
        <w:jc w:val="both"/>
        <w:rPr>
          <w:rFonts w:ascii="Verdana" w:hAnsi="Verdana" w:cs="Verdana"/>
          <w:sz w:val="20"/>
        </w:rPr>
      </w:pPr>
      <w:r>
        <w:lastRenderedPageBreak/>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08"/>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0"/>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1"/>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2"/>
        </w:numPr>
        <w:spacing w:after="0" w:line="240" w:lineRule="auto"/>
        <w:jc w:val="both"/>
        <w:rPr>
          <w:rFonts w:ascii="Verdana" w:hAnsi="Verdana" w:cs="Verdana"/>
          <w:sz w:val="20"/>
        </w:rPr>
      </w:pPr>
      <w:r>
        <w:tab/>
      </w:r>
      <w:r>
        <w:rPr>
          <w:rFonts w:ascii="Verdana" w:hAnsi="Verdana" w:cs="Verdana"/>
          <w:sz w:val="20"/>
        </w:rPr>
        <w:t>Reparación o reposición del revestimiento de perfiles prelacados, en caso de deterioro o desprendimiento de la pintura.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3"/>
        </w:numPr>
        <w:spacing w:after="0" w:line="240" w:lineRule="auto"/>
        <w:jc w:val="both"/>
        <w:rPr>
          <w:rFonts w:ascii="Verdana" w:hAnsi="Verdana" w:cs="Verdana"/>
          <w:sz w:val="20"/>
        </w:rPr>
      </w:pPr>
      <w:r>
        <w:tab/>
      </w:r>
      <w:r>
        <w:rPr>
          <w:rFonts w:ascii="Verdana" w:hAnsi="Verdana" w:cs="Verdana"/>
          <w:sz w:val="20"/>
        </w:rPr>
        <w:t>Revisión de la masilla, burletes y perfiles de sellado.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09"/>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4"/>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9A29C0" w:rsidRDefault="00114AE9">
      <w:pPr>
        <w:numPr>
          <w:ilvl w:val="0"/>
          <w:numId w:val="214"/>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0"/>
        <w:gridCol w:w="113"/>
        <w:gridCol w:w="4507"/>
        <w:gridCol w:w="3616"/>
        <w:gridCol w:w="106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LRA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DE REGISTRO PARA INSTALACIONES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ACERO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15"/>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numPr>
          <w:ilvl w:val="0"/>
          <w:numId w:val="215"/>
        </w:numPr>
        <w:spacing w:after="0" w:line="240" w:lineRule="auto"/>
        <w:jc w:val="both"/>
        <w:rPr>
          <w:rFonts w:ascii="Verdana" w:hAnsi="Verdana" w:cs="Verdana"/>
          <w:sz w:val="20"/>
        </w:rPr>
      </w:pPr>
      <w:r>
        <w:tab/>
      </w:r>
      <w:r>
        <w:rPr>
          <w:rFonts w:ascii="Verdana" w:hAnsi="Verdana" w:cs="Verdana"/>
          <w:sz w:val="20"/>
        </w:rPr>
        <w:t>Se evitará el cierre violento de las hojas de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215"/>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dañarlo.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16"/>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9A29C0" w:rsidRDefault="00114AE9">
      <w:pPr>
        <w:spacing w:after="0" w:line="240" w:lineRule="auto"/>
      </w:pPr>
      <w:r>
        <w:rPr>
          <w:rFonts w:ascii="Verdana" w:hAnsi="Verdana" w:cs="Verdana"/>
          <w:sz w:val="20"/>
        </w:rPr>
        <w:t xml:space="preserve"> </w:t>
      </w:r>
    </w:p>
    <w:p w:rsidR="009A29C0" w:rsidRDefault="00114AE9">
      <w:pPr>
        <w:numPr>
          <w:ilvl w:val="0"/>
          <w:numId w:val="216"/>
        </w:numPr>
        <w:spacing w:after="0" w:line="240" w:lineRule="auto"/>
        <w:jc w:val="both"/>
        <w:rPr>
          <w:rFonts w:ascii="Verdana" w:hAnsi="Verdana" w:cs="Verdana"/>
          <w:sz w:val="20"/>
        </w:rPr>
      </w:pPr>
      <w:r>
        <w:tab/>
      </w:r>
      <w:r>
        <w:rPr>
          <w:rFonts w:ascii="Verdana" w:hAnsi="Verdana" w:cs="Verdana"/>
          <w:sz w:val="20"/>
        </w:rPr>
        <w:t>En caso de rotura de los perfiles, deberán reintegrarse las condiciones iniciales o procederse a la sustitución de los elementos afectados, tales como elementos de cuelgue y mecanismos de cierre.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17"/>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217"/>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217"/>
        </w:numPr>
        <w:spacing w:after="0" w:line="240" w:lineRule="auto"/>
        <w:jc w:val="both"/>
        <w:rPr>
          <w:rFonts w:ascii="Verdana" w:hAnsi="Verdana" w:cs="Verdana"/>
          <w:sz w:val="20"/>
        </w:rPr>
      </w:pPr>
      <w:r>
        <w:tab/>
      </w:r>
      <w:r>
        <w:rPr>
          <w:rFonts w:ascii="Verdana" w:hAnsi="Verdana" w:cs="Verdana"/>
          <w:sz w:val="20"/>
        </w:rPr>
        <w:t>No se forzarán las manivelas ni los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217"/>
        </w:numPr>
        <w:spacing w:after="0" w:line="240" w:lineRule="auto"/>
        <w:jc w:val="both"/>
        <w:rPr>
          <w:rFonts w:ascii="Verdana" w:hAnsi="Verdana" w:cs="Verdana"/>
          <w:sz w:val="20"/>
        </w:rPr>
      </w:pPr>
      <w:r>
        <w:tab/>
      </w:r>
      <w:r>
        <w:rPr>
          <w:rFonts w:ascii="Verdana" w:hAnsi="Verdana" w:cs="Verdana"/>
          <w:sz w:val="20"/>
        </w:rPr>
        <w:t>No se colgarán pesos en las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217"/>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18"/>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19"/>
        </w:numPr>
        <w:spacing w:after="0" w:line="240" w:lineRule="auto"/>
        <w:jc w:val="both"/>
        <w:rPr>
          <w:rFonts w:ascii="Verdana" w:hAnsi="Verdana" w:cs="Verdana"/>
          <w:sz w:val="20"/>
        </w:rPr>
      </w:pPr>
      <w:r>
        <w:tab/>
      </w:r>
      <w:r>
        <w:rPr>
          <w:rFonts w:ascii="Verdana" w:hAnsi="Verdana" w:cs="Verdana"/>
          <w:sz w:val="20"/>
        </w:rPr>
        <w:t>Revisión de los herrajes de colgar, engrasándolos si fuera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1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20"/>
        </w:numPr>
        <w:spacing w:after="0" w:line="240" w:lineRule="auto"/>
        <w:jc w:val="both"/>
        <w:rPr>
          <w:rFonts w:ascii="Verdana" w:hAnsi="Verdana" w:cs="Verdana"/>
          <w:sz w:val="20"/>
        </w:rPr>
      </w:pPr>
      <w:r>
        <w:tab/>
      </w:r>
      <w:r>
        <w:rPr>
          <w:rFonts w:ascii="Verdana" w:hAnsi="Verdana" w:cs="Verdana"/>
          <w:sz w:val="20"/>
        </w:rPr>
        <w:t>Engrase de los herrajes de rodamiento.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1"/>
        <w:gridCol w:w="113"/>
        <w:gridCol w:w="5512"/>
        <w:gridCol w:w="2575"/>
        <w:gridCol w:w="112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LFA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CORTAFUEGOS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ACERO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21"/>
        </w:numPr>
        <w:spacing w:after="0" w:line="240" w:lineRule="auto"/>
        <w:jc w:val="both"/>
        <w:rPr>
          <w:rFonts w:ascii="Verdana" w:hAnsi="Verdana" w:cs="Verdana"/>
          <w:sz w:val="20"/>
        </w:rPr>
      </w:pPr>
      <w:r>
        <w:tab/>
      </w:r>
      <w:r>
        <w:rPr>
          <w:rFonts w:ascii="Verdana" w:hAnsi="Verdana" w:cs="Verdana"/>
          <w:sz w:val="20"/>
        </w:rPr>
        <w:t>Se evitará el cierre violento de las hojas de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221"/>
        </w:numPr>
        <w:spacing w:after="0" w:line="240" w:lineRule="auto"/>
        <w:jc w:val="both"/>
        <w:rPr>
          <w:rFonts w:ascii="Verdana" w:hAnsi="Verdana" w:cs="Verdana"/>
          <w:sz w:val="20"/>
        </w:rPr>
      </w:pPr>
      <w:r>
        <w:tab/>
      </w:r>
      <w:r>
        <w:rPr>
          <w:rFonts w:ascii="Verdana" w:hAnsi="Verdana" w:cs="Verdana"/>
          <w:sz w:val="20"/>
        </w:rPr>
        <w:t>Se manipularán con prudencia los elementos de cierre.</w:t>
      </w:r>
    </w:p>
    <w:p w:rsidR="009A29C0" w:rsidRDefault="00114AE9">
      <w:pPr>
        <w:spacing w:after="0" w:line="240" w:lineRule="auto"/>
      </w:pPr>
      <w:r>
        <w:rPr>
          <w:rFonts w:ascii="Verdana" w:hAnsi="Verdana" w:cs="Verdana"/>
          <w:sz w:val="20"/>
        </w:rPr>
        <w:t xml:space="preserve"> </w:t>
      </w:r>
    </w:p>
    <w:p w:rsidR="009A29C0" w:rsidRDefault="00114AE9">
      <w:pPr>
        <w:numPr>
          <w:ilvl w:val="0"/>
          <w:numId w:val="221"/>
        </w:numPr>
        <w:spacing w:after="0" w:line="240" w:lineRule="auto"/>
        <w:jc w:val="both"/>
        <w:rPr>
          <w:rFonts w:ascii="Verdana" w:hAnsi="Verdana" w:cs="Verdana"/>
          <w:sz w:val="20"/>
        </w:rPr>
      </w:pPr>
      <w:r>
        <w:tab/>
      </w:r>
      <w:r>
        <w:rPr>
          <w:rFonts w:ascii="Verdana" w:hAnsi="Verdana" w:cs="Verdana"/>
          <w:sz w:val="20"/>
        </w:rPr>
        <w:t>Se protegerá la carpintería con cinta adhesiva o tratamientos reversibles cuando se vayan a llevar a cabo trabajos como limpieza, pintado o revoco.</w:t>
      </w:r>
    </w:p>
    <w:p w:rsidR="009A29C0" w:rsidRDefault="00114AE9">
      <w:pPr>
        <w:spacing w:after="0" w:line="240" w:lineRule="auto"/>
      </w:pPr>
      <w:r>
        <w:rPr>
          <w:rFonts w:ascii="Verdana" w:hAnsi="Verdana" w:cs="Verdana"/>
          <w:sz w:val="20"/>
        </w:rPr>
        <w:t xml:space="preserve"> </w:t>
      </w:r>
    </w:p>
    <w:p w:rsidR="009A29C0" w:rsidRDefault="00114AE9">
      <w:pPr>
        <w:numPr>
          <w:ilvl w:val="0"/>
          <w:numId w:val="221"/>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atacar la carpintería.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Si la propiedad procediese a modificar la carpintería o a colocar acondicionadores de aire sujetos a la misma, deberá avisarse con anterioridad a un técnico competente que apruebe estas operaciones.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Cuando se detecte alguna anomalía, deberá recurrirse a personal especializado, que en caso necesario engrasará con aceite ligero o desmontará las puertas para el correcto funcionamiento de los mecanismos de cierre y de maniobra.</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Para la limpieza diaria de la suciedad y residuos de polución deberá utilizarse un trapo húmedo. En caso de manchas aisladas puede añadirse a la solución jabonosa polvos de limpieza o un poco de amoníaco.</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En caso de rotura o pérdida de estanqueidad de los perfiles, deberán reintegrarse las condiciones iniciales o procederse a la sustitución de los elementos afectados, así como a la sustitución y reposición de elementos de cuelgue y mecanismos de cierre.</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Para recuperar la apariencia y evitar la oxidación o corrosión de los perfiles, deberán repintarse cuando sea necesario.</w:t>
      </w:r>
    </w:p>
    <w:p w:rsidR="009A29C0" w:rsidRDefault="00114AE9">
      <w:pPr>
        <w:spacing w:after="0" w:line="240" w:lineRule="auto"/>
      </w:pPr>
      <w:r>
        <w:rPr>
          <w:rFonts w:ascii="Verdana" w:hAnsi="Verdana" w:cs="Verdana"/>
          <w:sz w:val="20"/>
        </w:rPr>
        <w:t xml:space="preserve"> </w:t>
      </w:r>
    </w:p>
    <w:p w:rsidR="009A29C0" w:rsidRDefault="00114AE9">
      <w:pPr>
        <w:numPr>
          <w:ilvl w:val="0"/>
          <w:numId w:val="222"/>
        </w:numPr>
        <w:spacing w:after="0" w:line="240" w:lineRule="auto"/>
        <w:jc w:val="both"/>
        <w:rPr>
          <w:rFonts w:ascii="Verdana" w:hAnsi="Verdana" w:cs="Verdana"/>
          <w:sz w:val="20"/>
        </w:rPr>
      </w:pPr>
      <w:r>
        <w:tab/>
      </w:r>
      <w:r>
        <w:rPr>
          <w:rFonts w:ascii="Verdana" w:hAnsi="Verdana" w:cs="Verdana"/>
          <w:sz w:val="20"/>
        </w:rPr>
        <w:t>Deberá comunicarse a un profesional cualificado cualquier deterioro anormal del revestimiento o si se quiere un tratamiento más eficaz o realizado en condiciones de total idoneidad.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23"/>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223"/>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223"/>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223"/>
        </w:numPr>
        <w:spacing w:after="0" w:line="240" w:lineRule="auto"/>
        <w:jc w:val="both"/>
        <w:rPr>
          <w:rFonts w:ascii="Verdana" w:hAnsi="Verdana" w:cs="Verdana"/>
          <w:sz w:val="20"/>
        </w:rPr>
      </w:pPr>
      <w:r>
        <w:tab/>
      </w:r>
      <w:r>
        <w:rPr>
          <w:rFonts w:ascii="Verdana" w:hAnsi="Verdana" w:cs="Verdana"/>
          <w:sz w:val="20"/>
        </w:rPr>
        <w:t>No se colgarán pesos en las puertas.</w:t>
      </w:r>
    </w:p>
    <w:p w:rsidR="009A29C0" w:rsidRDefault="00114AE9">
      <w:pPr>
        <w:spacing w:after="0" w:line="240" w:lineRule="auto"/>
      </w:pPr>
      <w:r>
        <w:rPr>
          <w:rFonts w:ascii="Verdana" w:hAnsi="Verdana" w:cs="Verdana"/>
          <w:sz w:val="20"/>
        </w:rPr>
        <w:t xml:space="preserve"> </w:t>
      </w:r>
    </w:p>
    <w:p w:rsidR="009A29C0" w:rsidRDefault="00114AE9">
      <w:pPr>
        <w:numPr>
          <w:ilvl w:val="0"/>
          <w:numId w:val="223"/>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2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25"/>
        </w:numPr>
        <w:spacing w:after="0" w:line="240" w:lineRule="auto"/>
        <w:jc w:val="both"/>
        <w:rPr>
          <w:rFonts w:ascii="Verdana" w:hAnsi="Verdana" w:cs="Verdana"/>
          <w:sz w:val="20"/>
        </w:rPr>
      </w:pPr>
      <w:r>
        <w:tab/>
      </w:r>
      <w:r>
        <w:rPr>
          <w:rFonts w:ascii="Verdana" w:hAnsi="Verdana" w:cs="Verdana"/>
          <w:sz w:val="20"/>
        </w:rPr>
        <w:t>Revisión y engrase de los herrajes de colgar.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2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26"/>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2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27"/>
        </w:numPr>
        <w:spacing w:after="0" w:line="240" w:lineRule="auto"/>
        <w:jc w:val="both"/>
        <w:rPr>
          <w:rFonts w:ascii="Verdana" w:hAnsi="Verdana" w:cs="Verdana"/>
          <w:sz w:val="20"/>
        </w:rPr>
      </w:pPr>
      <w:r>
        <w:tab/>
      </w:r>
      <w:r>
        <w:rPr>
          <w:rFonts w:ascii="Verdana" w:hAnsi="Verdana" w:cs="Verdana"/>
          <w:sz w:val="20"/>
        </w:rPr>
        <w:t>Repaso de la protección de las carpinterías pintadas.</w:t>
      </w:r>
    </w:p>
    <w:p w:rsidR="009A29C0" w:rsidRDefault="00114AE9">
      <w:pPr>
        <w:numPr>
          <w:ilvl w:val="0"/>
          <w:numId w:val="227"/>
        </w:numPr>
        <w:spacing w:after="0" w:line="240" w:lineRule="auto"/>
        <w:jc w:val="both"/>
        <w:rPr>
          <w:rFonts w:ascii="Verdana" w:hAnsi="Verdana" w:cs="Verdana"/>
          <w:sz w:val="20"/>
        </w:rPr>
      </w:pPr>
      <w:r>
        <w:tab/>
      </w:r>
      <w:r>
        <w:rPr>
          <w:rFonts w:ascii="Verdana" w:hAnsi="Verdana" w:cs="Verdana"/>
          <w:sz w:val="20"/>
        </w:rPr>
        <w:t>Inspección visual de la carpintería.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28"/>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29"/>
        </w:numPr>
        <w:spacing w:after="0" w:line="240" w:lineRule="auto"/>
        <w:jc w:val="both"/>
        <w:rPr>
          <w:rFonts w:ascii="Verdana" w:hAnsi="Verdana" w:cs="Verdana"/>
          <w:sz w:val="20"/>
        </w:rPr>
      </w:pPr>
      <w:r>
        <w:tab/>
      </w:r>
      <w:r>
        <w:rPr>
          <w:rFonts w:ascii="Verdana" w:hAnsi="Verdana" w:cs="Verdana"/>
          <w:sz w:val="20"/>
        </w:rPr>
        <w:t>Revisión del estado de los mecanismos, el líquido del freno retenedor y el estado de los elementos del equipo automático, sustituyendo las piezas que pudieran ocasionar deficiencias en el funcionamiento.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2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Revisión de las holguras perimetral y central y ajuste de las mismas si es necesario.</w:t>
      </w: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Verificación de la inexistencia de elementos que impidan el correcto cierre de la puerta, tales como cuñas u obstáculos en el recorrido de las hojas.</w:t>
      </w: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Revisión de las juntas intumescentes.</w:t>
      </w: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Revisión y regulación del dispositivo de cierre controlado.</w:t>
      </w: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Revisión del dispositivo de coordinación del cierre de puertas y ajuste del mismo si es necesario, en puertas de dos hojas.</w:t>
      </w:r>
    </w:p>
    <w:p w:rsidR="009A29C0" w:rsidRDefault="00114AE9">
      <w:pPr>
        <w:numPr>
          <w:ilvl w:val="0"/>
          <w:numId w:val="230"/>
        </w:numPr>
        <w:spacing w:after="0" w:line="240" w:lineRule="auto"/>
        <w:jc w:val="both"/>
        <w:rPr>
          <w:rFonts w:ascii="Verdana" w:hAnsi="Verdana" w:cs="Verdana"/>
          <w:sz w:val="20"/>
        </w:rPr>
      </w:pPr>
      <w:r>
        <w:tab/>
      </w:r>
      <w:r>
        <w:rPr>
          <w:rFonts w:ascii="Verdana" w:hAnsi="Verdana" w:cs="Verdana"/>
          <w:sz w:val="20"/>
        </w:rPr>
        <w:t>Revisión del dispositivo de retención electromagnética, en caso de que exista.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5917"/>
        <w:gridCol w:w="2108"/>
        <w:gridCol w:w="115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LGA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PUERTAS DE GARAJE</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ACERO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evitarán golpes que puedan provocar deformaciones en la hoja, armazones, marco, guías o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evitará la colocación de tacos o cuñas de madera entre el larguero del marco que lleva las bisagras y la hoja para mantener la puerta abierta.</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comprobará la ausencia de objetos extraños entre las guías y las hojas y entre largueros y piezas móviles.</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evitarán los portazos cuando existan fuertes corrientes de aire.</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regulará el mecanismo eléctrico en las puertas de cierre automático.</w:t>
      </w:r>
    </w:p>
    <w:p w:rsidR="009A29C0" w:rsidRDefault="00114AE9">
      <w:pPr>
        <w:spacing w:after="0" w:line="240" w:lineRule="auto"/>
      </w:pPr>
      <w:r>
        <w:rPr>
          <w:rFonts w:ascii="Verdana" w:hAnsi="Verdana" w:cs="Verdana"/>
          <w:sz w:val="20"/>
        </w:rPr>
        <w:t xml:space="preserve"> </w:t>
      </w:r>
    </w:p>
    <w:p w:rsidR="009A29C0" w:rsidRDefault="00114AE9">
      <w:pPr>
        <w:numPr>
          <w:ilvl w:val="0"/>
          <w:numId w:val="231"/>
        </w:numPr>
        <w:spacing w:after="0" w:line="240" w:lineRule="auto"/>
        <w:jc w:val="both"/>
        <w:rPr>
          <w:rFonts w:ascii="Verdana" w:hAnsi="Verdana" w:cs="Verdana"/>
          <w:sz w:val="20"/>
        </w:rPr>
      </w:pPr>
      <w:r>
        <w:tab/>
      </w:r>
      <w:r>
        <w:rPr>
          <w:rFonts w:ascii="Verdana" w:hAnsi="Verdana" w:cs="Verdana"/>
          <w:sz w:val="20"/>
        </w:rPr>
        <w:t>Se evitará el cierre violento y el golpe final de la hoja cuando se acciona manualmente o se regulará el mecanismo eléctrico en las de cierre automático.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32"/>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cerraduras y piezas fijas o de los elementos mecánicos o móviles de las lamas y perfiles,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32"/>
        </w:numPr>
        <w:spacing w:after="0" w:line="240" w:lineRule="auto"/>
        <w:jc w:val="both"/>
        <w:rPr>
          <w:rFonts w:ascii="Verdana" w:hAnsi="Verdana" w:cs="Verdana"/>
          <w:sz w:val="20"/>
        </w:rPr>
      </w:pPr>
      <w:r>
        <w:tab/>
      </w:r>
      <w:r>
        <w:rPr>
          <w:rFonts w:ascii="Verdana" w:hAnsi="Verdana" w:cs="Verdana"/>
          <w:sz w:val="20"/>
        </w:rPr>
        <w:t>Debe cuidarse la limpieza y evitarse la obstrucción de los rebajes del marco donde encaja la hoja. Asimismo, deberán estar limpios de suciedad y pintura los herrajes de cuelgue y cierre (bisagras y cerraduras).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33"/>
        </w:numPr>
        <w:spacing w:after="0" w:line="240" w:lineRule="auto"/>
        <w:jc w:val="both"/>
        <w:rPr>
          <w:rFonts w:ascii="Verdana" w:hAnsi="Verdana" w:cs="Verdana"/>
          <w:sz w:val="20"/>
        </w:rPr>
      </w:pPr>
      <w:r>
        <w:tab/>
      </w:r>
      <w:r>
        <w:rPr>
          <w:rFonts w:ascii="Verdana" w:hAnsi="Verdana" w:cs="Verdana"/>
          <w:sz w:val="20"/>
        </w:rPr>
        <w:t>No se colgará de los marcos o de la hoja ningún objeto ni se fijará sobre ellos.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233"/>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33"/>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34"/>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35"/>
        </w:numPr>
        <w:spacing w:after="0" w:line="240" w:lineRule="auto"/>
        <w:jc w:val="both"/>
        <w:rPr>
          <w:rFonts w:ascii="Verdana" w:hAnsi="Verdana" w:cs="Verdana"/>
          <w:sz w:val="20"/>
        </w:rPr>
      </w:pPr>
      <w:r>
        <w:tab/>
      </w:r>
      <w:r>
        <w:rPr>
          <w:rFonts w:ascii="Verdana" w:hAnsi="Verdana" w:cs="Verdana"/>
          <w:sz w:val="20"/>
        </w:rPr>
        <w:t>Limpieza de las hojas y perfiles, según el material y su acabado, para lo que basta normalmente una esponja o paño humedecido o detergente neutro, procediendo con suavidad para no rayar la superficie.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3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37"/>
        </w:numPr>
        <w:spacing w:after="0" w:line="240" w:lineRule="auto"/>
        <w:jc w:val="both"/>
        <w:rPr>
          <w:rFonts w:ascii="Verdana" w:hAnsi="Verdana" w:cs="Verdana"/>
          <w:sz w:val="20"/>
        </w:rPr>
      </w:pPr>
      <w:r>
        <w:tab/>
      </w:r>
      <w:r>
        <w:rPr>
          <w:rFonts w:ascii="Verdana" w:hAnsi="Verdana" w:cs="Verdana"/>
          <w:sz w:val="20"/>
        </w:rPr>
        <w:t>Revisión de los herrajes de colgar (engrasándolos con aceite ligero si fuera necesario), del estado de los mecanismos y del líquido de freno retenedor, en su caso, y del estado de los elementos del equipo automático.</w:t>
      </w:r>
    </w:p>
    <w:p w:rsidR="009A29C0" w:rsidRDefault="00114AE9">
      <w:pPr>
        <w:numPr>
          <w:ilvl w:val="0"/>
          <w:numId w:val="237"/>
        </w:numPr>
        <w:spacing w:after="0" w:line="240" w:lineRule="auto"/>
        <w:jc w:val="both"/>
        <w:rPr>
          <w:rFonts w:ascii="Verdana" w:hAnsi="Verdana" w:cs="Verdana"/>
          <w:sz w:val="20"/>
        </w:rPr>
      </w:pPr>
      <w:r>
        <w:tab/>
      </w:r>
      <w:r>
        <w:rPr>
          <w:rFonts w:ascii="Verdana" w:hAnsi="Verdana" w:cs="Verdana"/>
          <w:sz w:val="20"/>
        </w:rPr>
        <w:t>Engrase de las guías de los cierres y los elementos de articulación, con pincel y aceite multigrado o grasa termoestable.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38"/>
        </w:numPr>
        <w:spacing w:after="0" w:line="240" w:lineRule="auto"/>
        <w:jc w:val="both"/>
        <w:rPr>
          <w:rFonts w:ascii="Verdana" w:hAnsi="Verdana" w:cs="Verdana"/>
          <w:sz w:val="20"/>
        </w:rPr>
      </w:pPr>
      <w:r>
        <w:tab/>
      </w:r>
      <w:r>
        <w:rPr>
          <w:rFonts w:ascii="Verdana" w:hAnsi="Verdana" w:cs="Verdana"/>
          <w:sz w:val="20"/>
        </w:rPr>
        <w:t>Renovación de la pintura de las puertas, en ambientes agresivos.</w:t>
      </w:r>
    </w:p>
    <w:p w:rsidR="009A29C0" w:rsidRDefault="00114AE9">
      <w:pPr>
        <w:numPr>
          <w:ilvl w:val="0"/>
          <w:numId w:val="238"/>
        </w:numPr>
        <w:spacing w:after="0" w:line="240" w:lineRule="auto"/>
        <w:jc w:val="both"/>
        <w:rPr>
          <w:rFonts w:ascii="Verdana" w:hAnsi="Verdana" w:cs="Verdana"/>
          <w:sz w:val="20"/>
        </w:rPr>
      </w:pPr>
      <w:r>
        <w:tab/>
      </w:r>
      <w:r>
        <w:rPr>
          <w:rFonts w:ascii="Verdana" w:hAnsi="Verdana" w:cs="Verdana"/>
          <w:sz w:val="20"/>
        </w:rPr>
        <w:t>Revisión del estado de las chapas, perfiles, marcos, montantes y travesaños para detectar posibles roturas y deformaciones, así como pérdida o deterioro de la pintura o tratamiento externo anticorrosivo.</w:t>
      </w:r>
    </w:p>
    <w:p w:rsidR="009A29C0" w:rsidRDefault="00114AE9">
      <w:pPr>
        <w:numPr>
          <w:ilvl w:val="0"/>
          <w:numId w:val="238"/>
        </w:numPr>
        <w:spacing w:after="0" w:line="240" w:lineRule="auto"/>
        <w:jc w:val="both"/>
        <w:rPr>
          <w:rFonts w:ascii="Verdana" w:hAnsi="Verdana" w:cs="Verdana"/>
          <w:sz w:val="20"/>
        </w:rPr>
      </w:pPr>
      <w:r>
        <w:tab/>
      </w:r>
      <w:r>
        <w:rPr>
          <w:rFonts w:ascii="Verdana" w:hAnsi="Verdana" w:cs="Verdana"/>
          <w:sz w:val="20"/>
        </w:rPr>
        <w:t>Revisión y engrase con aceite ligero de los herrajes de cierre y de seguridad.</w:t>
      </w:r>
    </w:p>
    <w:p w:rsidR="009A29C0" w:rsidRDefault="00114AE9">
      <w:pPr>
        <w:numPr>
          <w:ilvl w:val="0"/>
          <w:numId w:val="238"/>
        </w:numPr>
        <w:spacing w:after="0" w:line="240" w:lineRule="auto"/>
        <w:jc w:val="both"/>
        <w:rPr>
          <w:rFonts w:ascii="Verdana" w:hAnsi="Verdana" w:cs="Verdana"/>
          <w:sz w:val="20"/>
        </w:rPr>
      </w:pPr>
      <w:r>
        <w:tab/>
      </w:r>
      <w:r>
        <w:rPr>
          <w:rFonts w:ascii="Verdana" w:hAnsi="Verdana" w:cs="Verdana"/>
          <w:sz w:val="20"/>
        </w:rPr>
        <w:t>Limpieza de las puertas dotadas de rejillas de ventilación.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3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39"/>
        </w:numPr>
        <w:spacing w:after="0" w:line="240" w:lineRule="auto"/>
        <w:jc w:val="both"/>
        <w:rPr>
          <w:rFonts w:ascii="Verdana" w:hAnsi="Verdana" w:cs="Verdana"/>
          <w:sz w:val="20"/>
        </w:rPr>
      </w:pPr>
      <w:r>
        <w:tab/>
      </w:r>
      <w:r>
        <w:rPr>
          <w:rFonts w:ascii="Verdana" w:hAnsi="Verdana" w:cs="Verdana"/>
          <w:sz w:val="20"/>
        </w:rPr>
        <w:t>Renovación de la pintura de las puertas, en ambientes no agresivos.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1"/>
        <w:gridCol w:w="113"/>
        <w:gridCol w:w="5416"/>
        <w:gridCol w:w="1163"/>
        <w:gridCol w:w="262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LVS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LAMINARES DE SEGURIDAD</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0"/>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0"/>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9A29C0" w:rsidRDefault="00114AE9">
      <w:pPr>
        <w:spacing w:after="0" w:line="240" w:lineRule="auto"/>
      </w:pPr>
      <w:r>
        <w:rPr>
          <w:rFonts w:ascii="Verdana" w:hAnsi="Verdana" w:cs="Verdana"/>
          <w:sz w:val="20"/>
        </w:rPr>
        <w:t xml:space="preserve"> </w:t>
      </w:r>
    </w:p>
    <w:p w:rsidR="009A29C0" w:rsidRDefault="00114AE9">
      <w:pPr>
        <w:numPr>
          <w:ilvl w:val="0"/>
          <w:numId w:val="240"/>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240"/>
        </w:numPr>
        <w:spacing w:after="0" w:line="240" w:lineRule="auto"/>
        <w:jc w:val="both"/>
        <w:rPr>
          <w:rFonts w:ascii="Verdana" w:hAnsi="Verdana" w:cs="Verdana"/>
          <w:sz w:val="20"/>
        </w:rPr>
      </w:pPr>
      <w:r>
        <w:tab/>
      </w:r>
      <w:r>
        <w:rPr>
          <w:rFonts w:ascii="Verdana" w:hAnsi="Verdana" w:cs="Verdana"/>
          <w:sz w:val="20"/>
        </w:rPr>
        <w:t>Se evitará el vertido sobre el acristalamiento de productos cáusticos capaces de atacar al vidrio.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1"/>
        </w:numPr>
        <w:spacing w:after="0" w:line="240" w:lineRule="auto"/>
        <w:jc w:val="both"/>
        <w:rPr>
          <w:rFonts w:ascii="Verdana" w:hAnsi="Verdana" w:cs="Verdana"/>
          <w:sz w:val="20"/>
        </w:rPr>
      </w:pPr>
      <w:r>
        <w:tab/>
      </w:r>
      <w:r>
        <w:rPr>
          <w:rFonts w:ascii="Verdana" w:hAnsi="Verdana" w:cs="Verdana"/>
          <w:sz w:val="20"/>
        </w:rPr>
        <w:t>Si se observa riesgo de desprendimiento de alguna hoja o fragmento,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41"/>
        </w:numPr>
        <w:spacing w:after="0" w:line="240" w:lineRule="auto"/>
        <w:jc w:val="both"/>
        <w:rPr>
          <w:rFonts w:ascii="Verdana" w:hAnsi="Verdana" w:cs="Verdana"/>
          <w:sz w:val="20"/>
        </w:rPr>
      </w:pPr>
      <w:r>
        <w:tab/>
      </w:r>
      <w:r>
        <w:rPr>
          <w:rFonts w:ascii="Verdana" w:hAnsi="Verdana" w:cs="Verdana"/>
          <w:sz w:val="20"/>
        </w:rPr>
        <w:t>Ante cualquier fenómeno, golpe o perforación que disminuyese las condiciones de seguridad del vidrio, éste deberá ser reemplazado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41"/>
        </w:numPr>
        <w:spacing w:after="0" w:line="240" w:lineRule="auto"/>
        <w:jc w:val="both"/>
        <w:rPr>
          <w:rFonts w:ascii="Verdana" w:hAnsi="Verdana" w:cs="Verdana"/>
          <w:sz w:val="20"/>
        </w:rPr>
      </w:pPr>
      <w:r>
        <w:tab/>
      </w:r>
      <w:r>
        <w:rPr>
          <w:rFonts w:ascii="Verdana" w:hAnsi="Verdana" w:cs="Verdana"/>
          <w:sz w:val="20"/>
        </w:rPr>
        <w:t>Deberán limpiarse periódicamente con agua y productos no abrasivos ni alcalinos.</w:t>
      </w:r>
    </w:p>
    <w:p w:rsidR="009A29C0" w:rsidRDefault="00114AE9">
      <w:pPr>
        <w:spacing w:after="0" w:line="240" w:lineRule="auto"/>
      </w:pPr>
      <w:r>
        <w:rPr>
          <w:rFonts w:ascii="Verdana" w:hAnsi="Verdana" w:cs="Verdana"/>
          <w:sz w:val="20"/>
        </w:rPr>
        <w:t xml:space="preserve"> </w:t>
      </w:r>
    </w:p>
    <w:p w:rsidR="009A29C0" w:rsidRDefault="00114AE9">
      <w:pPr>
        <w:numPr>
          <w:ilvl w:val="0"/>
          <w:numId w:val="241"/>
        </w:numPr>
        <w:spacing w:after="0" w:line="240" w:lineRule="auto"/>
        <w:jc w:val="both"/>
        <w:rPr>
          <w:rFonts w:ascii="Verdana" w:hAnsi="Verdana" w:cs="Verdana"/>
          <w:sz w:val="20"/>
        </w:rPr>
      </w:pPr>
      <w:r>
        <w:tab/>
      </w:r>
      <w:r>
        <w:rPr>
          <w:rFonts w:ascii="Verdana" w:hAnsi="Verdana" w:cs="Verdana"/>
          <w:sz w:val="20"/>
        </w:rPr>
        <w:t>En caso de pérdida de estanqueidad, un profesional cualificado repondrá los acristalamientos rotos, la masilla elástica, masillas en bandas preformadas autoadhesivas o perfiles extrusionados elásticos.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2"/>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42"/>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4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44"/>
        </w:numPr>
        <w:spacing w:after="0" w:line="240" w:lineRule="auto"/>
        <w:jc w:val="both"/>
        <w:rPr>
          <w:rFonts w:ascii="Verdana" w:hAnsi="Verdana" w:cs="Verdana"/>
          <w:sz w:val="20"/>
        </w:rPr>
      </w:pPr>
      <w:r>
        <w:tab/>
      </w:r>
      <w:r>
        <w:rPr>
          <w:rFonts w:ascii="Verdana" w:hAnsi="Verdana" w:cs="Verdana"/>
          <w:sz w:val="20"/>
        </w:rPr>
        <w:t>Inspección visual de los vidrios para detectar posibles roturas, deterioro de las masillas o perfiles, pérdida de estanqueidad y estado de los anclajes.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4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46"/>
        </w:numPr>
        <w:spacing w:after="0" w:line="240" w:lineRule="auto"/>
        <w:jc w:val="both"/>
        <w:rPr>
          <w:rFonts w:ascii="Verdana" w:hAnsi="Verdana" w:cs="Verdana"/>
          <w:sz w:val="20"/>
        </w:rPr>
      </w:pPr>
      <w:r>
        <w:tab/>
      </w:r>
      <w:r>
        <w:rPr>
          <w:rFonts w:ascii="Verdana" w:hAnsi="Verdana" w:cs="Verdana"/>
          <w:sz w:val="20"/>
        </w:rPr>
        <w:t>Revisión de las juntas de estanqueidad, reponiéndolas si existen filtraciones.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6483"/>
        <w:gridCol w:w="1163"/>
        <w:gridCol w:w="156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LVT</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TEMPLADOS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7"/>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7"/>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247"/>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9A29C0" w:rsidRDefault="00114AE9">
      <w:pPr>
        <w:spacing w:after="0" w:line="240" w:lineRule="auto"/>
      </w:pPr>
      <w:r>
        <w:rPr>
          <w:rFonts w:ascii="Verdana" w:hAnsi="Verdana" w:cs="Verdana"/>
          <w:sz w:val="20"/>
        </w:rPr>
        <w:t xml:space="preserve"> </w:t>
      </w:r>
    </w:p>
    <w:p w:rsidR="009A29C0" w:rsidRDefault="00114AE9">
      <w:pPr>
        <w:numPr>
          <w:ilvl w:val="0"/>
          <w:numId w:val="247"/>
        </w:numPr>
        <w:spacing w:after="0" w:line="240" w:lineRule="auto"/>
        <w:jc w:val="both"/>
        <w:rPr>
          <w:rFonts w:ascii="Verdana" w:hAnsi="Verdana" w:cs="Verdana"/>
          <w:sz w:val="20"/>
        </w:rPr>
      </w:pPr>
      <w:r>
        <w:tab/>
      </w:r>
      <w:r>
        <w:rPr>
          <w:rFonts w:ascii="Verdana" w:hAnsi="Verdana" w:cs="Verdana"/>
          <w:sz w:val="20"/>
        </w:rPr>
        <w:t>Se evitará el vertido sobre el acristalamiento de productos cáusticos capaces de atacar al vidrio.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8"/>
        </w:numPr>
        <w:spacing w:after="0" w:line="240" w:lineRule="auto"/>
        <w:jc w:val="both"/>
        <w:rPr>
          <w:rFonts w:ascii="Verdana" w:hAnsi="Verdana" w:cs="Verdana"/>
          <w:sz w:val="20"/>
        </w:rPr>
      </w:pPr>
      <w:r>
        <w:tab/>
      </w:r>
      <w:r>
        <w:rPr>
          <w:rFonts w:ascii="Verdana" w:hAnsi="Verdana" w:cs="Verdana"/>
          <w:sz w:val="20"/>
        </w:rPr>
        <w:t>Si se observara riesgo de desprendimiento de alguna hoja o fragmento,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48"/>
        </w:numPr>
        <w:spacing w:after="0" w:line="240" w:lineRule="auto"/>
        <w:jc w:val="both"/>
        <w:rPr>
          <w:rFonts w:ascii="Verdana" w:hAnsi="Verdana" w:cs="Verdana"/>
          <w:sz w:val="20"/>
        </w:rPr>
      </w:pPr>
      <w:r>
        <w:tab/>
      </w:r>
      <w:r>
        <w:rPr>
          <w:rFonts w:ascii="Verdana" w:hAnsi="Verdana" w:cs="Verdana"/>
          <w:sz w:val="20"/>
        </w:rPr>
        <w:t>Deberán limpiarse periódicamente con agua y productos no abrasivos ni alcalinos.</w:t>
      </w:r>
    </w:p>
    <w:p w:rsidR="009A29C0" w:rsidRDefault="00114AE9">
      <w:pPr>
        <w:spacing w:after="0" w:line="240" w:lineRule="auto"/>
      </w:pPr>
      <w:r>
        <w:rPr>
          <w:rFonts w:ascii="Verdana" w:hAnsi="Verdana" w:cs="Verdana"/>
          <w:sz w:val="20"/>
        </w:rPr>
        <w:t xml:space="preserve"> </w:t>
      </w:r>
    </w:p>
    <w:p w:rsidR="009A29C0" w:rsidRDefault="00114AE9">
      <w:pPr>
        <w:numPr>
          <w:ilvl w:val="0"/>
          <w:numId w:val="248"/>
        </w:numPr>
        <w:spacing w:after="0" w:line="240" w:lineRule="auto"/>
        <w:jc w:val="both"/>
        <w:rPr>
          <w:rFonts w:ascii="Verdana" w:hAnsi="Verdana" w:cs="Verdana"/>
          <w:sz w:val="20"/>
        </w:rPr>
      </w:pPr>
      <w:r>
        <w:tab/>
      </w:r>
      <w:r>
        <w:rPr>
          <w:rFonts w:ascii="Verdana" w:hAnsi="Verdana" w:cs="Verdana"/>
          <w:sz w:val="20"/>
        </w:rPr>
        <w:t>En caso de pérdida de estanqueidad, un profesional cualificado repondrá los acristalamientos rotos, la masilla elástica, masillas en bandas preformadas autoadhesivas o perfiles extrusionados elásticos.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49"/>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49"/>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5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51"/>
        </w:numPr>
        <w:spacing w:after="0" w:line="240" w:lineRule="auto"/>
        <w:jc w:val="both"/>
        <w:rPr>
          <w:rFonts w:ascii="Verdana" w:hAnsi="Verdana" w:cs="Verdana"/>
          <w:sz w:val="20"/>
        </w:rPr>
      </w:pPr>
      <w:r>
        <w:tab/>
      </w:r>
      <w:r>
        <w:rPr>
          <w:rFonts w:ascii="Verdana" w:hAnsi="Verdana" w:cs="Verdana"/>
          <w:sz w:val="20"/>
        </w:rPr>
        <w:t>Inspección visual de los vidrios para detectar posibles roturas, deterioro de las masillas o perfiles, pérdida de estanqueidad y estado de los anclajes.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5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53"/>
        </w:numPr>
        <w:spacing w:after="0" w:line="240" w:lineRule="auto"/>
        <w:jc w:val="both"/>
        <w:rPr>
          <w:rFonts w:ascii="Verdana" w:hAnsi="Verdana" w:cs="Verdana"/>
          <w:sz w:val="20"/>
        </w:rPr>
      </w:pPr>
      <w:r>
        <w:tab/>
      </w:r>
      <w:r>
        <w:rPr>
          <w:rFonts w:ascii="Verdana" w:hAnsi="Verdana" w:cs="Verdana"/>
          <w:sz w:val="20"/>
        </w:rPr>
        <w:t>Revisión de las juntas de estanqueidad, reponiéndolas si existen filtraciones.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5"/>
        <w:gridCol w:w="113"/>
        <w:gridCol w:w="5288"/>
        <w:gridCol w:w="2634"/>
        <w:gridCol w:w="129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LSZ</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PROTECCIONES SOLARES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CELOSÍAS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54"/>
        </w:numPr>
        <w:spacing w:after="0" w:line="240" w:lineRule="auto"/>
        <w:jc w:val="both"/>
        <w:rPr>
          <w:rFonts w:ascii="Verdana" w:hAnsi="Verdana" w:cs="Verdana"/>
          <w:sz w:val="20"/>
        </w:rPr>
      </w:pPr>
      <w:r>
        <w:tab/>
      </w:r>
      <w:r>
        <w:rPr>
          <w:rFonts w:ascii="Verdana" w:hAnsi="Verdana" w:cs="Verdana"/>
          <w:sz w:val="20"/>
        </w:rPr>
        <w:t>Se evitarán golpes y rozaduras, así como el vertido de ácidos, lejías, productos de limpieza o aguas procedentes de jardineras o de la cubierta, que puedan afectar a los materiales constituyentes.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55"/>
        </w:numPr>
        <w:spacing w:after="0" w:line="240" w:lineRule="auto"/>
        <w:jc w:val="both"/>
        <w:rPr>
          <w:rFonts w:ascii="Verdana" w:hAnsi="Verdana" w:cs="Verdana"/>
          <w:sz w:val="20"/>
        </w:rPr>
      </w:pPr>
      <w:r>
        <w:lastRenderedPageBreak/>
        <w:tab/>
      </w:r>
      <w:r>
        <w:rPr>
          <w:rFonts w:ascii="Verdana" w:hAnsi="Verdana" w:cs="Verdana"/>
          <w:sz w:val="20"/>
        </w:rPr>
        <w:t>Si se observara riesgo de desprendimiento de algún elemento, desplome, movimiento o rotura,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55"/>
        </w:numPr>
        <w:spacing w:after="0" w:line="240" w:lineRule="auto"/>
        <w:jc w:val="both"/>
        <w:rPr>
          <w:rFonts w:ascii="Verdana" w:hAnsi="Verdana" w:cs="Verdana"/>
          <w:sz w:val="20"/>
        </w:rPr>
      </w:pPr>
      <w:r>
        <w:tab/>
      </w:r>
      <w:r>
        <w:rPr>
          <w:rFonts w:ascii="Verdana" w:hAnsi="Verdana" w:cs="Verdana"/>
          <w:sz w:val="20"/>
        </w:rPr>
        <w:t>En caso de anomalía, desplome, deformación o rotura, deberá inspeccionarse visualmente la celosía y, si hubiera alguna pieza deteriorada, se reemplazará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56"/>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dañarla.</w:t>
      </w:r>
    </w:p>
    <w:p w:rsidR="009A29C0" w:rsidRDefault="00114AE9">
      <w:pPr>
        <w:spacing w:after="0" w:line="240" w:lineRule="auto"/>
      </w:pPr>
      <w:r>
        <w:rPr>
          <w:rFonts w:ascii="Verdana" w:hAnsi="Verdana" w:cs="Verdana"/>
          <w:sz w:val="20"/>
        </w:rPr>
        <w:t xml:space="preserve"> </w:t>
      </w:r>
    </w:p>
    <w:p w:rsidR="009A29C0" w:rsidRDefault="00114AE9">
      <w:pPr>
        <w:numPr>
          <w:ilvl w:val="0"/>
          <w:numId w:val="256"/>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56"/>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57"/>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58"/>
        </w:numPr>
        <w:spacing w:after="0" w:line="240" w:lineRule="auto"/>
        <w:jc w:val="both"/>
        <w:rPr>
          <w:rFonts w:ascii="Verdana" w:hAnsi="Verdana" w:cs="Verdana"/>
          <w:sz w:val="20"/>
        </w:rPr>
      </w:pPr>
      <w:r>
        <w:tab/>
      </w:r>
      <w:r>
        <w:rPr>
          <w:rFonts w:ascii="Verdana" w:hAnsi="Verdana" w:cs="Verdana"/>
          <w:sz w:val="20"/>
        </w:rPr>
        <w:t>Si son pintadas, de aluminio o de plástico, limpieza con agua y detergente neutro, procediendo con suavidad para no rayar la superficie.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5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59"/>
        </w:numPr>
        <w:spacing w:after="0" w:line="240" w:lineRule="auto"/>
        <w:jc w:val="both"/>
        <w:rPr>
          <w:rFonts w:ascii="Verdana" w:hAnsi="Verdana" w:cs="Verdana"/>
          <w:sz w:val="20"/>
        </w:rPr>
      </w:pPr>
      <w:r>
        <w:tab/>
      </w:r>
      <w:r>
        <w:rPr>
          <w:rFonts w:ascii="Verdana" w:hAnsi="Verdana" w:cs="Verdana"/>
          <w:sz w:val="20"/>
        </w:rPr>
        <w:t>Inspección visual, comprobando su fijación al soporte, si el anclaje es mediante atornillado.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61"/>
        </w:numPr>
        <w:spacing w:after="0" w:line="240" w:lineRule="auto"/>
        <w:jc w:val="both"/>
        <w:rPr>
          <w:rFonts w:ascii="Verdana" w:hAnsi="Verdana" w:cs="Verdana"/>
          <w:sz w:val="20"/>
        </w:rPr>
      </w:pPr>
      <w:r>
        <w:tab/>
      </w:r>
      <w:r>
        <w:rPr>
          <w:rFonts w:ascii="Verdana" w:hAnsi="Verdana" w:cs="Verdana"/>
          <w:sz w:val="20"/>
        </w:rPr>
        <w:t>Repintado de las celosías, en ambientes agresivos.</w:t>
      </w:r>
    </w:p>
    <w:p w:rsidR="009A29C0" w:rsidRDefault="00114AE9">
      <w:pPr>
        <w:numPr>
          <w:ilvl w:val="0"/>
          <w:numId w:val="261"/>
        </w:numPr>
        <w:spacing w:after="0" w:line="240" w:lineRule="auto"/>
        <w:jc w:val="both"/>
        <w:rPr>
          <w:rFonts w:ascii="Verdana" w:hAnsi="Verdana" w:cs="Verdana"/>
          <w:sz w:val="20"/>
        </w:rPr>
      </w:pPr>
      <w:r>
        <w:tab/>
      </w:r>
      <w:r>
        <w:rPr>
          <w:rFonts w:ascii="Verdana" w:hAnsi="Verdana" w:cs="Verdana"/>
          <w:sz w:val="20"/>
        </w:rPr>
        <w:t>Engrase de los mecanismos de las celosías de lamas orientables, con aceite ligero.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62"/>
        </w:numPr>
        <w:spacing w:after="0" w:line="240" w:lineRule="auto"/>
        <w:jc w:val="both"/>
        <w:rPr>
          <w:rFonts w:ascii="Verdana" w:hAnsi="Verdana" w:cs="Verdana"/>
          <w:sz w:val="20"/>
        </w:rPr>
      </w:pPr>
      <w:r>
        <w:tab/>
      </w:r>
      <w:r>
        <w:rPr>
          <w:rFonts w:ascii="Verdana" w:hAnsi="Verdana" w:cs="Verdana"/>
          <w:sz w:val="20"/>
        </w:rPr>
        <w:t>Repintado de las celosías, en ambientes no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63"/>
        </w:numPr>
        <w:spacing w:after="0" w:line="240" w:lineRule="auto"/>
        <w:jc w:val="both"/>
        <w:rPr>
          <w:rFonts w:ascii="Verdana" w:hAnsi="Verdana" w:cs="Verdana"/>
          <w:sz w:val="20"/>
        </w:rPr>
      </w:pPr>
      <w:r>
        <w:tab/>
      </w:r>
      <w:r>
        <w:rPr>
          <w:rFonts w:ascii="Verdana" w:hAnsi="Verdana" w:cs="Verdana"/>
          <w:sz w:val="20"/>
        </w:rPr>
        <w:t>Inspección visual de la celosía y, si hubiese alguna pieza deteriorada, sustitución de la misma.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4361"/>
        <w:gridCol w:w="2454"/>
        <w:gridCol w:w="239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LSP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PROTECCIONES SOLARES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PERSIANAS ENROLLABLES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lastRenderedPageBreak/>
        <w:tab/>
      </w:r>
      <w:r>
        <w:rPr>
          <w:rFonts w:ascii="Verdana" w:hAnsi="Verdana" w:cs="Verdana"/>
          <w:sz w:val="20"/>
        </w:rPr>
        <w:t>Se evitará forzar las lamas en las persianas enrollables de aluminio cuando queden encalladas en las guías.</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tab/>
      </w:r>
      <w:r>
        <w:rPr>
          <w:rFonts w:ascii="Verdana" w:hAnsi="Verdana" w:cs="Verdana"/>
          <w:sz w:val="20"/>
        </w:rPr>
        <w:t>Se evitarán golpes y rozaduras, así como el vertido sobre los elementos de la fachada de productos cáusticos y de agua procedente de jardineras o limpieza de la cubierta.</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tab/>
      </w:r>
      <w:r>
        <w:rPr>
          <w:rFonts w:ascii="Verdana" w:hAnsi="Verdana" w:cs="Verdana"/>
          <w:sz w:val="20"/>
        </w:rPr>
        <w:t>Se evitará el accionamiento brusco de la cinta o manivela de enrollado y que al subirla los topes lleguen a tocar el dintel.</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tab/>
      </w:r>
      <w:r>
        <w:rPr>
          <w:rFonts w:ascii="Verdana" w:hAnsi="Verdana" w:cs="Verdana"/>
          <w:sz w:val="20"/>
        </w:rPr>
        <w:t>Se evitará la incidencia directa de los rayos del sol sobre los mandos a distancia.</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tab/>
      </w:r>
      <w:r>
        <w:rPr>
          <w:rFonts w:ascii="Verdana" w:hAnsi="Verdana" w:cs="Verdana"/>
          <w:sz w:val="20"/>
        </w:rPr>
        <w:t>Se tendrá especial cuidado cuando se maniobre el desbloqueo manual con la persiana recogida, dado que puede caer rápidamente debido al envejecimiento o a la rotura de los resortes.</w:t>
      </w:r>
    </w:p>
    <w:p w:rsidR="009A29C0" w:rsidRDefault="00114AE9">
      <w:pPr>
        <w:spacing w:after="0" w:line="240" w:lineRule="auto"/>
      </w:pPr>
      <w:r>
        <w:rPr>
          <w:rFonts w:ascii="Verdana" w:hAnsi="Verdana" w:cs="Verdana"/>
          <w:sz w:val="20"/>
        </w:rPr>
        <w:t xml:space="preserve"> </w:t>
      </w:r>
    </w:p>
    <w:p w:rsidR="009A29C0" w:rsidRDefault="00114AE9">
      <w:pPr>
        <w:numPr>
          <w:ilvl w:val="0"/>
          <w:numId w:val="264"/>
        </w:numPr>
        <w:spacing w:after="0" w:line="240" w:lineRule="auto"/>
        <w:jc w:val="both"/>
        <w:rPr>
          <w:rFonts w:ascii="Verdana" w:hAnsi="Verdana" w:cs="Verdana"/>
          <w:sz w:val="20"/>
        </w:rPr>
      </w:pPr>
      <w:r>
        <w:tab/>
      </w:r>
      <w:r>
        <w:rPr>
          <w:rFonts w:ascii="Verdana" w:hAnsi="Verdana" w:cs="Verdana"/>
          <w:sz w:val="20"/>
        </w:rPr>
        <w:t>Para persianas que puedan ser maniobradas desde una posición sin visión de las mismas, se tendrá especial cuidado si se están realizando operaciones de mantenimiento en las proximidades, tales como limpieza de la ventana o de la pared.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65"/>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cintas o cables y elementos mecánicos de elevación,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65"/>
        </w:numPr>
        <w:spacing w:after="0" w:line="240" w:lineRule="auto"/>
        <w:jc w:val="both"/>
        <w:rPr>
          <w:rFonts w:ascii="Verdana" w:hAnsi="Verdana" w:cs="Verdana"/>
          <w:sz w:val="20"/>
        </w:rPr>
      </w:pPr>
      <w:r>
        <w:tab/>
      </w:r>
      <w:r>
        <w:rPr>
          <w:rFonts w:ascii="Verdana" w:hAnsi="Verdana" w:cs="Verdana"/>
          <w:sz w:val="20"/>
        </w:rPr>
        <w:t>Debe cuidarse la limpieza y evitarse la obstrucción de las guías de deslizamiento de la persiana.</w:t>
      </w:r>
    </w:p>
    <w:p w:rsidR="009A29C0" w:rsidRDefault="00114AE9">
      <w:pPr>
        <w:spacing w:after="0" w:line="240" w:lineRule="auto"/>
      </w:pPr>
      <w:r>
        <w:rPr>
          <w:rFonts w:ascii="Verdana" w:hAnsi="Verdana" w:cs="Verdana"/>
          <w:sz w:val="20"/>
        </w:rPr>
        <w:t xml:space="preserve"> </w:t>
      </w:r>
    </w:p>
    <w:p w:rsidR="009A29C0" w:rsidRDefault="00114AE9">
      <w:pPr>
        <w:numPr>
          <w:ilvl w:val="0"/>
          <w:numId w:val="265"/>
        </w:numPr>
        <w:spacing w:after="0" w:line="240" w:lineRule="auto"/>
        <w:jc w:val="both"/>
        <w:rPr>
          <w:rFonts w:ascii="Verdana" w:hAnsi="Verdana" w:cs="Verdana"/>
          <w:sz w:val="20"/>
        </w:rPr>
      </w:pPr>
      <w:r>
        <w:tab/>
      </w:r>
      <w:r>
        <w:rPr>
          <w:rFonts w:ascii="Verdana" w:hAnsi="Verdana" w:cs="Verdana"/>
          <w:sz w:val="20"/>
        </w:rPr>
        <w:t>Para una inspección o mantenimiento de las partes eléctricas en persianas motorizadas, deberán desconectarse de la alimentación eléctrica de forma segura.</w:t>
      </w:r>
    </w:p>
    <w:p w:rsidR="009A29C0" w:rsidRDefault="00114AE9">
      <w:pPr>
        <w:spacing w:after="0" w:line="240" w:lineRule="auto"/>
      </w:pPr>
      <w:r>
        <w:rPr>
          <w:rFonts w:ascii="Verdana" w:hAnsi="Verdana" w:cs="Verdana"/>
          <w:sz w:val="20"/>
        </w:rPr>
        <w:t xml:space="preserve"> </w:t>
      </w:r>
    </w:p>
    <w:p w:rsidR="009A29C0" w:rsidRDefault="00114AE9">
      <w:pPr>
        <w:numPr>
          <w:ilvl w:val="0"/>
          <w:numId w:val="265"/>
        </w:numPr>
        <w:spacing w:after="0" w:line="240" w:lineRule="auto"/>
        <w:jc w:val="both"/>
        <w:rPr>
          <w:rFonts w:ascii="Verdana" w:hAnsi="Verdana" w:cs="Verdana"/>
          <w:sz w:val="20"/>
        </w:rPr>
      </w:pPr>
      <w:r>
        <w:tab/>
      </w:r>
      <w:r>
        <w:rPr>
          <w:rFonts w:ascii="Verdana" w:hAnsi="Verdana" w:cs="Verdana"/>
          <w:sz w:val="20"/>
        </w:rPr>
        <w:t>Deberá revisarse periódicamente la instalación de las persianas motorizadas para controlar el envejecimiento o daño de los cables.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66"/>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66"/>
        </w:numPr>
        <w:spacing w:after="0" w:line="240" w:lineRule="auto"/>
        <w:jc w:val="both"/>
        <w:rPr>
          <w:rFonts w:ascii="Verdana" w:hAnsi="Verdana" w:cs="Verdana"/>
          <w:sz w:val="20"/>
        </w:rPr>
      </w:pPr>
      <w:r>
        <w:tab/>
      </w:r>
      <w:r>
        <w:rPr>
          <w:rFonts w:ascii="Verdana" w:hAnsi="Verdana" w:cs="Verdana"/>
          <w:sz w:val="20"/>
        </w:rPr>
        <w:t>No se levantará la persiana empujándola por el borde inferior o tirando de los topes.</w:t>
      </w:r>
    </w:p>
    <w:p w:rsidR="009A29C0" w:rsidRDefault="00114AE9">
      <w:pPr>
        <w:spacing w:after="0" w:line="240" w:lineRule="auto"/>
      </w:pPr>
      <w:r>
        <w:rPr>
          <w:rFonts w:ascii="Verdana" w:hAnsi="Verdana" w:cs="Verdana"/>
          <w:sz w:val="20"/>
        </w:rPr>
        <w:t xml:space="preserve"> </w:t>
      </w:r>
    </w:p>
    <w:p w:rsidR="009A29C0" w:rsidRDefault="00114AE9">
      <w:pPr>
        <w:numPr>
          <w:ilvl w:val="0"/>
          <w:numId w:val="266"/>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266"/>
        </w:numPr>
        <w:spacing w:after="0" w:line="240" w:lineRule="auto"/>
        <w:jc w:val="both"/>
        <w:rPr>
          <w:rFonts w:ascii="Verdana" w:hAnsi="Verdana" w:cs="Verdana"/>
          <w:sz w:val="20"/>
        </w:rPr>
      </w:pPr>
      <w:r>
        <w:tab/>
      </w:r>
      <w:r>
        <w:rPr>
          <w:rFonts w:ascii="Verdana" w:hAnsi="Verdana" w:cs="Verdana"/>
          <w:sz w:val="20"/>
        </w:rPr>
        <w:t>No se permitirá a los niños jugar con el dispositivo de control de las persianas motorizadas.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7"/>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68"/>
        </w:numPr>
        <w:spacing w:after="0" w:line="240" w:lineRule="auto"/>
        <w:jc w:val="both"/>
        <w:rPr>
          <w:rFonts w:ascii="Verdana" w:hAnsi="Verdana" w:cs="Verdana"/>
          <w:sz w:val="20"/>
        </w:rPr>
      </w:pPr>
      <w:r>
        <w:tab/>
      </w:r>
      <w:r>
        <w:rPr>
          <w:rFonts w:ascii="Verdana" w:hAnsi="Verdana" w:cs="Verdana"/>
          <w:sz w:val="20"/>
        </w:rPr>
        <w:t>Limpieza de las persianas, con agua y detergente.</w:t>
      </w:r>
    </w:p>
    <w:p w:rsidR="009A29C0" w:rsidRDefault="00114AE9">
      <w:pPr>
        <w:spacing w:after="0" w:line="240" w:lineRule="auto"/>
      </w:pPr>
      <w:r>
        <w:rPr>
          <w:rFonts w:ascii="Verdana" w:hAnsi="Verdana" w:cs="Verdana"/>
          <w:sz w:val="20"/>
        </w:rPr>
        <w:lastRenderedPageBreak/>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70"/>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71"/>
        </w:numPr>
        <w:spacing w:after="0" w:line="240" w:lineRule="auto"/>
        <w:jc w:val="both"/>
        <w:rPr>
          <w:rFonts w:ascii="Verdana" w:hAnsi="Verdana" w:cs="Verdana"/>
          <w:sz w:val="20"/>
        </w:rPr>
      </w:pPr>
      <w:r>
        <w:tab/>
      </w:r>
      <w:r>
        <w:rPr>
          <w:rFonts w:ascii="Verdana" w:hAnsi="Verdana" w:cs="Verdana"/>
          <w:sz w:val="20"/>
        </w:rPr>
        <w:t>Inspección del buen funcionamiento de los elementos móviles de las persianas enrollables.</w:t>
      </w:r>
    </w:p>
    <w:p w:rsidR="009A29C0" w:rsidRDefault="00114AE9">
      <w:pPr>
        <w:numPr>
          <w:ilvl w:val="0"/>
          <w:numId w:val="271"/>
        </w:numPr>
        <w:spacing w:after="0" w:line="240" w:lineRule="auto"/>
        <w:jc w:val="both"/>
        <w:rPr>
          <w:rFonts w:ascii="Verdana" w:hAnsi="Verdana" w:cs="Verdana"/>
          <w:sz w:val="20"/>
        </w:rPr>
      </w:pPr>
      <w:r>
        <w:tab/>
      </w:r>
      <w:r>
        <w:rPr>
          <w:rFonts w:ascii="Verdana" w:hAnsi="Verdana" w:cs="Verdana"/>
          <w:sz w:val="20"/>
        </w:rPr>
        <w:t>Inspección para detectar roturas, desencajados y desplazamientos horizontales y comprobación del buen estado de conservación de las cintas, cables o manivelas de elevación.</w:t>
      </w:r>
    </w:p>
    <w:p w:rsidR="009A29C0" w:rsidRDefault="00114AE9">
      <w:pPr>
        <w:numPr>
          <w:ilvl w:val="0"/>
          <w:numId w:val="271"/>
        </w:numPr>
        <w:spacing w:after="0" w:line="240" w:lineRule="auto"/>
        <w:jc w:val="both"/>
        <w:rPr>
          <w:rFonts w:ascii="Verdana" w:hAnsi="Verdana" w:cs="Verdana"/>
          <w:sz w:val="20"/>
        </w:rPr>
      </w:pPr>
      <w:r>
        <w:tab/>
      </w:r>
      <w:r>
        <w:rPr>
          <w:rFonts w:ascii="Verdana" w:hAnsi="Verdana" w:cs="Verdana"/>
          <w:sz w:val="20"/>
        </w:rPr>
        <w:t>Engrase de los cojinetes de los tornos o de los elementos móviles correspondientes (en el caso de persianas con manivela o accionadas eléctricamente).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6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72"/>
        </w:numPr>
        <w:spacing w:after="0" w:line="240" w:lineRule="auto"/>
        <w:jc w:val="both"/>
        <w:rPr>
          <w:rFonts w:ascii="Verdana" w:hAnsi="Verdana" w:cs="Verdana"/>
          <w:sz w:val="20"/>
        </w:rPr>
      </w:pPr>
      <w:r>
        <w:tab/>
      </w:r>
      <w:r>
        <w:rPr>
          <w:rFonts w:ascii="Verdana" w:hAnsi="Verdana" w:cs="Verdana"/>
          <w:sz w:val="20"/>
        </w:rPr>
        <w:t>Inspección de la persiana reparando los defectos que hayan aparecido y pintado o engrase de los elementos que lo precisen.</w:t>
      </w:r>
    </w:p>
    <w:p w:rsidR="009A29C0" w:rsidRDefault="00114AE9">
      <w:pPr>
        <w:numPr>
          <w:ilvl w:val="0"/>
          <w:numId w:val="272"/>
        </w:numPr>
        <w:spacing w:after="0" w:line="240" w:lineRule="auto"/>
        <w:jc w:val="both"/>
        <w:rPr>
          <w:rFonts w:ascii="Verdana" w:hAnsi="Verdana" w:cs="Verdana"/>
          <w:sz w:val="20"/>
        </w:rPr>
      </w:pPr>
      <w:r>
        <w:tab/>
      </w:r>
      <w:r>
        <w:rPr>
          <w:rFonts w:ascii="Verdana" w:hAnsi="Verdana" w:cs="Verdana"/>
          <w:sz w:val="20"/>
        </w:rPr>
        <w:t>Reposición de las cintas de las persianas enrollables.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3"/>
        <w:gridCol w:w="113"/>
        <w:gridCol w:w="4457"/>
        <w:gridCol w:w="2473"/>
        <w:gridCol w:w="229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LSE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PROTECCIONES SOLARES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ESTORES ENROLLABLES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73"/>
        </w:numPr>
        <w:spacing w:after="0" w:line="240" w:lineRule="auto"/>
        <w:jc w:val="both"/>
        <w:rPr>
          <w:rFonts w:ascii="Verdana" w:hAnsi="Verdana" w:cs="Verdana"/>
          <w:sz w:val="20"/>
        </w:rPr>
      </w:pPr>
      <w:r>
        <w:tab/>
      </w:r>
      <w:r>
        <w:rPr>
          <w:rFonts w:ascii="Verdana" w:hAnsi="Verdana" w:cs="Verdana"/>
          <w:sz w:val="20"/>
        </w:rPr>
        <w:t>Si se observara cualquier tipo de anomalía, rotura o deterioro de las cadenas,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73"/>
        </w:numPr>
        <w:spacing w:after="0" w:line="240" w:lineRule="auto"/>
        <w:jc w:val="both"/>
        <w:rPr>
          <w:rFonts w:ascii="Verdana" w:hAnsi="Verdana" w:cs="Verdana"/>
          <w:sz w:val="20"/>
        </w:rPr>
      </w:pPr>
      <w:r>
        <w:tab/>
      </w:r>
      <w:r>
        <w:rPr>
          <w:rFonts w:ascii="Verdana" w:hAnsi="Verdana" w:cs="Verdana"/>
          <w:sz w:val="20"/>
        </w:rPr>
        <w:t>Para una inspección o mantenimiento de las partes eléctricas en estores motorizados, deberán desconectarse de la alimentación eléctrica de forma segura.</w:t>
      </w:r>
    </w:p>
    <w:p w:rsidR="009A29C0" w:rsidRDefault="00114AE9">
      <w:pPr>
        <w:spacing w:after="0" w:line="240" w:lineRule="auto"/>
      </w:pPr>
      <w:r>
        <w:rPr>
          <w:rFonts w:ascii="Verdana" w:hAnsi="Verdana" w:cs="Verdana"/>
          <w:sz w:val="20"/>
        </w:rPr>
        <w:t xml:space="preserve"> </w:t>
      </w:r>
    </w:p>
    <w:p w:rsidR="009A29C0" w:rsidRDefault="00114AE9">
      <w:pPr>
        <w:numPr>
          <w:ilvl w:val="0"/>
          <w:numId w:val="273"/>
        </w:numPr>
        <w:spacing w:after="0" w:line="240" w:lineRule="auto"/>
        <w:jc w:val="both"/>
        <w:rPr>
          <w:rFonts w:ascii="Verdana" w:hAnsi="Verdana" w:cs="Verdana"/>
          <w:sz w:val="20"/>
        </w:rPr>
      </w:pPr>
      <w:r>
        <w:tab/>
      </w:r>
      <w:r>
        <w:rPr>
          <w:rFonts w:ascii="Verdana" w:hAnsi="Verdana" w:cs="Verdana"/>
          <w:sz w:val="20"/>
        </w:rPr>
        <w:t>Deberá revisarse periódicamente la instalación de los estores motorizados para controlar el envejecimiento o daño de los cables.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74"/>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74"/>
        </w:numPr>
        <w:spacing w:after="0" w:line="240" w:lineRule="auto"/>
        <w:jc w:val="both"/>
        <w:rPr>
          <w:rFonts w:ascii="Verdana" w:hAnsi="Verdana" w:cs="Verdana"/>
          <w:sz w:val="20"/>
        </w:rPr>
      </w:pPr>
      <w:r>
        <w:tab/>
      </w:r>
      <w:r>
        <w:rPr>
          <w:rFonts w:ascii="Verdana" w:hAnsi="Verdana" w:cs="Verdana"/>
          <w:sz w:val="20"/>
        </w:rPr>
        <w:t>No se levantará el estor empujándolo por el borde inferior o tirando de los topes.</w:t>
      </w:r>
    </w:p>
    <w:p w:rsidR="009A29C0" w:rsidRDefault="00114AE9">
      <w:pPr>
        <w:spacing w:after="0" w:line="240" w:lineRule="auto"/>
      </w:pPr>
      <w:r>
        <w:rPr>
          <w:rFonts w:ascii="Verdana" w:hAnsi="Verdana" w:cs="Verdana"/>
          <w:sz w:val="20"/>
        </w:rPr>
        <w:t xml:space="preserve"> </w:t>
      </w:r>
    </w:p>
    <w:p w:rsidR="009A29C0" w:rsidRDefault="00114AE9">
      <w:pPr>
        <w:numPr>
          <w:ilvl w:val="0"/>
          <w:numId w:val="274"/>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274"/>
        </w:numPr>
        <w:spacing w:after="0" w:line="240" w:lineRule="auto"/>
        <w:jc w:val="both"/>
        <w:rPr>
          <w:rFonts w:ascii="Verdana" w:hAnsi="Verdana" w:cs="Verdana"/>
          <w:sz w:val="20"/>
        </w:rPr>
      </w:pPr>
      <w:r>
        <w:tab/>
      </w:r>
      <w:r>
        <w:rPr>
          <w:rFonts w:ascii="Verdana" w:hAnsi="Verdana" w:cs="Verdana"/>
          <w:sz w:val="20"/>
        </w:rPr>
        <w:t>No se permitirá a los niños jugar con el dispositivo de control de los estores motorizados.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7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76"/>
        </w:numPr>
        <w:spacing w:after="0" w:line="240" w:lineRule="auto"/>
        <w:jc w:val="both"/>
        <w:rPr>
          <w:rFonts w:ascii="Verdana" w:hAnsi="Verdana" w:cs="Verdana"/>
          <w:sz w:val="20"/>
        </w:rPr>
      </w:pPr>
      <w:r>
        <w:tab/>
      </w:r>
      <w:r>
        <w:rPr>
          <w:rFonts w:ascii="Verdana" w:hAnsi="Verdana" w:cs="Verdana"/>
          <w:sz w:val="20"/>
        </w:rPr>
        <w:t>Limpieza de los estores, con agua y detergente.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7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78"/>
        </w:numPr>
        <w:spacing w:after="0" w:line="240" w:lineRule="auto"/>
        <w:jc w:val="both"/>
        <w:rPr>
          <w:rFonts w:ascii="Verdana" w:hAnsi="Verdana" w:cs="Verdana"/>
          <w:sz w:val="20"/>
        </w:rPr>
      </w:pPr>
      <w:r>
        <w:tab/>
      </w:r>
      <w:r>
        <w:rPr>
          <w:rFonts w:ascii="Verdana" w:hAnsi="Verdana" w:cs="Verdana"/>
          <w:sz w:val="20"/>
        </w:rPr>
        <w:t>Inspección del buen funcionamiento de los elementos móviles de los estores enrollables.</w:t>
      </w:r>
    </w:p>
    <w:p w:rsidR="009A29C0" w:rsidRDefault="009A29C0">
      <w:pPr>
        <w:spacing w:after="0" w:line="2" w:lineRule="auto"/>
        <w:sectPr w:rsidR="009A29C0">
          <w:headerReference w:type="even" r:id="rId39"/>
          <w:headerReference w:type="default" r:id="rId40"/>
          <w:footerReference w:type="even" r:id="rId41"/>
          <w:footerReference w:type="default" r:id="rId42"/>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3"/>
        <w:gridCol w:w="113"/>
        <w:gridCol w:w="2548"/>
        <w:gridCol w:w="1215"/>
        <w:gridCol w:w="177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HRL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REMATES Y AYUDAS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REMATES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ALUMINIO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79"/>
        </w:numPr>
        <w:spacing w:after="0" w:line="240" w:lineRule="auto"/>
        <w:jc w:val="both"/>
        <w:rPr>
          <w:rFonts w:ascii="Verdana" w:hAnsi="Verdana" w:cs="Verdana"/>
          <w:sz w:val="20"/>
        </w:rPr>
      </w:pPr>
      <w:r>
        <w:tab/>
      </w:r>
      <w:r>
        <w:rPr>
          <w:rFonts w:ascii="Verdana" w:hAnsi="Verdana" w:cs="Verdana"/>
          <w:sz w:val="20"/>
        </w:rPr>
        <w:t>Se evitarán golpes, rozaduras y vertidos de productos ácidos.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80"/>
        </w:numPr>
        <w:spacing w:after="0" w:line="240" w:lineRule="auto"/>
        <w:jc w:val="both"/>
        <w:rPr>
          <w:rFonts w:ascii="Verdana" w:hAnsi="Verdana" w:cs="Verdana"/>
          <w:sz w:val="20"/>
        </w:rPr>
      </w:pPr>
      <w:r>
        <w:tab/>
      </w:r>
      <w:r>
        <w:rPr>
          <w:rFonts w:ascii="Verdana" w:hAnsi="Verdana" w:cs="Verdana"/>
          <w:sz w:val="20"/>
        </w:rPr>
        <w:t>Si se observara riesgo de desprendimiento del elemento de remate o resultara dañado por cualquier circunstancia y se produjeran filtraciones de agua, deberá avisarse a personal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81"/>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los elementos de remate.</w:t>
      </w:r>
    </w:p>
    <w:p w:rsidR="009A29C0" w:rsidRDefault="00114AE9">
      <w:pPr>
        <w:spacing w:after="0" w:line="240" w:lineRule="auto"/>
      </w:pPr>
      <w:r>
        <w:rPr>
          <w:rFonts w:ascii="Verdana" w:hAnsi="Verdana" w:cs="Verdana"/>
          <w:sz w:val="20"/>
        </w:rPr>
        <w:t xml:space="preserve"> </w:t>
      </w:r>
    </w:p>
    <w:p w:rsidR="009A29C0" w:rsidRDefault="00114AE9">
      <w:pPr>
        <w:numPr>
          <w:ilvl w:val="0"/>
          <w:numId w:val="281"/>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281"/>
        </w:numPr>
        <w:spacing w:after="0" w:line="240" w:lineRule="auto"/>
        <w:jc w:val="both"/>
        <w:rPr>
          <w:rFonts w:ascii="Verdana" w:hAnsi="Verdana" w:cs="Verdana"/>
          <w:sz w:val="20"/>
        </w:rPr>
      </w:pPr>
      <w:r>
        <w:tab/>
      </w:r>
      <w:r>
        <w:rPr>
          <w:rFonts w:ascii="Verdana" w:hAnsi="Verdana" w:cs="Verdana"/>
          <w:sz w:val="20"/>
        </w:rPr>
        <w:t>No se emplearán para la limpieza productos y procedimientos abrasivos, ácidos y cáusticos, ni disolventes orgánicos.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82"/>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83"/>
        </w:numPr>
        <w:spacing w:after="0" w:line="240" w:lineRule="auto"/>
        <w:jc w:val="both"/>
        <w:rPr>
          <w:rFonts w:ascii="Verdana" w:hAnsi="Verdana" w:cs="Verdana"/>
          <w:sz w:val="20"/>
        </w:rPr>
      </w:pPr>
      <w:r>
        <w:tab/>
      </w:r>
      <w:r>
        <w:rPr>
          <w:rFonts w:ascii="Verdana" w:hAnsi="Verdana" w:cs="Verdana"/>
          <w:sz w:val="20"/>
        </w:rPr>
        <w:t>Limpieza mediante cepillado con agua y detergente neutro.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8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284"/>
        </w:numPr>
        <w:spacing w:after="0" w:line="240" w:lineRule="auto"/>
        <w:jc w:val="both"/>
        <w:rPr>
          <w:rFonts w:ascii="Verdana" w:hAnsi="Verdana" w:cs="Verdana"/>
          <w:sz w:val="20"/>
        </w:rPr>
      </w:pPr>
      <w:r>
        <w:tab/>
      </w:r>
      <w:r>
        <w:rPr>
          <w:rFonts w:ascii="Verdana" w:hAnsi="Verdana" w:cs="Verdana"/>
          <w:sz w:val="20"/>
        </w:rPr>
        <w:t>Inspección visual para detectar:</w:t>
      </w:r>
    </w:p>
    <w:p w:rsidR="009A29C0" w:rsidRDefault="00114AE9">
      <w:pPr>
        <w:numPr>
          <w:ilvl w:val="0"/>
          <w:numId w:val="285"/>
        </w:numPr>
        <w:spacing w:after="0" w:line="240" w:lineRule="auto"/>
        <w:jc w:val="both"/>
        <w:rPr>
          <w:rFonts w:ascii="Verdana" w:hAnsi="Verdana" w:cs="Verdana"/>
          <w:sz w:val="20"/>
        </w:rPr>
      </w:pPr>
      <w:r>
        <w:tab/>
      </w:r>
      <w:r>
        <w:rPr>
          <w:rFonts w:ascii="Verdana" w:hAnsi="Verdana" w:cs="Verdana"/>
          <w:sz w:val="20"/>
        </w:rPr>
        <w:t>La posible aparición y desarrollo de grietas y fisuras.</w:t>
      </w:r>
    </w:p>
    <w:p w:rsidR="009A29C0" w:rsidRDefault="00114AE9">
      <w:pPr>
        <w:numPr>
          <w:ilvl w:val="0"/>
          <w:numId w:val="285"/>
        </w:numPr>
        <w:spacing w:after="0" w:line="240" w:lineRule="auto"/>
        <w:jc w:val="both"/>
        <w:rPr>
          <w:rFonts w:ascii="Verdana" w:hAnsi="Verdana" w:cs="Verdana"/>
          <w:sz w:val="20"/>
        </w:rPr>
      </w:pPr>
      <w:r>
        <w:tab/>
      </w:r>
      <w:r>
        <w:rPr>
          <w:rFonts w:ascii="Verdana" w:hAnsi="Verdana" w:cs="Verdana"/>
          <w:sz w:val="20"/>
        </w:rPr>
        <w:t>La oxidación o corrosión de los elementos de remate o la pérdida o deterioro de los tratamientos anticorrosivos o protectores, como esmaltes o lacados de las chapas.</w:t>
      </w:r>
    </w:p>
    <w:p w:rsidR="009A29C0" w:rsidRDefault="00114AE9">
      <w:pPr>
        <w:numPr>
          <w:ilvl w:val="0"/>
          <w:numId w:val="285"/>
        </w:numPr>
        <w:spacing w:after="0" w:line="240" w:lineRule="auto"/>
        <w:jc w:val="both"/>
        <w:rPr>
          <w:rFonts w:ascii="Verdana" w:hAnsi="Verdana" w:cs="Verdana"/>
          <w:sz w:val="20"/>
        </w:rPr>
      </w:pPr>
      <w:r>
        <w:tab/>
      </w:r>
      <w:r>
        <w:rPr>
          <w:rFonts w:ascii="Verdana" w:hAnsi="Verdana" w:cs="Verdana"/>
          <w:sz w:val="20"/>
        </w:rPr>
        <w:t>La deformación o pérdida de planeidad de la superficie del elemento de remate, concentrándose el vertido del agua en ciertos puntos.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8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87"/>
        </w:numPr>
        <w:spacing w:after="0" w:line="240" w:lineRule="auto"/>
        <w:jc w:val="both"/>
        <w:rPr>
          <w:rFonts w:ascii="Verdana" w:hAnsi="Verdana" w:cs="Verdana"/>
          <w:sz w:val="20"/>
        </w:rPr>
      </w:pPr>
      <w:r>
        <w:tab/>
      </w:r>
      <w:r>
        <w:rPr>
          <w:rFonts w:ascii="Verdana" w:hAnsi="Verdana" w:cs="Verdana"/>
          <w:sz w:val="20"/>
        </w:rPr>
        <w:t>Reposición de los tratamientos protectores,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8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88"/>
        </w:numPr>
        <w:spacing w:after="0" w:line="240" w:lineRule="auto"/>
        <w:jc w:val="both"/>
        <w:rPr>
          <w:rFonts w:ascii="Verdana" w:hAnsi="Verdana" w:cs="Verdana"/>
          <w:sz w:val="20"/>
        </w:rPr>
      </w:pPr>
      <w:r>
        <w:tab/>
      </w:r>
      <w:r>
        <w:rPr>
          <w:rFonts w:ascii="Verdana" w:hAnsi="Verdana" w:cs="Verdana"/>
          <w:sz w:val="20"/>
        </w:rPr>
        <w:t>Reposición de los tratamientos protectores, en ambientes no agresivos.</w:t>
      </w:r>
    </w:p>
    <w:p w:rsidR="009A29C0" w:rsidRDefault="009A29C0">
      <w:pPr>
        <w:spacing w:after="0" w:line="2" w:lineRule="auto"/>
        <w:sectPr w:rsidR="009A29C0">
          <w:headerReference w:type="even" r:id="rId43"/>
          <w:headerReference w:type="default" r:id="rId44"/>
          <w:footerReference w:type="even" r:id="rId45"/>
          <w:footerReference w:type="default" r:id="rId46"/>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09"/>
        <w:gridCol w:w="113"/>
        <w:gridCol w:w="2670"/>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INSTALACIONES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Es aconsejable no manipular personalmente las instalaciones y dirigirse en todo momento (avería, revisión y mantenimiento) a la empresa instaladora específica.</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No se realizarán modificaciones de la instalación sin la intervención de un instalador especializado y las mismas se realizarán, en cualquier caso, dentro de las especificaciones de la reglamentación vigente y con la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Se dispondrá de los planos definitivos del montaje de todas las instalaciones, así como de diagramas esquemáticos de los circuitos existentes, con indicación de las zonas a las que prestan servicio, número y características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El mantenimiento y reparación de aparatos, equipos, sistemas y sus componentes empleados en las instalaciones, deben ser realizados por empresas o instaladores-mantenedores competentes y autorizados. Se debe disponer de un Contrato de Mantenimiento con las respectivas empresas instaladoras autorizadas antes de habitar 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Existirá un Libro de Mantenimiento, en el que la empresa instaladora encargada del mantenimiento dejará constancia de cada visita, anotando el estado general de la instalación, los defectos observados, las reparaciones efectuadas y las lecturas del potencial de protección.</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El titular se responsabilizará de que esté vigente en todo momento el contrato de mantenimiento y de la custodia del Libro de Mantenimiento y del certificado de la última inspección oficial.</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El usuario dispondrá del plano actualizado y definitivo de las instalaciones, aportado por el arquitecto, instalador o promotor o bien deberá proceder al levantamiento correspondiente de aquéllas, de forma que en los citados planos queden reflejados los distintos componentes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Igualmente, recibirá los diagramas esquemáticos de los circuitos existentes con indicación de las zonas a las que prestan servicio, número y características de todos los elementos, codificación e identificación de cada una de las líneas, códigos de especificación y localización de las cajas de registro y terminales e indicación de todas las características principales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289"/>
        </w:numPr>
        <w:spacing w:after="0" w:line="240" w:lineRule="auto"/>
        <w:jc w:val="both"/>
        <w:rPr>
          <w:rFonts w:ascii="Verdana" w:hAnsi="Verdana" w:cs="Verdana"/>
          <w:sz w:val="20"/>
        </w:rPr>
      </w:pPr>
      <w:r>
        <w:tab/>
      </w:r>
      <w:r>
        <w:rPr>
          <w:rFonts w:ascii="Verdana" w:hAnsi="Verdana" w:cs="Verdana"/>
          <w:sz w:val="20"/>
        </w:rPr>
        <w:t>En la documentación se incluirá razón social y domicilio de la empresa suministradora y/o instaladora.</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5414"/>
        <w:gridCol w:w="171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ILA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INFRAESTRUCTURA DE TELECOMUNICACIONES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ACOMETIDAS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0"/>
        </w:numPr>
        <w:spacing w:after="0" w:line="240" w:lineRule="auto"/>
        <w:jc w:val="both"/>
        <w:rPr>
          <w:rFonts w:ascii="Verdana" w:hAnsi="Verdana" w:cs="Verdana"/>
          <w:sz w:val="20"/>
        </w:rPr>
      </w:pPr>
      <w:r>
        <w:tab/>
      </w:r>
      <w:r>
        <w:rPr>
          <w:rFonts w:ascii="Verdana" w:hAnsi="Verdana" w:cs="Verdana"/>
          <w:sz w:val="20"/>
        </w:rPr>
        <w:t>En caso de ser necesario circular sobre las arquetas o depositar pesos encima, se protegerán temporalmente con una chapa de acero o algún elemento similar.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1"/>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recorrido y trazado de la canalización externa.</w:t>
      </w:r>
    </w:p>
    <w:p w:rsidR="009A29C0" w:rsidRDefault="00114AE9">
      <w:pPr>
        <w:spacing w:after="0" w:line="240" w:lineRule="auto"/>
      </w:pPr>
      <w:r>
        <w:rPr>
          <w:rFonts w:ascii="Verdana" w:hAnsi="Verdana" w:cs="Verdana"/>
          <w:sz w:val="20"/>
        </w:rPr>
        <w:t xml:space="preserve"> </w:t>
      </w:r>
    </w:p>
    <w:p w:rsidR="009A29C0" w:rsidRDefault="00114AE9">
      <w:pPr>
        <w:numPr>
          <w:ilvl w:val="0"/>
          <w:numId w:val="291"/>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2"/>
        </w:numPr>
        <w:spacing w:after="0" w:line="240" w:lineRule="auto"/>
        <w:jc w:val="both"/>
        <w:rPr>
          <w:rFonts w:ascii="Verdana" w:hAnsi="Verdana" w:cs="Verdana"/>
          <w:sz w:val="20"/>
        </w:rPr>
      </w:pPr>
      <w:r>
        <w:tab/>
      </w:r>
      <w:r>
        <w:rPr>
          <w:rFonts w:ascii="Verdana" w:hAnsi="Verdana" w:cs="Verdana"/>
          <w:sz w:val="20"/>
        </w:rPr>
        <w:t>El usuario no manipulará ningún elemento de la canalización externa.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67"/>
        <w:gridCol w:w="113"/>
        <w:gridCol w:w="2110"/>
        <w:gridCol w:w="4238"/>
        <w:gridCol w:w="290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ILE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INFRAESTRUCTURA DE TELECOMUNICACIONES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CANALIZACIONES DE ENLACE</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3"/>
        </w:numPr>
        <w:spacing w:after="0" w:line="240" w:lineRule="auto"/>
        <w:jc w:val="both"/>
        <w:rPr>
          <w:rFonts w:ascii="Verdana" w:hAnsi="Verdana" w:cs="Verdana"/>
          <w:sz w:val="20"/>
        </w:rPr>
      </w:pPr>
      <w:r>
        <w:tab/>
      </w:r>
      <w:r>
        <w:rPr>
          <w:rFonts w:ascii="Verdana" w:hAnsi="Verdana" w:cs="Verdana"/>
          <w:sz w:val="20"/>
        </w:rPr>
        <w:t>Se evitará dar un uso diferente a los patinillos y canaladuras previstos para un uso determinado.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4"/>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recorrido de las canalizaciones y registros de enlace.</w:t>
      </w:r>
    </w:p>
    <w:p w:rsidR="009A29C0" w:rsidRDefault="00114AE9">
      <w:pPr>
        <w:spacing w:after="0" w:line="240" w:lineRule="auto"/>
      </w:pPr>
      <w:r>
        <w:rPr>
          <w:rFonts w:ascii="Verdana" w:hAnsi="Verdana" w:cs="Verdana"/>
          <w:sz w:val="20"/>
        </w:rPr>
        <w:t xml:space="preserve"> </w:t>
      </w:r>
    </w:p>
    <w:p w:rsidR="009A29C0" w:rsidRDefault="00114AE9">
      <w:pPr>
        <w:numPr>
          <w:ilvl w:val="0"/>
          <w:numId w:val="294"/>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94"/>
        </w:numPr>
        <w:spacing w:after="0" w:line="240" w:lineRule="auto"/>
        <w:jc w:val="both"/>
        <w:rPr>
          <w:rFonts w:ascii="Verdana" w:hAnsi="Verdana" w:cs="Verdana"/>
          <w:sz w:val="20"/>
        </w:rPr>
      </w:pPr>
      <w:r>
        <w:tab/>
      </w:r>
      <w:r>
        <w:rPr>
          <w:rFonts w:ascii="Verdana" w:hAnsi="Verdana" w:cs="Verdana"/>
          <w:sz w:val="20"/>
        </w:rPr>
        <w:t>El profesional cualificado deberá mantener limpios los patinillos o canaladuras previstos para las telecomunicaciones.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5"/>
        </w:numPr>
        <w:spacing w:after="0" w:line="240" w:lineRule="auto"/>
        <w:jc w:val="both"/>
        <w:rPr>
          <w:rFonts w:ascii="Verdana" w:hAnsi="Verdana" w:cs="Verdana"/>
          <w:sz w:val="20"/>
        </w:rPr>
      </w:pPr>
      <w:r>
        <w:tab/>
      </w:r>
      <w:r>
        <w:rPr>
          <w:rFonts w:ascii="Verdana" w:hAnsi="Verdana" w:cs="Verdana"/>
          <w:sz w:val="20"/>
        </w:rPr>
        <w:t>No se modificará la instalación ni sus condiciones de uso sin un estudio realizado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295"/>
        </w:numPr>
        <w:spacing w:after="0" w:line="240" w:lineRule="auto"/>
        <w:jc w:val="both"/>
        <w:rPr>
          <w:rFonts w:ascii="Verdana" w:hAnsi="Verdana" w:cs="Verdana"/>
          <w:sz w:val="20"/>
        </w:rPr>
      </w:pPr>
      <w:r>
        <w:lastRenderedPageBreak/>
        <w:tab/>
      </w:r>
      <w:r>
        <w:rPr>
          <w:rFonts w:ascii="Verdana" w:hAnsi="Verdana" w:cs="Verdana"/>
          <w:sz w:val="20"/>
        </w:rPr>
        <w:t>Los patinillos o canaladuras previstos para las telecomunicaciones no se destinarán a otros usos diferentes.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29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297"/>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9A29C0" w:rsidRDefault="00114AE9">
      <w:pPr>
        <w:numPr>
          <w:ilvl w:val="0"/>
          <w:numId w:val="297"/>
        </w:numPr>
        <w:spacing w:after="0" w:line="240" w:lineRule="auto"/>
        <w:jc w:val="both"/>
        <w:rPr>
          <w:rFonts w:ascii="Verdana" w:hAnsi="Verdana" w:cs="Verdana"/>
          <w:sz w:val="20"/>
        </w:rPr>
      </w:pPr>
      <w:r>
        <w:tab/>
      </w:r>
      <w:r>
        <w:rPr>
          <w:rFonts w:ascii="Verdana" w:hAnsi="Verdana" w:cs="Verdana"/>
          <w:sz w:val="20"/>
        </w:rPr>
        <w:t>Revisión del estado de fijación, aparición de corrosiones o humedades en los registros de enlace inferior y superior.</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0"/>
        <w:gridCol w:w="113"/>
        <w:gridCol w:w="2110"/>
        <w:gridCol w:w="2136"/>
        <w:gridCol w:w="460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IAF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RED DE CABLES DE PARES DE COBRE</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8"/>
        </w:numPr>
        <w:spacing w:after="0" w:line="240" w:lineRule="auto"/>
        <w:jc w:val="both"/>
        <w:rPr>
          <w:rFonts w:ascii="Verdana" w:hAnsi="Verdana" w:cs="Verdana"/>
          <w:sz w:val="20"/>
        </w:rPr>
      </w:pPr>
      <w:r>
        <w:tab/>
      </w:r>
      <w:r>
        <w:rPr>
          <w:rFonts w:ascii="Verdana" w:hAnsi="Verdana" w:cs="Verdana"/>
          <w:sz w:val="20"/>
        </w:rPr>
        <w:t>Se evitará realizar la conexión a la toma de señal para teléfono desde conectores no normalizados.</w:t>
      </w:r>
    </w:p>
    <w:p w:rsidR="009A29C0" w:rsidRDefault="00114AE9">
      <w:pPr>
        <w:spacing w:after="0" w:line="240" w:lineRule="auto"/>
      </w:pPr>
      <w:r>
        <w:rPr>
          <w:rFonts w:ascii="Verdana" w:hAnsi="Verdana" w:cs="Verdana"/>
          <w:sz w:val="20"/>
        </w:rPr>
        <w:t xml:space="preserve"> </w:t>
      </w:r>
    </w:p>
    <w:p w:rsidR="009A29C0" w:rsidRDefault="00114AE9">
      <w:pPr>
        <w:numPr>
          <w:ilvl w:val="0"/>
          <w:numId w:val="298"/>
        </w:numPr>
        <w:spacing w:after="0" w:line="240" w:lineRule="auto"/>
        <w:jc w:val="both"/>
        <w:rPr>
          <w:rFonts w:ascii="Verdana" w:hAnsi="Verdana" w:cs="Verdana"/>
          <w:sz w:val="20"/>
        </w:rPr>
      </w:pPr>
      <w:r>
        <w:tab/>
      </w:r>
      <w:r>
        <w:rPr>
          <w:rFonts w:ascii="Verdana" w:hAnsi="Verdana" w:cs="Verdana"/>
          <w:sz w:val="20"/>
        </w:rPr>
        <w:t>En instalaciones colectivas, se evitará utilizar para otros usos diferentes los patinillos y canaladuras previstos para la telefonía.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299"/>
        </w:numPr>
        <w:spacing w:after="0" w:line="240" w:lineRule="auto"/>
        <w:jc w:val="both"/>
        <w:rPr>
          <w:rFonts w:ascii="Verdana" w:hAnsi="Verdana" w:cs="Verdana"/>
          <w:sz w:val="20"/>
        </w:rPr>
      </w:pPr>
      <w:r>
        <w:tab/>
      </w:r>
      <w:r>
        <w:rPr>
          <w:rFonts w:ascii="Verdana" w:hAnsi="Verdana" w:cs="Verdana"/>
          <w:sz w:val="20"/>
        </w:rPr>
        <w:t>A la entrega de la vivienda, la propiedad deberá recibir planos definitivos del montaje de la instalación de telefonía, quedando reflejado en los planos los distintos componentes de la instalación. La propiedad contará también con la referencia del domicilio social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299"/>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299"/>
        </w:numPr>
        <w:spacing w:after="0" w:line="240" w:lineRule="auto"/>
        <w:jc w:val="both"/>
        <w:rPr>
          <w:rFonts w:ascii="Verdana" w:hAnsi="Verdana" w:cs="Verdana"/>
          <w:sz w:val="20"/>
        </w:rPr>
      </w:pPr>
      <w:r>
        <w:tab/>
      </w:r>
      <w:r>
        <w:rPr>
          <w:rFonts w:ascii="Verdana" w:hAnsi="Verdana" w:cs="Verdana"/>
          <w:sz w:val="20"/>
        </w:rPr>
        <w:t>Ante cualquier anomalía, deberá avisarse al operador del que se depende para descartar el problema en la línea con la central o en el punto de terminación de la red y solicitar los servicios de personal cualificado para la red interior y sus terminales.</w:t>
      </w:r>
    </w:p>
    <w:p w:rsidR="009A29C0" w:rsidRDefault="00114AE9">
      <w:pPr>
        <w:spacing w:after="0" w:line="240" w:lineRule="auto"/>
      </w:pPr>
      <w:r>
        <w:rPr>
          <w:rFonts w:ascii="Verdana" w:hAnsi="Verdana" w:cs="Verdana"/>
          <w:sz w:val="20"/>
        </w:rPr>
        <w:t xml:space="preserve"> </w:t>
      </w:r>
    </w:p>
    <w:p w:rsidR="009A29C0" w:rsidRDefault="00114AE9">
      <w:pPr>
        <w:numPr>
          <w:ilvl w:val="0"/>
          <w:numId w:val="299"/>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299"/>
        </w:numPr>
        <w:spacing w:after="0" w:line="240" w:lineRule="auto"/>
        <w:jc w:val="both"/>
        <w:rPr>
          <w:rFonts w:ascii="Verdana" w:hAnsi="Verdana" w:cs="Verdana"/>
          <w:sz w:val="20"/>
        </w:rPr>
      </w:pPr>
      <w:r>
        <w:tab/>
      </w:r>
      <w:r>
        <w:rPr>
          <w:rFonts w:ascii="Verdana" w:hAnsi="Verdana" w:cs="Verdana"/>
          <w:sz w:val="20"/>
        </w:rPr>
        <w:t>Deberán mantenerse limpios y despejados los recintos de la instalación, así como los patinillos y canaladuras previstos.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00"/>
        </w:numPr>
        <w:spacing w:after="0" w:line="240" w:lineRule="auto"/>
        <w:jc w:val="both"/>
        <w:rPr>
          <w:rFonts w:ascii="Verdana" w:hAnsi="Verdana" w:cs="Verdana"/>
          <w:sz w:val="20"/>
        </w:rPr>
      </w:pPr>
      <w:r>
        <w:tab/>
      </w:r>
      <w:r>
        <w:rPr>
          <w:rFonts w:ascii="Verdana" w:hAnsi="Verdana" w:cs="Verdana"/>
          <w:sz w:val="20"/>
        </w:rPr>
        <w:t>El usuario no manipulará ningún elemento de la instalación, ya sea de distribución o de interior.</w:t>
      </w:r>
    </w:p>
    <w:p w:rsidR="009A29C0" w:rsidRDefault="00114AE9">
      <w:pPr>
        <w:spacing w:after="0" w:line="240" w:lineRule="auto"/>
      </w:pPr>
      <w:r>
        <w:rPr>
          <w:rFonts w:ascii="Verdana" w:hAnsi="Verdana" w:cs="Verdana"/>
          <w:sz w:val="20"/>
        </w:rPr>
        <w:t xml:space="preserve"> </w:t>
      </w:r>
    </w:p>
    <w:p w:rsidR="009A29C0" w:rsidRDefault="00114AE9">
      <w:pPr>
        <w:numPr>
          <w:ilvl w:val="0"/>
          <w:numId w:val="300"/>
        </w:numPr>
        <w:spacing w:after="0" w:line="240" w:lineRule="auto"/>
        <w:jc w:val="both"/>
        <w:rPr>
          <w:rFonts w:ascii="Verdana" w:hAnsi="Verdana" w:cs="Verdana"/>
          <w:sz w:val="20"/>
        </w:rPr>
      </w:pPr>
      <w:r>
        <w:tab/>
      </w:r>
      <w:r>
        <w:rPr>
          <w:rFonts w:ascii="Verdana" w:hAnsi="Verdana" w:cs="Verdana"/>
          <w:sz w:val="20"/>
        </w:rPr>
        <w:t>No se conectarán teléfonos, faxes ni módems que no posean su etiqueta de homologación.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300"/>
        </w:numPr>
        <w:spacing w:after="0" w:line="240" w:lineRule="auto"/>
        <w:jc w:val="both"/>
        <w:rPr>
          <w:rFonts w:ascii="Verdana" w:hAnsi="Verdana" w:cs="Verdana"/>
          <w:sz w:val="20"/>
        </w:rPr>
      </w:pPr>
      <w:r>
        <w:tab/>
      </w:r>
      <w:r>
        <w:rPr>
          <w:rFonts w:ascii="Verdana" w:hAnsi="Verdana" w:cs="Verdana"/>
          <w:sz w:val="20"/>
        </w:rPr>
        <w:t>No se ampliará la red interior sin un asesoramiento y ejecución por parte de un instalador autorizado.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0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02"/>
        </w:numPr>
        <w:spacing w:after="0" w:line="240" w:lineRule="auto"/>
        <w:jc w:val="both"/>
        <w:rPr>
          <w:rFonts w:ascii="Verdana" w:hAnsi="Verdana" w:cs="Verdana"/>
          <w:sz w:val="20"/>
        </w:rPr>
      </w:pPr>
      <w:r>
        <w:tab/>
      </w:r>
      <w:r>
        <w:rPr>
          <w:rFonts w:ascii="Verdana" w:hAnsi="Verdana" w:cs="Verdana"/>
          <w:sz w:val="20"/>
        </w:rPr>
        <w:t>Revisión tanto de las redes comunes como de la red interior.</w:t>
      </w:r>
    </w:p>
    <w:p w:rsidR="009A29C0" w:rsidRDefault="00114AE9">
      <w:pPr>
        <w:numPr>
          <w:ilvl w:val="0"/>
          <w:numId w:val="302"/>
        </w:numPr>
        <w:spacing w:after="0" w:line="240" w:lineRule="auto"/>
        <w:jc w:val="both"/>
        <w:rPr>
          <w:rFonts w:ascii="Verdana" w:hAnsi="Verdana" w:cs="Verdana"/>
          <w:sz w:val="20"/>
        </w:rPr>
      </w:pPr>
      <w:r>
        <w:tab/>
      </w:r>
      <w:r>
        <w:rPr>
          <w:rFonts w:ascii="Verdana" w:hAnsi="Verdana" w:cs="Verdana"/>
          <w:sz w:val="20"/>
        </w:rPr>
        <w:t>Revisión de las líneas de distribución, conjuntamente con las tomas y los conectores de los equipos telefónicos, reparándose los defectos encontrados.</w:t>
      </w:r>
    </w:p>
    <w:p w:rsidR="009A29C0" w:rsidRDefault="00114AE9">
      <w:pPr>
        <w:numPr>
          <w:ilvl w:val="0"/>
          <w:numId w:val="302"/>
        </w:numPr>
        <w:spacing w:after="0" w:line="240" w:lineRule="auto"/>
        <w:jc w:val="both"/>
        <w:rPr>
          <w:rFonts w:ascii="Verdana" w:hAnsi="Verdana" w:cs="Verdana"/>
          <w:sz w:val="20"/>
        </w:rPr>
      </w:pPr>
      <w:r>
        <w:tab/>
      </w:r>
      <w:r>
        <w:rPr>
          <w:rFonts w:ascii="Verdana" w:hAnsi="Verdana" w:cs="Verdana"/>
          <w:sz w:val="20"/>
        </w:rPr>
        <w:t>Revisión del estado de fijación, aparición de corrosiones o humedades en las cajas de conexión, instalación y armarios de enlace, base y registro.</w:t>
      </w:r>
    </w:p>
    <w:p w:rsidR="009A29C0" w:rsidRDefault="00114AE9">
      <w:pPr>
        <w:numPr>
          <w:ilvl w:val="0"/>
          <w:numId w:val="302"/>
        </w:numPr>
        <w:spacing w:after="0" w:line="240" w:lineRule="auto"/>
        <w:jc w:val="both"/>
        <w:rPr>
          <w:rFonts w:ascii="Verdana" w:hAnsi="Verdana" w:cs="Verdana"/>
          <w:sz w:val="20"/>
        </w:rPr>
      </w:pPr>
      <w:r>
        <w:tab/>
      </w:r>
      <w:r>
        <w:rPr>
          <w:rFonts w:ascii="Verdana" w:hAnsi="Verdana" w:cs="Verdana"/>
          <w:sz w:val="20"/>
        </w:rPr>
        <w:t>Comprobación de la buena recepción y del buen estado de las tomas de señal.</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6"/>
        <w:gridCol w:w="113"/>
        <w:gridCol w:w="2110"/>
        <w:gridCol w:w="2136"/>
        <w:gridCol w:w="157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IAM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MEGAFONÍA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03"/>
        </w:numPr>
        <w:spacing w:after="0" w:line="240" w:lineRule="auto"/>
        <w:jc w:val="both"/>
        <w:rPr>
          <w:rFonts w:ascii="Verdana" w:hAnsi="Verdana" w:cs="Verdana"/>
          <w:sz w:val="20"/>
        </w:rPr>
      </w:pPr>
      <w:r>
        <w:tab/>
      </w:r>
      <w:r>
        <w:rPr>
          <w:rFonts w:ascii="Verdana" w:hAnsi="Verdana" w:cs="Verdana"/>
          <w:sz w:val="20"/>
        </w:rPr>
        <w:t>Se evitará realizar la conexión a la toma de señal para altavoces desde conectores no normalizados.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04"/>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montaje de la instalación, así como diagramas esquemáticos de los circuitos existentes, con indicación de las zonas a las que prestan servicio, número y características de los altavoces conectados, codificación de identificación de sus líneas, códigos de identificación y localización de las cajas de distribución, derivación y seccionamiento, así como tensión de distribución y potencia de excitación.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304"/>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304"/>
        </w:numPr>
        <w:spacing w:after="0" w:line="240" w:lineRule="auto"/>
        <w:jc w:val="both"/>
        <w:rPr>
          <w:rFonts w:ascii="Verdana" w:hAnsi="Verdana" w:cs="Verdana"/>
          <w:sz w:val="20"/>
        </w:rPr>
      </w:pPr>
      <w:r>
        <w:tab/>
      </w:r>
      <w:r>
        <w:rPr>
          <w:rFonts w:ascii="Verdana" w:hAnsi="Verdana" w:cs="Verdana"/>
          <w:sz w:val="20"/>
        </w:rPr>
        <w:t>El usuario deberá verificar el funcionamiento de la instalación y comprobar visualmente la fijación y el estado de los mandos de actuación (interruptores, reguladores, selector de programas o altavoces).</w:t>
      </w:r>
    </w:p>
    <w:p w:rsidR="009A29C0" w:rsidRDefault="00114AE9">
      <w:pPr>
        <w:spacing w:after="0" w:line="240" w:lineRule="auto"/>
      </w:pPr>
      <w:r>
        <w:rPr>
          <w:rFonts w:ascii="Verdana" w:hAnsi="Verdana" w:cs="Verdana"/>
          <w:sz w:val="20"/>
        </w:rPr>
        <w:t xml:space="preserve"> </w:t>
      </w:r>
    </w:p>
    <w:p w:rsidR="009A29C0" w:rsidRDefault="00114AE9">
      <w:pPr>
        <w:numPr>
          <w:ilvl w:val="0"/>
          <w:numId w:val="304"/>
        </w:numPr>
        <w:spacing w:after="0" w:line="240" w:lineRule="auto"/>
        <w:jc w:val="both"/>
        <w:rPr>
          <w:rFonts w:ascii="Verdana" w:hAnsi="Verdana" w:cs="Verdana"/>
          <w:sz w:val="20"/>
        </w:rPr>
      </w:pPr>
      <w:r>
        <w:tab/>
      </w:r>
      <w:r>
        <w:rPr>
          <w:rFonts w:ascii="Verdana" w:hAnsi="Verdana" w:cs="Verdana"/>
          <w:sz w:val="20"/>
        </w:rPr>
        <w:t>Ante cualquier anomalía,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304"/>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05"/>
        </w:numPr>
        <w:spacing w:after="0" w:line="240" w:lineRule="auto"/>
        <w:jc w:val="both"/>
        <w:rPr>
          <w:rFonts w:ascii="Verdana" w:hAnsi="Verdana" w:cs="Verdana"/>
          <w:sz w:val="20"/>
        </w:rPr>
      </w:pPr>
      <w:r>
        <w:lastRenderedPageBreak/>
        <w:tab/>
      </w:r>
      <w:r>
        <w:rPr>
          <w:rFonts w:ascii="Verdana" w:hAnsi="Verdana" w:cs="Verdana"/>
          <w:sz w:val="20"/>
        </w:rPr>
        <w:t>No se realizarán modificaciones de la instalación ni de sus condiciones de uso sin la intervención de instalador especializado.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0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07"/>
        </w:numPr>
        <w:spacing w:after="0" w:line="240" w:lineRule="auto"/>
        <w:jc w:val="both"/>
        <w:rPr>
          <w:rFonts w:ascii="Verdana" w:hAnsi="Verdana" w:cs="Verdana"/>
          <w:sz w:val="20"/>
        </w:rPr>
      </w:pPr>
      <w:r>
        <w:tab/>
      </w:r>
      <w:r>
        <w:rPr>
          <w:rFonts w:ascii="Verdana" w:hAnsi="Verdana" w:cs="Verdana"/>
          <w:sz w:val="20"/>
        </w:rPr>
        <w:t>Comprobación de los siguientes elementos:</w:t>
      </w:r>
    </w:p>
    <w:p w:rsidR="009A29C0" w:rsidRDefault="00114AE9">
      <w:pPr>
        <w:keepNext/>
        <w:numPr>
          <w:ilvl w:val="0"/>
          <w:numId w:val="308"/>
        </w:numPr>
        <w:spacing w:after="0" w:line="240" w:lineRule="auto"/>
        <w:jc w:val="both"/>
        <w:rPr>
          <w:rFonts w:ascii="Verdana" w:hAnsi="Verdana" w:cs="Verdana"/>
          <w:sz w:val="20"/>
        </w:rPr>
      </w:pPr>
      <w:r>
        <w:tab/>
      </w:r>
      <w:r>
        <w:rPr>
          <w:rFonts w:ascii="Verdana" w:hAnsi="Verdana" w:cs="Verdana"/>
          <w:sz w:val="20"/>
        </w:rPr>
        <w:t>Funcionamiento de las unidades amplificadoras, teniendo especial cuidado en los siguientes aspectos:</w:t>
      </w:r>
    </w:p>
    <w:p w:rsidR="009A29C0" w:rsidRDefault="00114AE9">
      <w:pPr>
        <w:numPr>
          <w:ilvl w:val="0"/>
          <w:numId w:val="309"/>
        </w:numPr>
        <w:spacing w:after="0" w:line="240" w:lineRule="auto"/>
        <w:jc w:val="both"/>
        <w:rPr>
          <w:rFonts w:ascii="Verdana" w:hAnsi="Verdana" w:cs="Verdana"/>
          <w:sz w:val="20"/>
        </w:rPr>
      </w:pPr>
      <w:r>
        <w:tab/>
      </w:r>
      <w:r>
        <w:rPr>
          <w:rFonts w:ascii="Verdana" w:hAnsi="Verdana" w:cs="Verdana"/>
          <w:sz w:val="20"/>
        </w:rPr>
        <w:t>Fijación de las distintas unidades.</w:t>
      </w:r>
    </w:p>
    <w:p w:rsidR="009A29C0" w:rsidRDefault="00114AE9">
      <w:pPr>
        <w:numPr>
          <w:ilvl w:val="0"/>
          <w:numId w:val="309"/>
        </w:numPr>
        <w:spacing w:after="0" w:line="240" w:lineRule="auto"/>
        <w:jc w:val="both"/>
        <w:rPr>
          <w:rFonts w:ascii="Verdana" w:hAnsi="Verdana" w:cs="Verdana"/>
          <w:sz w:val="20"/>
        </w:rPr>
      </w:pPr>
      <w:r>
        <w:tab/>
      </w:r>
      <w:r>
        <w:rPr>
          <w:rFonts w:ascii="Verdana" w:hAnsi="Verdana" w:cs="Verdana"/>
          <w:sz w:val="20"/>
        </w:rPr>
        <w:t>Estado de cables y conexiones en líneas de entrada y salida.</w:t>
      </w:r>
    </w:p>
    <w:p w:rsidR="009A29C0" w:rsidRDefault="00114AE9">
      <w:pPr>
        <w:numPr>
          <w:ilvl w:val="0"/>
          <w:numId w:val="309"/>
        </w:numPr>
        <w:spacing w:after="0" w:line="240" w:lineRule="auto"/>
        <w:jc w:val="both"/>
        <w:rPr>
          <w:rFonts w:ascii="Verdana" w:hAnsi="Verdana" w:cs="Verdana"/>
          <w:sz w:val="20"/>
        </w:rPr>
      </w:pPr>
      <w:r>
        <w:tab/>
      </w:r>
      <w:r>
        <w:rPr>
          <w:rFonts w:ascii="Verdana" w:hAnsi="Verdana" w:cs="Verdana"/>
          <w:sz w:val="20"/>
        </w:rPr>
        <w:t>Inspección y limpieza de rejillas de ventilación y engrase de los elementos de ventilación forzada en caso de existir.</w:t>
      </w:r>
    </w:p>
    <w:p w:rsidR="009A29C0" w:rsidRDefault="00114AE9">
      <w:pPr>
        <w:numPr>
          <w:ilvl w:val="0"/>
          <w:numId w:val="309"/>
        </w:numPr>
        <w:spacing w:after="0" w:line="240" w:lineRule="auto"/>
        <w:jc w:val="both"/>
        <w:rPr>
          <w:rFonts w:ascii="Verdana" w:hAnsi="Verdana" w:cs="Verdana"/>
          <w:sz w:val="20"/>
        </w:rPr>
      </w:pPr>
      <w:r>
        <w:tab/>
      </w:r>
      <w:r>
        <w:rPr>
          <w:rFonts w:ascii="Verdana" w:hAnsi="Verdana" w:cs="Verdana"/>
          <w:sz w:val="20"/>
        </w:rPr>
        <w:t>Comprobación de la puesta a tierra del equipo.</w:t>
      </w:r>
    </w:p>
    <w:p w:rsidR="009A29C0" w:rsidRDefault="00114AE9">
      <w:pPr>
        <w:numPr>
          <w:ilvl w:val="0"/>
          <w:numId w:val="308"/>
        </w:numPr>
        <w:spacing w:after="0" w:line="240" w:lineRule="auto"/>
        <w:jc w:val="both"/>
        <w:rPr>
          <w:rFonts w:ascii="Verdana" w:hAnsi="Verdana" w:cs="Verdana"/>
          <w:sz w:val="20"/>
        </w:rPr>
      </w:pPr>
      <w:r>
        <w:tab/>
      </w:r>
      <w:r>
        <w:rPr>
          <w:rFonts w:ascii="Verdana" w:hAnsi="Verdana" w:cs="Verdana"/>
          <w:sz w:val="20"/>
        </w:rPr>
        <w:t>Fijación de bornes o regletas y el estado de las conexiones, así como el aislamiento entre líneas pertenecientes a circuitos distintos de la caja general de distribución.</w:t>
      </w:r>
    </w:p>
    <w:p w:rsidR="009A29C0" w:rsidRDefault="00114AE9">
      <w:pPr>
        <w:numPr>
          <w:ilvl w:val="0"/>
          <w:numId w:val="308"/>
        </w:numPr>
        <w:spacing w:after="0" w:line="240" w:lineRule="auto"/>
        <w:jc w:val="both"/>
        <w:rPr>
          <w:rFonts w:ascii="Verdana" w:hAnsi="Verdana" w:cs="Verdana"/>
          <w:sz w:val="20"/>
        </w:rPr>
      </w:pPr>
      <w:r>
        <w:tab/>
      </w:r>
      <w:r>
        <w:rPr>
          <w:rFonts w:ascii="Verdana" w:hAnsi="Verdana" w:cs="Verdana"/>
          <w:sz w:val="20"/>
        </w:rPr>
        <w:t>Fijación de las bases y de los soportes para sujeción de los tubos y el estado de los distintos elementos que componen la instalación.</w:t>
      </w:r>
    </w:p>
    <w:p w:rsidR="009A29C0" w:rsidRDefault="00114AE9">
      <w:pPr>
        <w:numPr>
          <w:ilvl w:val="0"/>
          <w:numId w:val="308"/>
        </w:numPr>
        <w:spacing w:after="0" w:line="240" w:lineRule="auto"/>
        <w:jc w:val="both"/>
        <w:rPr>
          <w:rFonts w:ascii="Verdana" w:hAnsi="Verdana" w:cs="Verdana"/>
          <w:sz w:val="20"/>
        </w:rPr>
      </w:pPr>
      <w:r>
        <w:tab/>
      </w:r>
      <w:r>
        <w:rPr>
          <w:rFonts w:ascii="Verdana" w:hAnsi="Verdana" w:cs="Verdana"/>
          <w:sz w:val="20"/>
        </w:rPr>
        <w:t>Funcionamiento, fijación y estado de los mandos de actuación de interruptores, reguladores de nivel sonoro y selector de programas.</w:t>
      </w:r>
    </w:p>
    <w:p w:rsidR="009A29C0" w:rsidRDefault="00114AE9">
      <w:pPr>
        <w:numPr>
          <w:ilvl w:val="0"/>
          <w:numId w:val="308"/>
        </w:numPr>
        <w:spacing w:after="0" w:line="240" w:lineRule="auto"/>
        <w:jc w:val="both"/>
        <w:rPr>
          <w:rFonts w:ascii="Verdana" w:hAnsi="Verdana" w:cs="Verdana"/>
          <w:sz w:val="20"/>
        </w:rPr>
      </w:pPr>
      <w:r>
        <w:tab/>
      </w:r>
      <w:r>
        <w:rPr>
          <w:rFonts w:ascii="Verdana" w:hAnsi="Verdana" w:cs="Verdana"/>
          <w:sz w:val="20"/>
        </w:rPr>
        <w:t>Fijaciones de altavoces y cajas acústicas, las rejillas y el estado de las conexiones.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2110"/>
        <w:gridCol w:w="2136"/>
        <w:gridCol w:w="276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IAV</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INTERFONÍA Y VÍDEO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10"/>
        </w:numPr>
        <w:spacing w:after="0" w:line="240" w:lineRule="auto"/>
        <w:jc w:val="both"/>
        <w:rPr>
          <w:rFonts w:ascii="Verdana" w:hAnsi="Verdana" w:cs="Verdana"/>
          <w:sz w:val="20"/>
        </w:rPr>
      </w:pPr>
      <w:r>
        <w:tab/>
      </w:r>
      <w:r>
        <w:rPr>
          <w:rFonts w:ascii="Verdana" w:hAnsi="Verdana" w:cs="Verdana"/>
          <w:sz w:val="20"/>
        </w:rPr>
        <w:t>Se evitará realizar la conexión a la toma de señal para interfonía y vídeo desde conectores no normalizados.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11"/>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montaje de la instalación de interfonía y vídeo, así como diagramas esquemáticos de los circuitos existentes con indicación de las zonas a las que prestan servicio, número y características de todos los elementos (cámaras, monitores o accesorios), codificación e identificación de cada una de las líneas, códigos de especificación y localización de las cajas de registro y terminales e indicación de las principales características de la instalación.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311"/>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311"/>
        </w:numPr>
        <w:spacing w:after="0" w:line="240" w:lineRule="auto"/>
        <w:jc w:val="both"/>
        <w:rPr>
          <w:rFonts w:ascii="Verdana" w:hAnsi="Verdana" w:cs="Verdana"/>
          <w:sz w:val="20"/>
        </w:rPr>
      </w:pPr>
      <w:r>
        <w:tab/>
      </w:r>
      <w:r>
        <w:rPr>
          <w:rFonts w:ascii="Verdana" w:hAnsi="Verdana" w:cs="Verdana"/>
          <w:sz w:val="20"/>
        </w:rPr>
        <w:t>Ante cualquier anomalía,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311"/>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311"/>
        </w:numPr>
        <w:spacing w:after="0" w:line="240" w:lineRule="auto"/>
        <w:jc w:val="both"/>
        <w:rPr>
          <w:rFonts w:ascii="Verdana" w:hAnsi="Verdana" w:cs="Verdana"/>
          <w:sz w:val="20"/>
        </w:rPr>
      </w:pPr>
      <w:r>
        <w:lastRenderedPageBreak/>
        <w:tab/>
      </w:r>
      <w:r>
        <w:rPr>
          <w:rFonts w:ascii="Verdana" w:hAnsi="Verdana" w:cs="Verdana"/>
          <w:sz w:val="20"/>
        </w:rPr>
        <w:t>Sobre los elementos específicos deberán realizarse las comprobaciones en tiempo y forma que indiquen las diferentes instrucciones de cada uno de los componentes y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12"/>
        </w:numPr>
        <w:spacing w:after="0" w:line="240" w:lineRule="auto"/>
        <w:jc w:val="both"/>
        <w:rPr>
          <w:rFonts w:ascii="Verdana" w:hAnsi="Verdana" w:cs="Verdana"/>
          <w:sz w:val="20"/>
        </w:rPr>
      </w:pPr>
      <w:r>
        <w:tab/>
      </w:r>
      <w:r>
        <w:rPr>
          <w:rFonts w:ascii="Verdana" w:hAnsi="Verdana" w:cs="Verdana"/>
          <w:sz w:val="20"/>
        </w:rPr>
        <w:t>No se realizarán modificaciones de la instalación ni de sus condiciones de uso sin la intervención de instalador especializado.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13"/>
        </w:numPr>
        <w:spacing w:after="0" w:line="240" w:lineRule="auto"/>
        <w:jc w:val="both"/>
        <w:rPr>
          <w:rFonts w:ascii="Verdana" w:hAnsi="Verdana" w:cs="Verdana"/>
          <w:sz w:val="20"/>
        </w:rPr>
      </w:pPr>
      <w:r>
        <w:tab/>
      </w:r>
      <w:r>
        <w:rPr>
          <w:rFonts w:ascii="Verdana" w:hAnsi="Verdana" w:cs="Verdana"/>
          <w:sz w:val="20"/>
        </w:rPr>
        <w:t>Cada 2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14"/>
        </w:numPr>
        <w:spacing w:after="0" w:line="240" w:lineRule="auto"/>
        <w:jc w:val="both"/>
        <w:rPr>
          <w:rFonts w:ascii="Verdana" w:hAnsi="Verdana" w:cs="Verdana"/>
          <w:sz w:val="20"/>
        </w:rPr>
      </w:pPr>
      <w:r>
        <w:tab/>
      </w:r>
      <w:r>
        <w:rPr>
          <w:rFonts w:ascii="Verdana" w:hAnsi="Verdana" w:cs="Verdana"/>
          <w:sz w:val="20"/>
        </w:rPr>
        <w:t>Limpieza de la placa exterior y terminales interiores con disolución suave y trapo húmedo.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1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16"/>
        </w:numPr>
        <w:spacing w:after="0" w:line="240" w:lineRule="auto"/>
        <w:jc w:val="both"/>
        <w:rPr>
          <w:rFonts w:ascii="Verdana" w:hAnsi="Verdana" w:cs="Verdana"/>
          <w:sz w:val="20"/>
        </w:rPr>
      </w:pPr>
      <w:r>
        <w:tab/>
      </w:r>
      <w:r>
        <w:rPr>
          <w:rFonts w:ascii="Verdana" w:hAnsi="Verdana" w:cs="Verdana"/>
          <w:sz w:val="20"/>
        </w:rPr>
        <w:t>Revisión del funcionamiento general de toda la instalación.</w:t>
      </w:r>
    </w:p>
    <w:p w:rsidR="009A29C0" w:rsidRDefault="00114AE9">
      <w:pPr>
        <w:numPr>
          <w:ilvl w:val="0"/>
          <w:numId w:val="316"/>
        </w:numPr>
        <w:spacing w:after="0" w:line="240" w:lineRule="auto"/>
        <w:jc w:val="both"/>
        <w:rPr>
          <w:rFonts w:ascii="Verdana" w:hAnsi="Verdana" w:cs="Verdana"/>
          <w:sz w:val="20"/>
        </w:rPr>
      </w:pPr>
      <w:r>
        <w:tab/>
      </w:r>
      <w:r>
        <w:rPr>
          <w:rFonts w:ascii="Verdana" w:hAnsi="Verdana" w:cs="Verdana"/>
          <w:sz w:val="20"/>
        </w:rPr>
        <w:t>Comprobación de que la toma de tierra de los elementos de mando funciona correctamente.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15"/>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17"/>
        </w:numPr>
        <w:spacing w:after="0" w:line="240" w:lineRule="auto"/>
        <w:jc w:val="both"/>
        <w:rPr>
          <w:rFonts w:ascii="Verdana" w:hAnsi="Verdana" w:cs="Verdana"/>
          <w:sz w:val="20"/>
        </w:rPr>
      </w:pPr>
      <w:r>
        <w:tab/>
      </w:r>
      <w:r>
        <w:rPr>
          <w:rFonts w:ascii="Verdana" w:hAnsi="Verdana" w:cs="Verdana"/>
          <w:sz w:val="20"/>
        </w:rPr>
        <w:t>Comprobación de la fijación de los tubos y elementos.</w:t>
      </w:r>
    </w:p>
    <w:p w:rsidR="009A29C0" w:rsidRDefault="00114AE9">
      <w:pPr>
        <w:numPr>
          <w:ilvl w:val="0"/>
          <w:numId w:val="317"/>
        </w:numPr>
        <w:spacing w:after="0" w:line="240" w:lineRule="auto"/>
        <w:jc w:val="both"/>
        <w:rPr>
          <w:rFonts w:ascii="Verdana" w:hAnsi="Verdana" w:cs="Verdana"/>
          <w:sz w:val="20"/>
        </w:rPr>
      </w:pPr>
      <w:r>
        <w:tab/>
      </w:r>
      <w:r>
        <w:rPr>
          <w:rFonts w:ascii="Verdana" w:hAnsi="Verdana" w:cs="Verdana"/>
          <w:sz w:val="20"/>
        </w:rPr>
        <w:t>Comprobación de posibles desperfectos sobre los diversos elementos que componen la instalación.</w:t>
      </w:r>
    </w:p>
    <w:p w:rsidR="009A29C0" w:rsidRDefault="00114AE9">
      <w:pPr>
        <w:numPr>
          <w:ilvl w:val="0"/>
          <w:numId w:val="317"/>
        </w:numPr>
        <w:spacing w:after="0" w:line="240" w:lineRule="auto"/>
        <w:jc w:val="both"/>
        <w:rPr>
          <w:rFonts w:ascii="Verdana" w:hAnsi="Verdana" w:cs="Verdana"/>
          <w:sz w:val="20"/>
        </w:rPr>
      </w:pPr>
      <w:r>
        <w:tab/>
      </w:r>
      <w:r>
        <w:rPr>
          <w:rFonts w:ascii="Verdana" w:hAnsi="Verdana" w:cs="Verdana"/>
          <w:sz w:val="20"/>
        </w:rPr>
        <w:t>En el caso de videoportero, sustitución de las lámparas de la placa exterior, el ajuste de la nitidez de la imagen mediante la actualización del enfoque y la limpieza del objetivo, del vidrio de protección y de las luminarias con sus lámparas.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4"/>
        <w:gridCol w:w="113"/>
        <w:gridCol w:w="2110"/>
        <w:gridCol w:w="3970"/>
        <w:gridCol w:w="310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EMISORES ELÉCTRICOS PARA CALEFACCIÓN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18"/>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numPr>
          <w:ilvl w:val="0"/>
          <w:numId w:val="318"/>
        </w:numPr>
        <w:spacing w:after="0" w:line="240" w:lineRule="auto"/>
        <w:jc w:val="both"/>
        <w:rPr>
          <w:rFonts w:ascii="Verdana" w:hAnsi="Verdana" w:cs="Verdana"/>
          <w:sz w:val="20"/>
        </w:rPr>
      </w:pPr>
      <w:r>
        <w:tab/>
      </w:r>
      <w:r>
        <w:rPr>
          <w:rFonts w:ascii="Verdana" w:hAnsi="Verdana" w:cs="Verdana"/>
          <w:sz w:val="20"/>
        </w:rPr>
        <w:t>Se comprobará la total ausencia de olores.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19"/>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319"/>
        </w:numPr>
        <w:spacing w:after="0" w:line="240" w:lineRule="auto"/>
        <w:jc w:val="both"/>
        <w:rPr>
          <w:rFonts w:ascii="Verdana" w:hAnsi="Verdana" w:cs="Verdana"/>
          <w:sz w:val="20"/>
        </w:rPr>
      </w:pPr>
      <w:r>
        <w:lastRenderedPageBreak/>
        <w:tab/>
      </w:r>
      <w:r>
        <w:rPr>
          <w:rFonts w:ascii="Verdana" w:hAnsi="Verdana" w:cs="Verdana"/>
          <w:sz w:val="20"/>
        </w:rPr>
        <w:t>Deberá comprobarse periódicamente el correcto funcionamiento de los aparatos autónomos (emisores eléctricos).</w:t>
      </w:r>
    </w:p>
    <w:p w:rsidR="009A29C0" w:rsidRDefault="00114AE9">
      <w:pPr>
        <w:spacing w:after="0" w:line="240" w:lineRule="auto"/>
      </w:pPr>
      <w:r>
        <w:rPr>
          <w:rFonts w:ascii="Verdana" w:hAnsi="Verdana" w:cs="Verdana"/>
          <w:sz w:val="20"/>
        </w:rPr>
        <w:t xml:space="preserve"> </w:t>
      </w:r>
    </w:p>
    <w:p w:rsidR="009A29C0" w:rsidRDefault="00114AE9">
      <w:pPr>
        <w:numPr>
          <w:ilvl w:val="0"/>
          <w:numId w:val="319"/>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319"/>
        </w:numPr>
        <w:spacing w:after="0" w:line="240" w:lineRule="auto"/>
        <w:jc w:val="both"/>
        <w:rPr>
          <w:rFonts w:ascii="Verdana" w:hAnsi="Verdana" w:cs="Verdana"/>
          <w:sz w:val="20"/>
        </w:rPr>
      </w:pPr>
      <w:r>
        <w:tab/>
      </w:r>
      <w:r>
        <w:rPr>
          <w:rFonts w:ascii="Verdana" w:hAnsi="Verdana" w:cs="Verdana"/>
          <w:sz w:val="20"/>
        </w:rPr>
        <w:t>Ante cualquier disfunción, el usuario deberá llamar al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20"/>
        </w:numPr>
        <w:spacing w:after="0" w:line="240" w:lineRule="auto"/>
        <w:jc w:val="both"/>
        <w:rPr>
          <w:rFonts w:ascii="Verdana" w:hAnsi="Verdana" w:cs="Verdana"/>
          <w:sz w:val="20"/>
        </w:rPr>
      </w:pPr>
      <w:r>
        <w:tab/>
      </w:r>
      <w:r>
        <w:rPr>
          <w:rFonts w:ascii="Verdana" w:hAnsi="Verdana" w:cs="Verdana"/>
          <w:sz w:val="20"/>
        </w:rPr>
        <w:t>No se manipularán partes interiores de los aparatos autónomos (emisores eléctricos).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56"/>
        <w:gridCol w:w="113"/>
        <w:gridCol w:w="2110"/>
        <w:gridCol w:w="4855"/>
        <w:gridCol w:w="230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CALDERAS ELÉCTRICAS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21"/>
        </w:numPr>
        <w:spacing w:after="0" w:line="240" w:lineRule="auto"/>
        <w:jc w:val="both"/>
        <w:rPr>
          <w:rFonts w:ascii="Verdana" w:hAnsi="Verdana" w:cs="Verdana"/>
          <w:sz w:val="20"/>
        </w:rPr>
      </w:pPr>
      <w:r>
        <w:tab/>
      </w:r>
      <w:r>
        <w:rPr>
          <w:rFonts w:ascii="Verdana" w:hAnsi="Verdana" w:cs="Verdana"/>
          <w:sz w:val="20"/>
        </w:rPr>
        <w:t>Se evitarán las agresiones contra las calderas.</w:t>
      </w:r>
    </w:p>
    <w:p w:rsidR="009A29C0" w:rsidRDefault="00114AE9">
      <w:pPr>
        <w:spacing w:after="0" w:line="240" w:lineRule="auto"/>
      </w:pPr>
      <w:r>
        <w:rPr>
          <w:rFonts w:ascii="Verdana" w:hAnsi="Verdana" w:cs="Verdana"/>
          <w:sz w:val="20"/>
        </w:rPr>
        <w:t xml:space="preserve"> </w:t>
      </w:r>
    </w:p>
    <w:p w:rsidR="009A29C0" w:rsidRDefault="00114AE9">
      <w:pPr>
        <w:numPr>
          <w:ilvl w:val="0"/>
          <w:numId w:val="321"/>
        </w:numPr>
        <w:spacing w:after="0" w:line="240" w:lineRule="auto"/>
        <w:jc w:val="both"/>
        <w:rPr>
          <w:rFonts w:ascii="Verdana" w:hAnsi="Verdana" w:cs="Verdana"/>
          <w:sz w:val="20"/>
        </w:rPr>
      </w:pPr>
      <w:r>
        <w:tab/>
      </w:r>
      <w:r>
        <w:rPr>
          <w:rFonts w:ascii="Verdana" w:hAnsi="Verdana" w:cs="Verdana"/>
          <w:sz w:val="20"/>
        </w:rPr>
        <w:t>Se comprobará que coincide la presión de agua del manómetro con la determinada en la puesta en marcha.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22"/>
        </w:numPr>
        <w:spacing w:after="0" w:line="240" w:lineRule="auto"/>
        <w:jc w:val="both"/>
        <w:rPr>
          <w:rFonts w:ascii="Verdana" w:hAnsi="Verdana" w:cs="Verdana"/>
          <w:sz w:val="20"/>
        </w:rPr>
      </w:pPr>
      <w:r>
        <w:tab/>
      </w:r>
      <w:r>
        <w:rPr>
          <w:rFonts w:ascii="Verdana" w:hAnsi="Verdana" w:cs="Verdana"/>
          <w:sz w:val="20"/>
        </w:rPr>
        <w:t>El usuario deberá mantener las condiciones de seguridad especificadas en el proyecto del mismo y se pondrá en contacto con el Servicio de Mantenimiento ante la aparición de cualquier anomalía.</w:t>
      </w:r>
    </w:p>
    <w:p w:rsidR="009A29C0" w:rsidRDefault="00114AE9">
      <w:pPr>
        <w:spacing w:after="0" w:line="240" w:lineRule="auto"/>
      </w:pPr>
      <w:r>
        <w:rPr>
          <w:rFonts w:ascii="Verdana" w:hAnsi="Verdana" w:cs="Verdana"/>
          <w:sz w:val="20"/>
        </w:rPr>
        <w:t xml:space="preserve"> </w:t>
      </w:r>
    </w:p>
    <w:p w:rsidR="009A29C0" w:rsidRDefault="00114AE9">
      <w:pPr>
        <w:numPr>
          <w:ilvl w:val="0"/>
          <w:numId w:val="322"/>
        </w:numPr>
        <w:spacing w:after="0" w:line="240" w:lineRule="auto"/>
        <w:jc w:val="both"/>
        <w:rPr>
          <w:rFonts w:ascii="Verdana" w:hAnsi="Verdana" w:cs="Verdana"/>
          <w:sz w:val="20"/>
        </w:rPr>
      </w:pPr>
      <w:r>
        <w:tab/>
      </w:r>
      <w:r>
        <w:rPr>
          <w:rFonts w:ascii="Verdana" w:hAnsi="Verdana" w:cs="Verdana"/>
          <w:sz w:val="20"/>
        </w:rPr>
        <w:t>Salvo los mandos del frontal, cualquier otra manipulación deberá realizarla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322"/>
        </w:numPr>
        <w:spacing w:after="0" w:line="240" w:lineRule="auto"/>
        <w:jc w:val="both"/>
        <w:rPr>
          <w:rFonts w:ascii="Verdana" w:hAnsi="Verdana" w:cs="Verdana"/>
          <w:sz w:val="20"/>
        </w:rPr>
      </w:pPr>
      <w:r>
        <w:tab/>
      </w:r>
      <w:r>
        <w:rPr>
          <w:rFonts w:ascii="Verdana" w:hAnsi="Verdana" w:cs="Verdana"/>
          <w:sz w:val="20"/>
        </w:rPr>
        <w:t>La propiedad deberá poseer un contrato de mantenimiento con una empresa autorizada que se ocupe del mantenimiento periódico de la instalación, de manera que el usuario únicamente deberá realizar una inspección visual periódica de la caldera y sus elementos.</w:t>
      </w:r>
    </w:p>
    <w:p w:rsidR="009A29C0" w:rsidRDefault="00114AE9">
      <w:pPr>
        <w:spacing w:after="0" w:line="240" w:lineRule="auto"/>
      </w:pPr>
      <w:r>
        <w:rPr>
          <w:rFonts w:ascii="Verdana" w:hAnsi="Verdana" w:cs="Verdana"/>
          <w:sz w:val="20"/>
        </w:rPr>
        <w:t xml:space="preserve"> </w:t>
      </w:r>
    </w:p>
    <w:p w:rsidR="009A29C0" w:rsidRDefault="00114AE9">
      <w:pPr>
        <w:numPr>
          <w:ilvl w:val="0"/>
          <w:numId w:val="322"/>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encontrados y repondrá las piezas que sean necesarias.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23"/>
        </w:numPr>
        <w:spacing w:after="0" w:line="240" w:lineRule="auto"/>
        <w:jc w:val="both"/>
        <w:rPr>
          <w:rFonts w:ascii="Verdana" w:hAnsi="Verdana" w:cs="Verdana"/>
          <w:sz w:val="20"/>
        </w:rPr>
      </w:pPr>
      <w:r>
        <w:tab/>
      </w:r>
      <w:r>
        <w:rPr>
          <w:rFonts w:ascii="Verdana" w:hAnsi="Verdana" w:cs="Verdana"/>
          <w:sz w:val="20"/>
        </w:rPr>
        <w:t>No se rellenará el circuito de agua con la caldera caliente.</w:t>
      </w:r>
    </w:p>
    <w:p w:rsidR="009A29C0" w:rsidRDefault="00114AE9">
      <w:pPr>
        <w:spacing w:after="0" w:line="240" w:lineRule="auto"/>
      </w:pPr>
      <w:r>
        <w:rPr>
          <w:rFonts w:ascii="Verdana" w:hAnsi="Verdana" w:cs="Verdana"/>
          <w:sz w:val="20"/>
        </w:rPr>
        <w:t xml:space="preserve"> </w:t>
      </w:r>
    </w:p>
    <w:p w:rsidR="009A29C0" w:rsidRDefault="00114AE9">
      <w:pPr>
        <w:numPr>
          <w:ilvl w:val="0"/>
          <w:numId w:val="323"/>
        </w:numPr>
        <w:spacing w:after="0" w:line="240" w:lineRule="auto"/>
        <w:jc w:val="both"/>
        <w:rPr>
          <w:rFonts w:ascii="Verdana" w:hAnsi="Verdana" w:cs="Verdana"/>
          <w:sz w:val="20"/>
        </w:rPr>
      </w:pPr>
      <w:r>
        <w:tab/>
      </w:r>
      <w:r>
        <w:rPr>
          <w:rFonts w:ascii="Verdana" w:hAnsi="Verdana" w:cs="Verdana"/>
          <w:sz w:val="20"/>
        </w:rPr>
        <w:t>No se manipularán las centralitas de programación.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23"/>
        </w:numPr>
        <w:spacing w:after="0" w:line="240" w:lineRule="auto"/>
        <w:jc w:val="both"/>
        <w:rPr>
          <w:rFonts w:ascii="Verdana" w:hAnsi="Verdana" w:cs="Verdana"/>
          <w:sz w:val="20"/>
        </w:rPr>
      </w:pPr>
      <w:r>
        <w:tab/>
      </w:r>
      <w:r>
        <w:rPr>
          <w:rFonts w:ascii="Verdana" w:hAnsi="Verdana" w:cs="Verdana"/>
          <w:sz w:val="20"/>
        </w:rPr>
        <w:t>No se modificarán las ventilaciones de los recintos donde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323"/>
        </w:numPr>
        <w:spacing w:after="0" w:line="240" w:lineRule="auto"/>
        <w:jc w:val="both"/>
        <w:rPr>
          <w:rFonts w:ascii="Verdana" w:hAnsi="Verdana" w:cs="Verdana"/>
          <w:sz w:val="20"/>
        </w:rPr>
      </w:pPr>
      <w:r>
        <w:tab/>
      </w:r>
      <w:r>
        <w:rPr>
          <w:rFonts w:ascii="Verdana" w:hAnsi="Verdana" w:cs="Verdana"/>
          <w:sz w:val="20"/>
        </w:rPr>
        <w:t>No se pondrá en marcha la instalación sin haber comprobado el nivel de agua del circuito, procediendo a su llenado si es insuficiente.</w:t>
      </w:r>
    </w:p>
    <w:p w:rsidR="009A29C0" w:rsidRDefault="00114AE9">
      <w:pPr>
        <w:spacing w:after="0" w:line="240" w:lineRule="auto"/>
      </w:pPr>
      <w:r>
        <w:rPr>
          <w:rFonts w:ascii="Verdana" w:hAnsi="Verdana" w:cs="Verdana"/>
          <w:sz w:val="20"/>
        </w:rPr>
        <w:lastRenderedPageBreak/>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2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25"/>
        </w:numPr>
        <w:spacing w:after="0" w:line="240" w:lineRule="auto"/>
        <w:jc w:val="both"/>
        <w:rPr>
          <w:rFonts w:ascii="Verdana" w:hAnsi="Verdana" w:cs="Verdana"/>
          <w:sz w:val="20"/>
        </w:rPr>
      </w:pPr>
      <w:r>
        <w:tab/>
      </w:r>
      <w:r>
        <w:rPr>
          <w:rFonts w:ascii="Verdana" w:hAnsi="Verdana" w:cs="Verdana"/>
          <w:sz w:val="20"/>
        </w:rPr>
        <w:t>Limpieza y comprobación del equipo de la caldera, al final de cada temporada de uso, asegurándose de que no existen fisuras, corrosiones o rezumes por las juntas y de que los accesorios de control y medición, así como los dispositivos de seguridad, están en buen funcionamiento.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2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27"/>
        </w:numPr>
        <w:spacing w:after="0" w:line="240" w:lineRule="auto"/>
        <w:jc w:val="both"/>
        <w:rPr>
          <w:rFonts w:ascii="Verdana" w:hAnsi="Verdana" w:cs="Verdana"/>
          <w:sz w:val="20"/>
        </w:rPr>
      </w:pPr>
      <w:r>
        <w:tab/>
      </w:r>
      <w:r>
        <w:rPr>
          <w:rFonts w:ascii="Verdana" w:hAnsi="Verdana" w:cs="Verdana"/>
          <w:sz w:val="20"/>
        </w:rPr>
        <w:t>Una vez al inicio de la temporada y otra a la mitad del periodo de uso, para instalaciones de potencia térmica nominal &gt; 70 kW:</w:t>
      </w:r>
    </w:p>
    <w:p w:rsidR="009A29C0" w:rsidRDefault="00114AE9">
      <w:pPr>
        <w:numPr>
          <w:ilvl w:val="0"/>
          <w:numId w:val="328"/>
        </w:numPr>
        <w:spacing w:after="0" w:line="240" w:lineRule="auto"/>
        <w:jc w:val="both"/>
        <w:rPr>
          <w:rFonts w:ascii="Verdana" w:hAnsi="Verdana" w:cs="Verdana"/>
          <w:sz w:val="20"/>
        </w:rPr>
      </w:pPr>
      <w:r>
        <w:tab/>
      </w:r>
      <w:r>
        <w:rPr>
          <w:rFonts w:ascii="Verdana" w:hAnsi="Verdana" w:cs="Verdana"/>
          <w:sz w:val="20"/>
        </w:rPr>
        <w:t>Revisión y limpieza de filtros de agua.</w:t>
      </w:r>
    </w:p>
    <w:p w:rsidR="009A29C0" w:rsidRDefault="00114AE9">
      <w:pPr>
        <w:numPr>
          <w:ilvl w:val="0"/>
          <w:numId w:val="328"/>
        </w:numPr>
        <w:spacing w:after="0" w:line="240" w:lineRule="auto"/>
        <w:jc w:val="both"/>
        <w:rPr>
          <w:rFonts w:ascii="Verdana" w:hAnsi="Verdana" w:cs="Verdana"/>
          <w:sz w:val="20"/>
        </w:rPr>
      </w:pPr>
      <w:r>
        <w:tab/>
      </w:r>
      <w:r>
        <w:rPr>
          <w:rFonts w:ascii="Verdana" w:hAnsi="Verdana" w:cs="Verdana"/>
          <w:sz w:val="20"/>
        </w:rPr>
        <w:t>Revisión del sistema de control automático.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2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29"/>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9A29C0" w:rsidRDefault="00114AE9">
      <w:pPr>
        <w:numPr>
          <w:ilvl w:val="0"/>
          <w:numId w:val="330"/>
        </w:numPr>
        <w:spacing w:after="0" w:line="240" w:lineRule="auto"/>
        <w:jc w:val="both"/>
        <w:rPr>
          <w:rFonts w:ascii="Verdana" w:hAnsi="Verdana" w:cs="Verdana"/>
          <w:sz w:val="20"/>
        </w:rPr>
      </w:pPr>
      <w:r>
        <w:tab/>
      </w:r>
      <w:r>
        <w:rPr>
          <w:rFonts w:ascii="Verdana" w:hAnsi="Verdana" w:cs="Verdana"/>
          <w:sz w:val="20"/>
        </w:rPr>
        <w:t>Revisión general de la caldera.</w:t>
      </w:r>
    </w:p>
    <w:p w:rsidR="009A29C0" w:rsidRDefault="00114AE9">
      <w:pPr>
        <w:numPr>
          <w:ilvl w:val="0"/>
          <w:numId w:val="330"/>
        </w:numPr>
        <w:spacing w:after="0" w:line="240" w:lineRule="auto"/>
        <w:jc w:val="both"/>
        <w:rPr>
          <w:rFonts w:ascii="Verdana" w:hAnsi="Verdana" w:cs="Verdana"/>
          <w:sz w:val="20"/>
        </w:rPr>
      </w:pPr>
      <w:r>
        <w:tab/>
      </w:r>
      <w:r>
        <w:rPr>
          <w:rFonts w:ascii="Verdana" w:hAnsi="Verdana" w:cs="Verdana"/>
          <w:sz w:val="20"/>
        </w:rPr>
        <w:t>Revisión del sistema de control automático.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2"/>
        <w:gridCol w:w="113"/>
        <w:gridCol w:w="2110"/>
        <w:gridCol w:w="4207"/>
        <w:gridCol w:w="291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CONDUCCIÓN DE AGUA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31"/>
        </w:numPr>
        <w:spacing w:after="0" w:line="240" w:lineRule="auto"/>
        <w:jc w:val="both"/>
        <w:rPr>
          <w:rFonts w:ascii="Verdana" w:hAnsi="Verdana" w:cs="Verdana"/>
          <w:sz w:val="20"/>
        </w:rPr>
      </w:pPr>
      <w:r>
        <w:tab/>
      </w:r>
      <w:r>
        <w:rPr>
          <w:rFonts w:ascii="Verdana" w:hAnsi="Verdana" w:cs="Verdana"/>
          <w:sz w:val="20"/>
        </w:rPr>
        <w:t>La instalación se mantendrá llena de agua, incluso en los periodos de no funcionamiento, para evitar oxidaciones por entrada de aire.</w:t>
      </w:r>
    </w:p>
    <w:p w:rsidR="009A29C0" w:rsidRDefault="00114AE9">
      <w:pPr>
        <w:spacing w:after="0" w:line="240" w:lineRule="auto"/>
      </w:pPr>
      <w:r>
        <w:rPr>
          <w:rFonts w:ascii="Verdana" w:hAnsi="Verdana" w:cs="Verdana"/>
          <w:sz w:val="20"/>
        </w:rPr>
        <w:t xml:space="preserve"> </w:t>
      </w:r>
    </w:p>
    <w:p w:rsidR="009A29C0" w:rsidRDefault="00114AE9">
      <w:pPr>
        <w:numPr>
          <w:ilvl w:val="0"/>
          <w:numId w:val="331"/>
        </w:numPr>
        <w:spacing w:after="0" w:line="240" w:lineRule="auto"/>
        <w:jc w:val="both"/>
        <w:rPr>
          <w:rFonts w:ascii="Verdana" w:hAnsi="Verdana" w:cs="Verdana"/>
          <w:sz w:val="20"/>
        </w:rPr>
      </w:pPr>
      <w:r>
        <w:tab/>
      </w:r>
      <w:r>
        <w:rPr>
          <w:rFonts w:ascii="Verdana" w:hAnsi="Verdana" w:cs="Verdana"/>
          <w:sz w:val="20"/>
        </w:rPr>
        <w:t>La bomba aceleradora se pondrá en marcha previamente al encendido de la caldera y se parará después de apagada ésta.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32"/>
        </w:numPr>
        <w:spacing w:after="0" w:line="240" w:lineRule="auto"/>
        <w:jc w:val="both"/>
        <w:rPr>
          <w:rFonts w:ascii="Verdana" w:hAnsi="Verdana" w:cs="Verdana"/>
          <w:sz w:val="20"/>
        </w:rPr>
      </w:pPr>
      <w:r>
        <w:tab/>
      </w:r>
      <w:r>
        <w:rPr>
          <w:rFonts w:ascii="Verdana" w:hAnsi="Verdana" w:cs="Verdana"/>
          <w:sz w:val="20"/>
        </w:rPr>
        <w:t>Deberá vigilarse el nivel de llenado del circuito de calefacción, rellenándolo cuando fuera necesario.</w:t>
      </w:r>
    </w:p>
    <w:p w:rsidR="009A29C0" w:rsidRDefault="00114AE9">
      <w:pPr>
        <w:spacing w:after="0" w:line="240" w:lineRule="auto"/>
      </w:pPr>
      <w:r>
        <w:rPr>
          <w:rFonts w:ascii="Verdana" w:hAnsi="Verdana" w:cs="Verdana"/>
          <w:sz w:val="20"/>
        </w:rPr>
        <w:t xml:space="preserve"> </w:t>
      </w:r>
    </w:p>
    <w:p w:rsidR="009A29C0" w:rsidRDefault="00114AE9">
      <w:pPr>
        <w:numPr>
          <w:ilvl w:val="0"/>
          <w:numId w:val="332"/>
        </w:numPr>
        <w:spacing w:after="0" w:line="240" w:lineRule="auto"/>
        <w:jc w:val="both"/>
        <w:rPr>
          <w:rFonts w:ascii="Verdana" w:hAnsi="Verdana" w:cs="Verdana"/>
          <w:sz w:val="20"/>
        </w:rPr>
      </w:pPr>
      <w:r>
        <w:tab/>
      </w:r>
      <w:r>
        <w:rPr>
          <w:rFonts w:ascii="Verdana" w:hAnsi="Verdana" w:cs="Verdana"/>
          <w:sz w:val="20"/>
        </w:rPr>
        <w:t>Si se observara que los rellenados de la instalación se tienen que realizar con alguna frecuencia, deberá avisarse a la empresa o instalador autorizado que subsane la fuga.</w:t>
      </w:r>
    </w:p>
    <w:p w:rsidR="009A29C0" w:rsidRDefault="00114AE9">
      <w:pPr>
        <w:spacing w:after="0" w:line="240" w:lineRule="auto"/>
      </w:pPr>
      <w:r>
        <w:rPr>
          <w:rFonts w:ascii="Verdana" w:hAnsi="Verdana" w:cs="Verdana"/>
          <w:sz w:val="20"/>
        </w:rPr>
        <w:t xml:space="preserve"> </w:t>
      </w:r>
    </w:p>
    <w:p w:rsidR="009A29C0" w:rsidRDefault="00114AE9">
      <w:pPr>
        <w:numPr>
          <w:ilvl w:val="0"/>
          <w:numId w:val="332"/>
        </w:numPr>
        <w:spacing w:after="0" w:line="240" w:lineRule="auto"/>
        <w:jc w:val="both"/>
        <w:rPr>
          <w:rFonts w:ascii="Verdana" w:hAnsi="Verdana" w:cs="Verdana"/>
          <w:sz w:val="20"/>
        </w:rPr>
      </w:pPr>
      <w:r>
        <w:tab/>
      </w:r>
      <w:r>
        <w:rPr>
          <w:rFonts w:ascii="Verdana" w:hAnsi="Verdana" w:cs="Verdana"/>
          <w:sz w:val="20"/>
        </w:rPr>
        <w:t>Deberá comprobarse diariamente, mediante inspección visual, la temperatura del circuito secundario de los captadores térmicos.</w:t>
      </w:r>
    </w:p>
    <w:p w:rsidR="009A29C0" w:rsidRDefault="00114AE9">
      <w:pPr>
        <w:spacing w:after="0" w:line="240" w:lineRule="auto"/>
      </w:pPr>
      <w:r>
        <w:rPr>
          <w:rFonts w:ascii="Verdana" w:hAnsi="Verdana" w:cs="Verdana"/>
          <w:sz w:val="20"/>
        </w:rPr>
        <w:t xml:space="preserve"> </w:t>
      </w:r>
    </w:p>
    <w:p w:rsidR="009A29C0" w:rsidRDefault="00114AE9">
      <w:pPr>
        <w:numPr>
          <w:ilvl w:val="0"/>
          <w:numId w:val="332"/>
        </w:numPr>
        <w:spacing w:after="0" w:line="240" w:lineRule="auto"/>
        <w:jc w:val="both"/>
        <w:rPr>
          <w:rFonts w:ascii="Verdana" w:hAnsi="Verdana" w:cs="Verdana"/>
          <w:sz w:val="20"/>
        </w:rPr>
      </w:pPr>
      <w:r>
        <w:lastRenderedPageBreak/>
        <w:tab/>
      </w:r>
      <w:r>
        <w:rPr>
          <w:rFonts w:ascii="Verdana" w:hAnsi="Verdana" w:cs="Verdana"/>
          <w:sz w:val="20"/>
        </w:rPr>
        <w:t>El usuario deberá avisar a un profesional cualificado ante la detección de cualquier anomalía.</w:t>
      </w:r>
    </w:p>
    <w:p w:rsidR="009A29C0" w:rsidRDefault="00114AE9">
      <w:pPr>
        <w:spacing w:after="0" w:line="240" w:lineRule="auto"/>
      </w:pPr>
      <w:r>
        <w:rPr>
          <w:rFonts w:ascii="Verdana" w:hAnsi="Verdana" w:cs="Verdana"/>
          <w:sz w:val="20"/>
        </w:rPr>
        <w:t xml:space="preserve"> </w:t>
      </w:r>
    </w:p>
    <w:p w:rsidR="009A29C0" w:rsidRDefault="00114AE9">
      <w:pPr>
        <w:numPr>
          <w:ilvl w:val="0"/>
          <w:numId w:val="332"/>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33"/>
        </w:numPr>
        <w:spacing w:after="0" w:line="240" w:lineRule="auto"/>
        <w:jc w:val="both"/>
        <w:rPr>
          <w:rFonts w:ascii="Verdana" w:hAnsi="Verdana" w:cs="Verdana"/>
          <w:sz w:val="20"/>
        </w:rPr>
      </w:pPr>
      <w:r>
        <w:tab/>
      </w:r>
      <w:r>
        <w:rPr>
          <w:rFonts w:ascii="Verdana" w:hAnsi="Verdana" w:cs="Verdana"/>
          <w:sz w:val="20"/>
        </w:rPr>
        <w:t>No se utilizarán las tuberías del tendido de calefacción u otros conductos metálicos bajo ningún concepto como toma de tierra.</w:t>
      </w:r>
    </w:p>
    <w:p w:rsidR="009A29C0" w:rsidRDefault="00114AE9">
      <w:pPr>
        <w:spacing w:after="0" w:line="240" w:lineRule="auto"/>
      </w:pPr>
      <w:r>
        <w:rPr>
          <w:rFonts w:ascii="Verdana" w:hAnsi="Verdana" w:cs="Verdana"/>
          <w:sz w:val="20"/>
        </w:rPr>
        <w:t xml:space="preserve"> </w:t>
      </w:r>
    </w:p>
    <w:p w:rsidR="009A29C0" w:rsidRDefault="00114AE9">
      <w:pPr>
        <w:numPr>
          <w:ilvl w:val="0"/>
          <w:numId w:val="333"/>
        </w:numPr>
        <w:spacing w:after="0" w:line="240" w:lineRule="auto"/>
        <w:jc w:val="both"/>
        <w:rPr>
          <w:rFonts w:ascii="Verdana" w:hAnsi="Verdana" w:cs="Verdana"/>
          <w:sz w:val="20"/>
        </w:rPr>
      </w:pPr>
      <w:r>
        <w:tab/>
      </w:r>
      <w:r>
        <w:rPr>
          <w:rFonts w:ascii="Verdana" w:hAnsi="Verdana" w:cs="Verdana"/>
          <w:sz w:val="20"/>
        </w:rPr>
        <w:t>No se manipulará ningún elemento de la instalación tales como llaves o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333"/>
        </w:numPr>
        <w:spacing w:after="0" w:line="240" w:lineRule="auto"/>
        <w:jc w:val="both"/>
        <w:rPr>
          <w:rFonts w:ascii="Verdana" w:hAnsi="Verdana" w:cs="Verdana"/>
          <w:sz w:val="20"/>
        </w:rPr>
      </w:pPr>
      <w:r>
        <w:tab/>
      </w:r>
      <w:r>
        <w:rPr>
          <w:rFonts w:ascii="Verdana" w:hAnsi="Verdana" w:cs="Verdana"/>
          <w:sz w:val="20"/>
        </w:rPr>
        <w:t>No se modificarán las condiciones exteriores de seguridad previstas en la instalación original, salvo con un proyecto específico, desarrollado por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3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35"/>
        </w:numPr>
        <w:spacing w:after="0" w:line="240" w:lineRule="auto"/>
        <w:jc w:val="both"/>
        <w:rPr>
          <w:rFonts w:ascii="Verdana" w:hAnsi="Verdana" w:cs="Verdana"/>
          <w:sz w:val="20"/>
        </w:rPr>
      </w:pPr>
      <w:r>
        <w:tab/>
      </w:r>
      <w:r>
        <w:rPr>
          <w:rFonts w:ascii="Verdana" w:hAnsi="Verdana" w:cs="Verdana"/>
          <w:sz w:val="20"/>
        </w:rPr>
        <w:t>Inspección visual de las tuberías, el aislamiento y del sistema de llenado del circuito primario para comprobar la ausencia de humedades y fugas.</w:t>
      </w:r>
    </w:p>
    <w:p w:rsidR="009A29C0" w:rsidRDefault="00114AE9">
      <w:pPr>
        <w:numPr>
          <w:ilvl w:val="0"/>
          <w:numId w:val="335"/>
        </w:numPr>
        <w:spacing w:after="0" w:line="240" w:lineRule="auto"/>
        <w:jc w:val="both"/>
        <w:rPr>
          <w:rFonts w:ascii="Verdana" w:hAnsi="Verdana" w:cs="Verdana"/>
          <w:sz w:val="20"/>
        </w:rPr>
      </w:pPr>
      <w:r>
        <w:tab/>
      </w:r>
      <w:r>
        <w:rPr>
          <w:rFonts w:ascii="Verdana" w:hAnsi="Verdana" w:cs="Verdana"/>
          <w:sz w:val="20"/>
        </w:rPr>
        <w:t>Inspección visual de las tuberías y el aislamiento del circuito secundario de los captadores térmicos para comprobar la ausencia de humedades y fugas.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36"/>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37"/>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338"/>
        </w:numPr>
        <w:spacing w:after="0" w:line="240" w:lineRule="auto"/>
        <w:jc w:val="both"/>
        <w:rPr>
          <w:rFonts w:ascii="Verdana" w:hAnsi="Verdana" w:cs="Verdana"/>
          <w:sz w:val="20"/>
        </w:rPr>
      </w:pPr>
      <w:r>
        <w:tab/>
      </w:r>
      <w:r>
        <w:rPr>
          <w:rFonts w:ascii="Verdana" w:hAnsi="Verdana" w:cs="Verdana"/>
          <w:sz w:val="20"/>
        </w:rPr>
        <w:t>Revisión del vaso de expansión.</w:t>
      </w:r>
    </w:p>
    <w:p w:rsidR="009A29C0" w:rsidRDefault="00114AE9">
      <w:pPr>
        <w:numPr>
          <w:ilvl w:val="0"/>
          <w:numId w:val="338"/>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9A29C0" w:rsidRDefault="00114AE9">
      <w:pPr>
        <w:numPr>
          <w:ilvl w:val="0"/>
          <w:numId w:val="338"/>
        </w:numPr>
        <w:spacing w:after="0" w:line="240" w:lineRule="auto"/>
        <w:jc w:val="both"/>
        <w:rPr>
          <w:rFonts w:ascii="Verdana" w:hAnsi="Verdana" w:cs="Verdana"/>
          <w:sz w:val="20"/>
        </w:rPr>
      </w:pPr>
      <w:r>
        <w:tab/>
      </w:r>
      <w:r>
        <w:rPr>
          <w:rFonts w:ascii="Verdana" w:hAnsi="Verdana" w:cs="Verdana"/>
          <w:sz w:val="20"/>
        </w:rPr>
        <w:t>Comprobación de tarado de elementos de seguridad.</w:t>
      </w:r>
    </w:p>
    <w:p w:rsidR="009A29C0" w:rsidRDefault="00114AE9">
      <w:pPr>
        <w:numPr>
          <w:ilvl w:val="0"/>
          <w:numId w:val="338"/>
        </w:numPr>
        <w:spacing w:after="0" w:line="240" w:lineRule="auto"/>
        <w:jc w:val="both"/>
        <w:rPr>
          <w:rFonts w:ascii="Verdana" w:hAnsi="Verdana" w:cs="Verdana"/>
          <w:sz w:val="20"/>
        </w:rPr>
      </w:pPr>
      <w:r>
        <w:tab/>
      </w:r>
      <w:r>
        <w:rPr>
          <w:rFonts w:ascii="Verdana" w:hAnsi="Verdana" w:cs="Verdana"/>
          <w:sz w:val="20"/>
        </w:rPr>
        <w:t>Revisión de bombas.</w:t>
      </w:r>
    </w:p>
    <w:p w:rsidR="009A29C0" w:rsidRDefault="00114AE9">
      <w:pPr>
        <w:numPr>
          <w:ilvl w:val="0"/>
          <w:numId w:val="338"/>
        </w:numPr>
        <w:spacing w:after="0" w:line="240" w:lineRule="auto"/>
        <w:jc w:val="both"/>
        <w:rPr>
          <w:rFonts w:ascii="Verdana" w:hAnsi="Verdana" w:cs="Verdana"/>
          <w:sz w:val="20"/>
        </w:rPr>
      </w:pPr>
      <w:r>
        <w:tab/>
      </w:r>
      <w:r>
        <w:rPr>
          <w:rFonts w:ascii="Verdana" w:hAnsi="Verdana" w:cs="Verdana"/>
          <w:sz w:val="20"/>
        </w:rPr>
        <w:t>Revisión del sistema de producción de agua caliente sanitaria.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36"/>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39"/>
        </w:numPr>
        <w:spacing w:after="0" w:line="240" w:lineRule="auto"/>
        <w:jc w:val="both"/>
        <w:rPr>
          <w:rFonts w:ascii="Verdana" w:hAnsi="Verdana" w:cs="Verdana"/>
          <w:sz w:val="20"/>
        </w:rPr>
      </w:pPr>
      <w:r>
        <w:tab/>
      </w:r>
      <w:r>
        <w:rPr>
          <w:rFonts w:ascii="Verdana" w:hAnsi="Verdana" w:cs="Verdana"/>
          <w:sz w:val="20"/>
        </w:rPr>
        <w:t>Vaciado del aire del botellín del purgador manual.</w:t>
      </w:r>
    </w:p>
    <w:p w:rsidR="009A29C0" w:rsidRDefault="00114AE9">
      <w:pPr>
        <w:numPr>
          <w:ilvl w:val="0"/>
          <w:numId w:val="339"/>
        </w:numPr>
        <w:spacing w:after="0" w:line="240" w:lineRule="auto"/>
        <w:jc w:val="both"/>
        <w:rPr>
          <w:rFonts w:ascii="Verdana" w:hAnsi="Verdana" w:cs="Verdana"/>
          <w:sz w:val="20"/>
        </w:rPr>
      </w:pPr>
      <w:r>
        <w:tab/>
      </w:r>
      <w:r>
        <w:rPr>
          <w:rFonts w:ascii="Verdana" w:hAnsi="Verdana" w:cs="Verdana"/>
          <w:sz w:val="20"/>
        </w:rPr>
        <w:t>Purgado de la acumulación de lodos de la parte inferior del depósito acumulador solar.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3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40"/>
        </w:numPr>
        <w:spacing w:after="0" w:line="240" w:lineRule="auto"/>
        <w:jc w:val="both"/>
        <w:rPr>
          <w:rFonts w:ascii="Verdana" w:hAnsi="Verdana" w:cs="Verdana"/>
          <w:sz w:val="20"/>
        </w:rPr>
      </w:pPr>
      <w:r>
        <w:tab/>
      </w:r>
      <w:r>
        <w:rPr>
          <w:rFonts w:ascii="Verdana" w:hAnsi="Verdana" w:cs="Verdana"/>
          <w:sz w:val="20"/>
        </w:rPr>
        <w:t>Revisión y limpieza de filtros de agua,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41"/>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9A29C0" w:rsidRDefault="00114AE9">
      <w:pPr>
        <w:numPr>
          <w:ilvl w:val="0"/>
          <w:numId w:val="342"/>
        </w:numPr>
        <w:spacing w:after="0" w:line="240" w:lineRule="auto"/>
        <w:jc w:val="both"/>
        <w:rPr>
          <w:rFonts w:ascii="Verdana" w:hAnsi="Verdana" w:cs="Verdana"/>
          <w:sz w:val="20"/>
        </w:rPr>
      </w:pPr>
      <w:r>
        <w:tab/>
      </w:r>
      <w:r>
        <w:rPr>
          <w:rFonts w:ascii="Verdana" w:hAnsi="Verdana" w:cs="Verdana"/>
          <w:sz w:val="20"/>
        </w:rPr>
        <w:t>Revisión del vaso de expansión.</w:t>
      </w:r>
    </w:p>
    <w:p w:rsidR="009A29C0" w:rsidRDefault="00114AE9">
      <w:pPr>
        <w:numPr>
          <w:ilvl w:val="0"/>
          <w:numId w:val="342"/>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9A29C0" w:rsidRDefault="00114AE9">
      <w:pPr>
        <w:numPr>
          <w:ilvl w:val="0"/>
          <w:numId w:val="342"/>
        </w:numPr>
        <w:spacing w:after="0" w:line="240" w:lineRule="auto"/>
        <w:jc w:val="both"/>
        <w:rPr>
          <w:rFonts w:ascii="Verdana" w:hAnsi="Verdana" w:cs="Verdana"/>
          <w:sz w:val="20"/>
        </w:rPr>
      </w:pPr>
      <w:r>
        <w:tab/>
      </w:r>
      <w:r>
        <w:rPr>
          <w:rFonts w:ascii="Verdana" w:hAnsi="Verdana" w:cs="Verdana"/>
          <w:sz w:val="20"/>
        </w:rPr>
        <w:t>Revisión del sistema de producción de agua caliente sanitaria.</w:t>
      </w:r>
    </w:p>
    <w:p w:rsidR="009A29C0" w:rsidRDefault="00114AE9">
      <w:pPr>
        <w:numPr>
          <w:ilvl w:val="0"/>
          <w:numId w:val="342"/>
        </w:numPr>
        <w:spacing w:after="0" w:line="240" w:lineRule="auto"/>
        <w:jc w:val="both"/>
        <w:rPr>
          <w:rFonts w:ascii="Verdana" w:hAnsi="Verdana" w:cs="Verdana"/>
          <w:sz w:val="20"/>
        </w:rPr>
      </w:pPr>
      <w:r>
        <w:tab/>
      </w:r>
      <w:r>
        <w:rPr>
          <w:rFonts w:ascii="Verdana" w:hAnsi="Verdana" w:cs="Verdana"/>
          <w:sz w:val="20"/>
        </w:rPr>
        <w:t>Revisión del estado del aislamiento térmico.</w:t>
      </w:r>
    </w:p>
    <w:p w:rsidR="009A29C0" w:rsidRDefault="00114AE9">
      <w:pPr>
        <w:keepNext/>
        <w:numPr>
          <w:ilvl w:val="0"/>
          <w:numId w:val="341"/>
        </w:numPr>
        <w:spacing w:after="0" w:line="240" w:lineRule="auto"/>
        <w:jc w:val="both"/>
        <w:rPr>
          <w:rFonts w:ascii="Verdana" w:hAnsi="Verdana" w:cs="Verdana"/>
          <w:sz w:val="20"/>
        </w:rPr>
      </w:pPr>
      <w:r>
        <w:lastRenderedPageBreak/>
        <w:tab/>
      </w:r>
      <w:r>
        <w:rPr>
          <w:rFonts w:ascii="Verdana" w:hAnsi="Verdana" w:cs="Verdana"/>
          <w:sz w:val="20"/>
        </w:rPr>
        <w:t>Para instalaciones de potencia térmica nominal &gt; 70 kW:</w:t>
      </w:r>
    </w:p>
    <w:p w:rsidR="009A29C0" w:rsidRDefault="00114AE9">
      <w:pPr>
        <w:numPr>
          <w:ilvl w:val="0"/>
          <w:numId w:val="343"/>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9A29C0" w:rsidRDefault="00114AE9">
      <w:pPr>
        <w:numPr>
          <w:ilvl w:val="0"/>
          <w:numId w:val="343"/>
        </w:numPr>
        <w:spacing w:after="0" w:line="240" w:lineRule="auto"/>
        <w:jc w:val="both"/>
        <w:rPr>
          <w:rFonts w:ascii="Verdana" w:hAnsi="Verdana" w:cs="Verdana"/>
          <w:sz w:val="20"/>
        </w:rPr>
      </w:pPr>
      <w:r>
        <w:tab/>
      </w:r>
      <w:r>
        <w:rPr>
          <w:rFonts w:ascii="Verdana" w:hAnsi="Verdana" w:cs="Verdana"/>
          <w:sz w:val="20"/>
        </w:rPr>
        <w:t>Revisión de baterías de intercambio térmico.</w:t>
      </w:r>
    </w:p>
    <w:p w:rsidR="009A29C0" w:rsidRDefault="00114AE9">
      <w:pPr>
        <w:numPr>
          <w:ilvl w:val="0"/>
          <w:numId w:val="343"/>
        </w:numPr>
        <w:spacing w:after="0" w:line="240" w:lineRule="auto"/>
        <w:jc w:val="both"/>
        <w:rPr>
          <w:rFonts w:ascii="Verdana" w:hAnsi="Verdana" w:cs="Verdana"/>
          <w:sz w:val="20"/>
        </w:rPr>
      </w:pPr>
      <w:r>
        <w:tab/>
      </w:r>
      <w:r>
        <w:rPr>
          <w:rFonts w:ascii="Verdana" w:hAnsi="Verdana" w:cs="Verdana"/>
          <w:sz w:val="20"/>
        </w:rPr>
        <w:t>Revisión del estado del aislamiento térmico.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3"/>
        <w:gridCol w:w="113"/>
        <w:gridCol w:w="2110"/>
        <w:gridCol w:w="5080"/>
        <w:gridCol w:w="203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CAPTACIÓN SOLAR</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44"/>
        </w:numPr>
        <w:spacing w:after="0" w:line="240" w:lineRule="auto"/>
        <w:jc w:val="both"/>
        <w:rPr>
          <w:rFonts w:ascii="Verdana" w:hAnsi="Verdana" w:cs="Verdana"/>
          <w:sz w:val="20"/>
        </w:rPr>
      </w:pPr>
      <w:r>
        <w:tab/>
      </w:r>
      <w:r>
        <w:rPr>
          <w:rFonts w:ascii="Verdana" w:hAnsi="Verdana" w:cs="Verdana"/>
          <w:sz w:val="20"/>
        </w:rPr>
        <w:t>Se evitarán las agresiones contra los captadores.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45"/>
        </w:numPr>
        <w:spacing w:after="0" w:line="240" w:lineRule="auto"/>
        <w:jc w:val="both"/>
        <w:rPr>
          <w:rFonts w:ascii="Verdana" w:hAnsi="Verdana" w:cs="Verdana"/>
          <w:sz w:val="20"/>
        </w:rPr>
      </w:pPr>
      <w:r>
        <w:tab/>
      </w:r>
      <w:r>
        <w:rPr>
          <w:rFonts w:ascii="Verdana" w:hAnsi="Verdana" w:cs="Verdana"/>
          <w:sz w:val="20"/>
        </w:rPr>
        <w:t>El usuario deberá mantener las condiciones de seguridad especificadas en el proyecto del mismo y se pondrá en contacto con el Servicio de Mantenimiento ante la aparición de cualquier anomalía.</w:t>
      </w:r>
    </w:p>
    <w:p w:rsidR="009A29C0" w:rsidRDefault="00114AE9">
      <w:pPr>
        <w:spacing w:after="0" w:line="240" w:lineRule="auto"/>
      </w:pPr>
      <w:r>
        <w:rPr>
          <w:rFonts w:ascii="Verdana" w:hAnsi="Verdana" w:cs="Verdana"/>
          <w:sz w:val="20"/>
        </w:rPr>
        <w:t xml:space="preserve"> </w:t>
      </w:r>
    </w:p>
    <w:p w:rsidR="009A29C0" w:rsidRDefault="00114AE9">
      <w:pPr>
        <w:numPr>
          <w:ilvl w:val="0"/>
          <w:numId w:val="345"/>
        </w:numPr>
        <w:spacing w:after="0" w:line="240" w:lineRule="auto"/>
        <w:jc w:val="both"/>
        <w:rPr>
          <w:rFonts w:ascii="Verdana" w:hAnsi="Verdana" w:cs="Verdana"/>
          <w:sz w:val="20"/>
        </w:rPr>
      </w:pPr>
      <w:r>
        <w:tab/>
      </w:r>
      <w:r>
        <w:rPr>
          <w:rFonts w:ascii="Verdana" w:hAnsi="Verdana" w:cs="Verdana"/>
          <w:sz w:val="20"/>
        </w:rPr>
        <w:t>La propiedad deberá poseer un contrato de mantenimiento con una empresa autorizada que se ocupe del mantenimiento periódico de la instalación, de manera que el usuario únicamente realizará la inspección visual de los parámetros funcionales principales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45"/>
        </w:numPr>
        <w:spacing w:after="0" w:line="240" w:lineRule="auto"/>
        <w:jc w:val="both"/>
        <w:rPr>
          <w:rFonts w:ascii="Verdana" w:hAnsi="Verdana" w:cs="Verdana"/>
          <w:sz w:val="20"/>
        </w:rPr>
      </w:pPr>
      <w:r>
        <w:tab/>
      </w:r>
      <w:r>
        <w:rPr>
          <w:rFonts w:ascii="Verdana" w:hAnsi="Verdana" w:cs="Verdana"/>
          <w:sz w:val="20"/>
        </w:rPr>
        <w:t>El plan de mantenimiento deberá realizarse por personal técnico competente que conozca la tecnología solar térmica y las instalaciones mecánicas en general. La instalación tendrá un libro de mantenimiento en el que se reflejen todas las operaciones realizadas así como el mantenimiento correctivo.</w:t>
      </w:r>
    </w:p>
    <w:p w:rsidR="009A29C0" w:rsidRDefault="00114AE9">
      <w:pPr>
        <w:spacing w:after="0" w:line="240" w:lineRule="auto"/>
      </w:pPr>
      <w:r>
        <w:rPr>
          <w:rFonts w:ascii="Verdana" w:hAnsi="Verdana" w:cs="Verdana"/>
          <w:sz w:val="20"/>
        </w:rPr>
        <w:t xml:space="preserve"> </w:t>
      </w:r>
    </w:p>
    <w:p w:rsidR="009A29C0" w:rsidRDefault="00114AE9">
      <w:pPr>
        <w:numPr>
          <w:ilvl w:val="0"/>
          <w:numId w:val="345"/>
        </w:numPr>
        <w:spacing w:after="0" w:line="240" w:lineRule="auto"/>
        <w:jc w:val="both"/>
        <w:rPr>
          <w:rFonts w:ascii="Verdana" w:hAnsi="Verdana" w:cs="Verdana"/>
          <w:sz w:val="20"/>
        </w:rPr>
      </w:pPr>
      <w:r>
        <w:tab/>
      </w:r>
      <w:r>
        <w:rPr>
          <w:rFonts w:ascii="Verdana" w:hAnsi="Verdana" w:cs="Verdana"/>
          <w:sz w:val="20"/>
        </w:rPr>
        <w:t>El sostenimiento deberá incluir todas las operaciones de mantenimiento y sustitución de elementos fungibles o desgastados por el uso, necesarias para asegurar que el sistema funcione correctamente durante su vida útil.</w:t>
      </w:r>
    </w:p>
    <w:p w:rsidR="009A29C0" w:rsidRDefault="00114AE9">
      <w:pPr>
        <w:spacing w:after="0" w:line="240" w:lineRule="auto"/>
      </w:pPr>
      <w:r>
        <w:rPr>
          <w:rFonts w:ascii="Verdana" w:hAnsi="Verdana" w:cs="Verdana"/>
          <w:sz w:val="20"/>
        </w:rPr>
        <w:t xml:space="preserve"> </w:t>
      </w:r>
    </w:p>
    <w:p w:rsidR="009A29C0" w:rsidRDefault="00114AE9">
      <w:pPr>
        <w:numPr>
          <w:ilvl w:val="0"/>
          <w:numId w:val="345"/>
        </w:numPr>
        <w:spacing w:after="0" w:line="240" w:lineRule="auto"/>
        <w:jc w:val="both"/>
        <w:rPr>
          <w:rFonts w:ascii="Verdana" w:hAnsi="Verdana" w:cs="Verdana"/>
          <w:sz w:val="20"/>
        </w:rPr>
      </w:pPr>
      <w:r>
        <w:tab/>
      </w:r>
      <w:r>
        <w:rPr>
          <w:rFonts w:ascii="Verdana" w:hAnsi="Verdana" w:cs="Verdana"/>
          <w:sz w:val="20"/>
        </w:rPr>
        <w:t>Durante las operaciones de mantenimiento deberán eliminarse las hojas y otros elementos depositados en el cerco de estanqueidad del captador, para permitir al agua de lluvia discurrir libremente.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46"/>
        </w:numPr>
        <w:spacing w:after="0" w:line="240" w:lineRule="auto"/>
        <w:jc w:val="both"/>
        <w:rPr>
          <w:rFonts w:ascii="Verdana" w:hAnsi="Verdana" w:cs="Verdana"/>
          <w:sz w:val="20"/>
        </w:rPr>
      </w:pPr>
      <w:r>
        <w:tab/>
      </w:r>
      <w:r>
        <w:rPr>
          <w:rFonts w:ascii="Verdana" w:hAnsi="Verdana" w:cs="Verdana"/>
          <w:sz w:val="20"/>
        </w:rPr>
        <w:t>No se manipulará ningún elemento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46"/>
        </w:numPr>
        <w:spacing w:after="0" w:line="240" w:lineRule="auto"/>
        <w:jc w:val="both"/>
        <w:rPr>
          <w:rFonts w:ascii="Verdana" w:hAnsi="Verdana" w:cs="Verdana"/>
          <w:sz w:val="20"/>
        </w:rPr>
      </w:pPr>
      <w:r>
        <w:tab/>
      </w:r>
      <w:r>
        <w:rPr>
          <w:rFonts w:ascii="Verdana" w:hAnsi="Verdana" w:cs="Verdana"/>
          <w:sz w:val="20"/>
        </w:rPr>
        <w:t>No se limpiarán los cristales del captador con productos agresivos.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4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48"/>
        </w:numPr>
        <w:spacing w:after="0" w:line="240" w:lineRule="auto"/>
        <w:jc w:val="both"/>
        <w:rPr>
          <w:rFonts w:ascii="Verdana" w:hAnsi="Verdana" w:cs="Verdana"/>
          <w:sz w:val="20"/>
        </w:rPr>
      </w:pPr>
      <w:r>
        <w:tab/>
      </w:r>
      <w:r>
        <w:rPr>
          <w:rFonts w:ascii="Verdana" w:hAnsi="Verdana" w:cs="Verdana"/>
          <w:sz w:val="20"/>
        </w:rPr>
        <w:t>Revisión para instalaciones con superficie de captación superior a 20 m².</w:t>
      </w:r>
    </w:p>
    <w:p w:rsidR="009A29C0" w:rsidRDefault="00114AE9">
      <w:pPr>
        <w:keepNext/>
        <w:numPr>
          <w:ilvl w:val="0"/>
          <w:numId w:val="348"/>
        </w:numPr>
        <w:spacing w:after="0" w:line="240" w:lineRule="auto"/>
        <w:jc w:val="both"/>
        <w:rPr>
          <w:rFonts w:ascii="Verdana" w:hAnsi="Verdana" w:cs="Verdana"/>
          <w:sz w:val="20"/>
        </w:rPr>
      </w:pPr>
      <w:r>
        <w:lastRenderedPageBreak/>
        <w:tab/>
      </w:r>
      <w:r>
        <w:rPr>
          <w:rFonts w:ascii="Verdana" w:hAnsi="Verdana" w:cs="Verdana"/>
          <w:sz w:val="20"/>
        </w:rPr>
        <w:t>Inspección visual de los siguientes elementos:</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Captadores.</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Condensaciones y suciedad en los cristales.</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Agrietamientos y deformaciones en juntas.</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Corrosión y deformaciones en el absorbedor.</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Deformación, oscilaciones y ventanas de respiración en la carcasa.</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Aparición de fugas en las conexiones.</w:t>
      </w:r>
    </w:p>
    <w:p w:rsidR="009A29C0" w:rsidRDefault="00114AE9">
      <w:pPr>
        <w:numPr>
          <w:ilvl w:val="0"/>
          <w:numId w:val="349"/>
        </w:numPr>
        <w:spacing w:after="0" w:line="240" w:lineRule="auto"/>
        <w:jc w:val="both"/>
        <w:rPr>
          <w:rFonts w:ascii="Verdana" w:hAnsi="Verdana" w:cs="Verdana"/>
          <w:sz w:val="20"/>
        </w:rPr>
      </w:pPr>
      <w:r>
        <w:tab/>
      </w:r>
      <w:r>
        <w:rPr>
          <w:rFonts w:ascii="Verdana" w:hAnsi="Verdana" w:cs="Verdana"/>
          <w:sz w:val="20"/>
        </w:rPr>
        <w:t>Degradación, indicios de corrosión y apriete de tornillos en la estructura.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4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Revisión de la instalación para instalaciones con superficie de captación inferior a 20 m².</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Comprobación de la presencia de lodos en el fondo del depósito del sistema de acumulación.</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Comprobación del nivel de desgaste y del buen funcionamiento de los ánodos del sistema de acumulación.</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Comprobación de la presencia de humedad en el aislamiento.</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Control de funcionamiento y limpieza del intercambiador de placas y del serpentín.</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Inspección visual y control de funcionamiento en el fluido refrigerante, aislamiento, purgador, bomba, vaso de expansión, sistema de llenado y válvulas.</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Control de funcionamiento del cuadro eléctrico, del control diferencial, del termostato y del sistema de medida.</w:t>
      </w:r>
    </w:p>
    <w:p w:rsidR="009A29C0" w:rsidRDefault="00114AE9">
      <w:pPr>
        <w:numPr>
          <w:ilvl w:val="0"/>
          <w:numId w:val="350"/>
        </w:numPr>
        <w:spacing w:after="0" w:line="240" w:lineRule="auto"/>
        <w:jc w:val="both"/>
        <w:rPr>
          <w:rFonts w:ascii="Verdana" w:hAnsi="Verdana" w:cs="Verdana"/>
          <w:sz w:val="20"/>
        </w:rPr>
      </w:pPr>
      <w:r>
        <w:tab/>
      </w:r>
      <w:r>
        <w:rPr>
          <w:rFonts w:ascii="Verdana" w:hAnsi="Verdana" w:cs="Verdana"/>
          <w:sz w:val="20"/>
        </w:rPr>
        <w:t>Control de funcionamiento del sistema auxiliar y de las sondas de temperatura.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2110"/>
        <w:gridCol w:w="3908"/>
        <w:gridCol w:w="320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ICX</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DISPOSITIVOS DE CONTROL CENTRALIZADO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1"/>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2"/>
        </w:numPr>
        <w:spacing w:after="0" w:line="240" w:lineRule="auto"/>
        <w:jc w:val="both"/>
        <w:rPr>
          <w:rFonts w:ascii="Verdana" w:hAnsi="Verdana" w:cs="Verdana"/>
          <w:sz w:val="20"/>
        </w:rPr>
      </w:pPr>
      <w:r>
        <w:tab/>
      </w:r>
      <w:r>
        <w:rPr>
          <w:rFonts w:ascii="Verdana" w:hAnsi="Verdana" w:cs="Verdana"/>
          <w:sz w:val="20"/>
        </w:rPr>
        <w:t>Deberá realizarse un estudio previo por un técnico competente para cualquier modificación en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352"/>
        </w:numPr>
        <w:spacing w:after="0" w:line="240" w:lineRule="auto"/>
        <w:jc w:val="both"/>
        <w:rPr>
          <w:rFonts w:ascii="Verdana" w:hAnsi="Verdana" w:cs="Verdana"/>
          <w:sz w:val="20"/>
        </w:rPr>
      </w:pPr>
      <w:r>
        <w:tab/>
      </w:r>
      <w:r>
        <w:rPr>
          <w:rFonts w:ascii="Verdana" w:hAnsi="Verdana" w:cs="Verdana"/>
          <w:sz w:val="20"/>
        </w:rPr>
        <w:t>La propiedad deberá poseer un contrato de mantenimiento con una empresa autorizada que se ocupe del mantenimiento periódico de la instalación, de manera que el usuario únicamente realizará la inspección visual de los dispositivos y sus elementos.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3"/>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54"/>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55"/>
        </w:numPr>
        <w:spacing w:after="0" w:line="240" w:lineRule="auto"/>
        <w:jc w:val="both"/>
        <w:rPr>
          <w:rFonts w:ascii="Verdana" w:hAnsi="Verdana" w:cs="Verdana"/>
          <w:sz w:val="20"/>
        </w:rPr>
      </w:pPr>
      <w:r>
        <w:tab/>
      </w:r>
      <w:r>
        <w:rPr>
          <w:rFonts w:ascii="Verdana" w:hAnsi="Verdana" w:cs="Verdana"/>
          <w:sz w:val="20"/>
        </w:rPr>
        <w:t>Revisión del sistema de control automático, para instalaciones de potencia térmica nominal &lt;=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5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56"/>
        </w:numPr>
        <w:spacing w:after="0" w:line="240" w:lineRule="auto"/>
        <w:jc w:val="both"/>
        <w:rPr>
          <w:rFonts w:ascii="Verdana" w:hAnsi="Verdana" w:cs="Verdana"/>
          <w:sz w:val="20"/>
        </w:rPr>
      </w:pPr>
      <w:r>
        <w:tab/>
      </w:r>
      <w:r>
        <w:rPr>
          <w:rFonts w:ascii="Verdana" w:hAnsi="Verdana" w:cs="Verdana"/>
          <w:sz w:val="20"/>
        </w:rPr>
        <w:t>Revisión del sistema de control automático,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8"/>
        <w:gridCol w:w="113"/>
        <w:gridCol w:w="2110"/>
        <w:gridCol w:w="4218"/>
        <w:gridCol w:w="288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CONDUCCIÓN DE AIRE</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7"/>
        </w:numPr>
        <w:spacing w:after="0" w:line="240" w:lineRule="auto"/>
        <w:jc w:val="both"/>
        <w:rPr>
          <w:rFonts w:ascii="Verdana" w:hAnsi="Verdana" w:cs="Verdana"/>
          <w:sz w:val="20"/>
        </w:rPr>
      </w:pPr>
      <w:r>
        <w:tab/>
      </w:r>
      <w:r>
        <w:rPr>
          <w:rFonts w:ascii="Verdana" w:hAnsi="Verdana" w:cs="Verdana"/>
          <w:sz w:val="20"/>
        </w:rPr>
        <w:t>Se tendrá especial cuidado en la manipulación de las rejillas y difusores de aire.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La propiedad deberá recibir a la entrega de la vivienda, los planos definitivos del recorrido de los conductos que forman parte de la instalación de climatización e indicación de las principales características de la misma.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la empresa responsable.</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358"/>
        </w:numPr>
        <w:spacing w:after="0" w:line="240" w:lineRule="auto"/>
        <w:jc w:val="both"/>
        <w:rPr>
          <w:rFonts w:ascii="Verdana" w:hAnsi="Verdana" w:cs="Verdana"/>
          <w:sz w:val="20"/>
        </w:rPr>
      </w:pPr>
      <w:r>
        <w:tab/>
      </w:r>
      <w:r>
        <w:rPr>
          <w:rFonts w:ascii="Verdana" w:hAnsi="Verdana" w:cs="Verdana"/>
          <w:sz w:val="20"/>
        </w:rPr>
        <w:t>Deberán reflejarse en los planos de la propiedad todas aquellas modificaciones que se produzcan como consecuencia de los trabajos de reparación de la instalación.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5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60"/>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9A29C0" w:rsidRDefault="00114AE9">
      <w:pPr>
        <w:numPr>
          <w:ilvl w:val="0"/>
          <w:numId w:val="361"/>
        </w:numPr>
        <w:spacing w:after="0" w:line="240" w:lineRule="auto"/>
        <w:jc w:val="both"/>
        <w:rPr>
          <w:rFonts w:ascii="Verdana" w:hAnsi="Verdana" w:cs="Verdana"/>
          <w:sz w:val="20"/>
        </w:rPr>
      </w:pPr>
      <w:r>
        <w:tab/>
      </w:r>
      <w:r>
        <w:rPr>
          <w:rFonts w:ascii="Verdana" w:hAnsi="Verdana" w:cs="Verdana"/>
          <w:sz w:val="20"/>
        </w:rPr>
        <w:t>Comprobación en los conductos del estado de su aislamiento, puntos de anclaje, conexiones y limpieza.</w:t>
      </w:r>
    </w:p>
    <w:p w:rsidR="009A29C0" w:rsidRDefault="00114AE9">
      <w:pPr>
        <w:numPr>
          <w:ilvl w:val="0"/>
          <w:numId w:val="361"/>
        </w:numPr>
        <w:spacing w:after="0" w:line="240" w:lineRule="auto"/>
        <w:jc w:val="both"/>
        <w:rPr>
          <w:rFonts w:ascii="Verdana" w:hAnsi="Verdana" w:cs="Verdana"/>
          <w:sz w:val="20"/>
        </w:rPr>
      </w:pPr>
      <w:r>
        <w:tab/>
      </w:r>
      <w:r>
        <w:rPr>
          <w:rFonts w:ascii="Verdana" w:hAnsi="Verdana" w:cs="Verdana"/>
          <w:sz w:val="20"/>
        </w:rPr>
        <w:t>Limpieza de los difusores de aire.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62"/>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63"/>
        </w:numPr>
        <w:spacing w:after="0" w:line="240" w:lineRule="auto"/>
        <w:jc w:val="both"/>
        <w:rPr>
          <w:rFonts w:ascii="Verdana" w:hAnsi="Verdana" w:cs="Verdana"/>
          <w:sz w:val="20"/>
        </w:rPr>
      </w:pPr>
      <w:r>
        <w:tab/>
      </w:r>
      <w:r>
        <w:rPr>
          <w:rFonts w:ascii="Verdana" w:hAnsi="Verdana" w:cs="Verdana"/>
          <w:sz w:val="20"/>
        </w:rPr>
        <w:t>Revisión de ventiladores,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6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64"/>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6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65"/>
        </w:numPr>
        <w:spacing w:after="0" w:line="240" w:lineRule="auto"/>
        <w:jc w:val="both"/>
        <w:rPr>
          <w:rFonts w:ascii="Verdana" w:hAnsi="Verdana" w:cs="Verdana"/>
          <w:sz w:val="20"/>
        </w:rPr>
      </w:pPr>
      <w:r>
        <w:tab/>
      </w:r>
      <w:r>
        <w:rPr>
          <w:rFonts w:ascii="Verdana" w:hAnsi="Verdana" w:cs="Verdana"/>
          <w:sz w:val="20"/>
        </w:rPr>
        <w:t>Revisión de unidades terminales de distribución de aire, para instalaciones de potencia térmica nominal &lt;= 70 kW.</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9"/>
        <w:gridCol w:w="113"/>
        <w:gridCol w:w="2110"/>
        <w:gridCol w:w="3745"/>
        <w:gridCol w:w="339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UNIDADES NO AUTÓNOMAS PARA CLIMATIZACIÓN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66"/>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66"/>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Deberá comprobarse durante la puesta en marcha de invierno o verano que no hay bolsas de aire en la batería.</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Deberán comprobarse las posibles fugas del circuito hidráulico.</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Los elementos y equipos de la instalación deberán ser manipulados solamente por el personal del servicio técnico de la empresa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9A29C0" w:rsidRDefault="00114AE9">
      <w:pPr>
        <w:spacing w:after="0" w:line="240" w:lineRule="auto"/>
      </w:pPr>
      <w:r>
        <w:rPr>
          <w:rFonts w:ascii="Verdana" w:hAnsi="Verdana" w:cs="Verdana"/>
          <w:sz w:val="20"/>
        </w:rPr>
        <w:t xml:space="preserve"> </w:t>
      </w:r>
    </w:p>
    <w:p w:rsidR="009A29C0" w:rsidRDefault="00114AE9">
      <w:pPr>
        <w:numPr>
          <w:ilvl w:val="0"/>
          <w:numId w:val="367"/>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68"/>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9A29C0" w:rsidRDefault="00114AE9">
      <w:pPr>
        <w:spacing w:after="0" w:line="240" w:lineRule="auto"/>
      </w:pPr>
      <w:r>
        <w:rPr>
          <w:rFonts w:ascii="Verdana" w:hAnsi="Verdana" w:cs="Verdana"/>
          <w:sz w:val="20"/>
        </w:rPr>
        <w:t xml:space="preserve"> </w:t>
      </w:r>
    </w:p>
    <w:p w:rsidR="009A29C0" w:rsidRDefault="00114AE9">
      <w:pPr>
        <w:numPr>
          <w:ilvl w:val="0"/>
          <w:numId w:val="368"/>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6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70"/>
        </w:numPr>
        <w:spacing w:after="0" w:line="240" w:lineRule="auto"/>
        <w:jc w:val="both"/>
        <w:rPr>
          <w:rFonts w:ascii="Verdana" w:hAnsi="Verdana" w:cs="Verdana"/>
          <w:sz w:val="20"/>
        </w:rPr>
      </w:pPr>
      <w:r>
        <w:tab/>
      </w:r>
      <w:r>
        <w:rPr>
          <w:rFonts w:ascii="Verdana" w:hAnsi="Verdana" w:cs="Verdana"/>
          <w:sz w:val="20"/>
        </w:rPr>
        <w:t>Revisión del filtro para evitar que se ensucien las baterías.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6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71"/>
        </w:numPr>
        <w:spacing w:after="0" w:line="240" w:lineRule="auto"/>
        <w:jc w:val="both"/>
        <w:rPr>
          <w:rFonts w:ascii="Verdana" w:hAnsi="Verdana" w:cs="Verdana"/>
          <w:sz w:val="20"/>
        </w:rPr>
      </w:pPr>
      <w:r>
        <w:tab/>
      </w:r>
      <w:r>
        <w:rPr>
          <w:rFonts w:ascii="Verdana" w:hAnsi="Verdana" w:cs="Verdana"/>
          <w:sz w:val="20"/>
        </w:rPr>
        <w:t>Antes de la temporada de utilización:</w:t>
      </w:r>
    </w:p>
    <w:p w:rsidR="009A29C0" w:rsidRDefault="00114AE9">
      <w:pPr>
        <w:numPr>
          <w:ilvl w:val="0"/>
          <w:numId w:val="372"/>
        </w:numPr>
        <w:spacing w:after="0" w:line="240" w:lineRule="auto"/>
        <w:jc w:val="both"/>
        <w:rPr>
          <w:rFonts w:ascii="Verdana" w:hAnsi="Verdana" w:cs="Verdana"/>
          <w:sz w:val="20"/>
        </w:rPr>
      </w:pPr>
      <w:r>
        <w:tab/>
      </w:r>
      <w:r>
        <w:rPr>
          <w:rFonts w:ascii="Verdana" w:hAnsi="Verdana" w:cs="Verdana"/>
          <w:sz w:val="20"/>
        </w:rPr>
        <w:t>Limpieza del paso entre la aletas de las baterías evitando la acumulación de polvo.</w:t>
      </w:r>
    </w:p>
    <w:p w:rsidR="009A29C0" w:rsidRDefault="00114AE9">
      <w:pPr>
        <w:numPr>
          <w:ilvl w:val="0"/>
          <w:numId w:val="372"/>
        </w:numPr>
        <w:spacing w:after="0" w:line="240" w:lineRule="auto"/>
        <w:jc w:val="both"/>
        <w:rPr>
          <w:rFonts w:ascii="Verdana" w:hAnsi="Verdana" w:cs="Verdana"/>
          <w:sz w:val="20"/>
        </w:rPr>
      </w:pPr>
      <w:r>
        <w:tab/>
      </w:r>
      <w:r>
        <w:rPr>
          <w:rFonts w:ascii="Verdana" w:hAnsi="Verdana" w:cs="Verdana"/>
          <w:sz w:val="20"/>
        </w:rPr>
        <w:t>Revisión de la bandejas de condensación para evitar la formación de algas.</w:t>
      </w:r>
    </w:p>
    <w:p w:rsidR="009A29C0" w:rsidRDefault="00114AE9">
      <w:pPr>
        <w:numPr>
          <w:ilvl w:val="0"/>
          <w:numId w:val="372"/>
        </w:numPr>
        <w:spacing w:after="0" w:line="240" w:lineRule="auto"/>
        <w:jc w:val="both"/>
        <w:rPr>
          <w:rFonts w:ascii="Verdana" w:hAnsi="Verdana" w:cs="Verdana"/>
          <w:sz w:val="20"/>
        </w:rPr>
      </w:pPr>
      <w:r>
        <w:tab/>
      </w:r>
      <w:r>
        <w:rPr>
          <w:rFonts w:ascii="Verdana" w:hAnsi="Verdana" w:cs="Verdana"/>
          <w:sz w:val="20"/>
        </w:rPr>
        <w:t>Limpieza del motor mediante el soplado de aire comprimido para evitar que se acumule el polvo y la grasa en su rotor.</w:t>
      </w:r>
    </w:p>
    <w:p w:rsidR="009A29C0" w:rsidRDefault="00114AE9">
      <w:pPr>
        <w:numPr>
          <w:ilvl w:val="0"/>
          <w:numId w:val="372"/>
        </w:numPr>
        <w:spacing w:after="0" w:line="240" w:lineRule="auto"/>
        <w:jc w:val="both"/>
        <w:rPr>
          <w:rFonts w:ascii="Verdana" w:hAnsi="Verdana" w:cs="Verdana"/>
          <w:sz w:val="20"/>
        </w:rPr>
      </w:pPr>
      <w:r>
        <w:tab/>
      </w:r>
      <w:r>
        <w:rPr>
          <w:rFonts w:ascii="Verdana" w:hAnsi="Verdana" w:cs="Verdana"/>
          <w:sz w:val="20"/>
        </w:rPr>
        <w:t>Limpieza de los aparatos sin productos abrasivos ni disolventes de los materiales plásticos de su carcasa.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73"/>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74"/>
        </w:numPr>
        <w:spacing w:after="0" w:line="240" w:lineRule="auto"/>
        <w:jc w:val="both"/>
        <w:rPr>
          <w:rFonts w:ascii="Verdana" w:hAnsi="Verdana" w:cs="Verdana"/>
          <w:sz w:val="20"/>
        </w:rPr>
      </w:pPr>
      <w:r>
        <w:tab/>
      </w:r>
      <w:r>
        <w:rPr>
          <w:rFonts w:ascii="Verdana" w:hAnsi="Verdana" w:cs="Verdana"/>
          <w:sz w:val="20"/>
        </w:rPr>
        <w:t>Revisión de ventiladores,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7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75"/>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7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76"/>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numPr>
          <w:ilvl w:val="0"/>
          <w:numId w:val="376"/>
        </w:numPr>
        <w:spacing w:after="0" w:line="240" w:lineRule="auto"/>
        <w:jc w:val="both"/>
        <w:rPr>
          <w:rFonts w:ascii="Verdana" w:hAnsi="Verdana" w:cs="Verdana"/>
          <w:sz w:val="20"/>
        </w:rPr>
      </w:pPr>
      <w:r>
        <w:tab/>
      </w:r>
      <w:r>
        <w:rPr>
          <w:rFonts w:ascii="Verdana" w:hAnsi="Verdana" w:cs="Verdana"/>
          <w:sz w:val="20"/>
        </w:rPr>
        <w:t>Revisión de unidades terminales de distribución de aire, para instalaciones de potencia térmica nominal &lt;= 70 kW.</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2"/>
        <w:gridCol w:w="113"/>
        <w:gridCol w:w="2110"/>
        <w:gridCol w:w="3861"/>
        <w:gridCol w:w="323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ICN</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CALEFACCIÓN, REFRIGERACIÓN, CLIMATIZACIÓN Y A.C.S.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UNIDADES AUTÓNOMAS DE CLIMATIZACIÓN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77"/>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77"/>
        </w:numPr>
        <w:spacing w:after="0" w:line="240" w:lineRule="auto"/>
        <w:jc w:val="both"/>
        <w:rPr>
          <w:rFonts w:ascii="Verdana" w:hAnsi="Verdana" w:cs="Verdana"/>
          <w:sz w:val="20"/>
        </w:rPr>
      </w:pPr>
      <w:r>
        <w:lastRenderedPageBreak/>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Si se observara que los compresores trabajan en vacío o con carga baja, deberá pararse la instalación hasta la llegada del servicio técnico.</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En las instalaciones con máquinas de condensación por aire (particularmente las individuales), se comprobará que la zona de expulsión de aire se mantiene libre de obstáculos y que el aparato puede realizar descarga libre.</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profesional cualificado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378"/>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una empresa responsable o por el director de mantenimiento, cuando la participación de este último sea preceptiva.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79"/>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9A29C0" w:rsidRDefault="00114AE9">
      <w:pPr>
        <w:spacing w:after="0" w:line="240" w:lineRule="auto"/>
      </w:pPr>
      <w:r>
        <w:rPr>
          <w:rFonts w:ascii="Verdana" w:hAnsi="Verdana" w:cs="Verdana"/>
          <w:sz w:val="20"/>
        </w:rPr>
        <w:t xml:space="preserve"> </w:t>
      </w:r>
    </w:p>
    <w:p w:rsidR="009A29C0" w:rsidRDefault="00114AE9">
      <w:pPr>
        <w:numPr>
          <w:ilvl w:val="0"/>
          <w:numId w:val="379"/>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80"/>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81"/>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9A29C0" w:rsidRDefault="00114AE9">
      <w:pPr>
        <w:numPr>
          <w:ilvl w:val="0"/>
          <w:numId w:val="382"/>
        </w:numPr>
        <w:spacing w:after="0" w:line="240" w:lineRule="auto"/>
        <w:jc w:val="both"/>
        <w:rPr>
          <w:rFonts w:ascii="Verdana" w:hAnsi="Verdana" w:cs="Verdana"/>
          <w:sz w:val="20"/>
        </w:rPr>
      </w:pPr>
      <w:r>
        <w:tab/>
      </w:r>
      <w:r>
        <w:rPr>
          <w:rFonts w:ascii="Verdana" w:hAnsi="Verdana" w:cs="Verdana"/>
          <w:sz w:val="20"/>
        </w:rPr>
        <w:t>Inspección visual de aquellas partes vistas y la posible detección de anomalías como fugas, condensaciones, corrosiones o pérdida del aislamiento, con el fin de dar aviso a la empresa mantenedora.</w:t>
      </w:r>
    </w:p>
    <w:p w:rsidR="009A29C0" w:rsidRDefault="00114AE9">
      <w:pPr>
        <w:numPr>
          <w:ilvl w:val="0"/>
          <w:numId w:val="382"/>
        </w:numPr>
        <w:spacing w:after="0" w:line="240" w:lineRule="auto"/>
        <w:jc w:val="both"/>
        <w:rPr>
          <w:rFonts w:ascii="Verdana" w:hAnsi="Verdana" w:cs="Verdana"/>
          <w:sz w:val="20"/>
        </w:rPr>
      </w:pPr>
      <w:r>
        <w:tab/>
      </w:r>
      <w:r>
        <w:rPr>
          <w:rFonts w:ascii="Verdana" w:hAnsi="Verdana" w:cs="Verdana"/>
          <w:sz w:val="20"/>
        </w:rPr>
        <w:t>Limpieza exterior de los equipos de producción sin productos abrasivos ni disolventes de los materiales plásticos de su carcasa.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83"/>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84"/>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385"/>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385"/>
        </w:numPr>
        <w:spacing w:after="0" w:line="240" w:lineRule="auto"/>
        <w:jc w:val="both"/>
        <w:rPr>
          <w:rFonts w:ascii="Verdana" w:hAnsi="Verdana" w:cs="Verdana"/>
          <w:sz w:val="20"/>
        </w:rPr>
      </w:pPr>
      <w:r>
        <w:lastRenderedPageBreak/>
        <w:tab/>
      </w:r>
      <w:r>
        <w:rPr>
          <w:rFonts w:ascii="Verdana" w:hAnsi="Verdana" w:cs="Verdana"/>
          <w:sz w:val="20"/>
        </w:rPr>
        <w:t>Revisión y limpieza de filtros de aire.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8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86"/>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8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87"/>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9A29C0" w:rsidRDefault="00114AE9">
      <w:pPr>
        <w:numPr>
          <w:ilvl w:val="0"/>
          <w:numId w:val="388"/>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388"/>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388"/>
        </w:numPr>
        <w:spacing w:after="0" w:line="240" w:lineRule="auto"/>
        <w:jc w:val="both"/>
        <w:rPr>
          <w:rFonts w:ascii="Verdana" w:hAnsi="Verdana" w:cs="Verdana"/>
          <w:sz w:val="20"/>
        </w:rPr>
      </w:pPr>
      <w:r>
        <w:tab/>
      </w:r>
      <w:r>
        <w:rPr>
          <w:rFonts w:ascii="Verdana" w:hAnsi="Verdana" w:cs="Verdana"/>
          <w:sz w:val="20"/>
        </w:rPr>
        <w:t>Revisión y limpieza de filtros de aire.</w:t>
      </w:r>
    </w:p>
    <w:p w:rsidR="009A29C0" w:rsidRDefault="00114AE9">
      <w:pPr>
        <w:numPr>
          <w:ilvl w:val="0"/>
          <w:numId w:val="388"/>
        </w:numPr>
        <w:spacing w:after="0" w:line="240" w:lineRule="auto"/>
        <w:jc w:val="both"/>
        <w:rPr>
          <w:rFonts w:ascii="Verdana" w:hAnsi="Verdana" w:cs="Verdana"/>
          <w:sz w:val="20"/>
        </w:rPr>
      </w:pPr>
      <w:r>
        <w:tab/>
      </w:r>
      <w:r>
        <w:rPr>
          <w:rFonts w:ascii="Verdana" w:hAnsi="Verdana" w:cs="Verdana"/>
          <w:sz w:val="20"/>
        </w:rPr>
        <w:t>Revisión de unidades terminales de distribución de aire.</w:t>
      </w:r>
    </w:p>
    <w:p w:rsidR="009A29C0" w:rsidRDefault="00114AE9">
      <w:pPr>
        <w:numPr>
          <w:ilvl w:val="0"/>
          <w:numId w:val="388"/>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keepNext/>
        <w:numPr>
          <w:ilvl w:val="0"/>
          <w:numId w:val="387"/>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389"/>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389"/>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9A29C0" w:rsidRDefault="00114AE9">
      <w:pPr>
        <w:numPr>
          <w:ilvl w:val="0"/>
          <w:numId w:val="389"/>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2"/>
        <w:gridCol w:w="113"/>
        <w:gridCol w:w="2110"/>
        <w:gridCol w:w="3002"/>
        <w:gridCol w:w="402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IBW</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SISTEMAS DE CLIMATIZACIÓN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 VRF (MITSUBISHI HEAVY INDUSTRIES)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90"/>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90"/>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Si se observara que los compresores trabajan en vacío o con carga baja, deberá pararse la instalación hasta la llegada del servicio técnico.</w:t>
      </w:r>
    </w:p>
    <w:p w:rsidR="009A29C0" w:rsidRDefault="00114AE9">
      <w:pPr>
        <w:spacing w:after="0" w:line="240" w:lineRule="auto"/>
      </w:pPr>
      <w:r>
        <w:rPr>
          <w:rFonts w:ascii="Verdana" w:hAnsi="Verdana" w:cs="Verdana"/>
          <w:sz w:val="20"/>
        </w:rPr>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En las instalaciones con máquinas de condensación por aire (particularmente las individuales), se comprobará que la zona de expulsión de aire se mantiene libre de obstáculos y que el aparato puede realizar descarga libre.</w:t>
      </w:r>
    </w:p>
    <w:p w:rsidR="009A29C0" w:rsidRDefault="00114AE9">
      <w:pPr>
        <w:spacing w:after="0" w:line="240" w:lineRule="auto"/>
      </w:pPr>
      <w:r>
        <w:rPr>
          <w:rFonts w:ascii="Verdana" w:hAnsi="Verdana" w:cs="Verdana"/>
          <w:sz w:val="20"/>
        </w:rPr>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9A29C0" w:rsidRDefault="00114AE9">
      <w:pPr>
        <w:spacing w:after="0" w:line="240" w:lineRule="auto"/>
      </w:pPr>
      <w:r>
        <w:rPr>
          <w:rFonts w:ascii="Verdana" w:hAnsi="Verdana" w:cs="Verdana"/>
          <w:sz w:val="20"/>
        </w:rPr>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9A29C0" w:rsidRDefault="00114AE9">
      <w:pPr>
        <w:spacing w:after="0" w:line="240" w:lineRule="auto"/>
      </w:pPr>
      <w:r>
        <w:rPr>
          <w:rFonts w:ascii="Verdana" w:hAnsi="Verdana" w:cs="Verdana"/>
          <w:sz w:val="20"/>
        </w:rPr>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profesional cualificado para que proceda a reparar los defectos encontrados y adopte las medidas oportunas.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391"/>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una empresa responsable o por el director de mantenimiento, cuando la participación de este último sea preceptiva.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392"/>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9A29C0" w:rsidRDefault="00114AE9">
      <w:pPr>
        <w:spacing w:after="0" w:line="240" w:lineRule="auto"/>
      </w:pPr>
      <w:r>
        <w:rPr>
          <w:rFonts w:ascii="Verdana" w:hAnsi="Verdana" w:cs="Verdana"/>
          <w:sz w:val="20"/>
        </w:rPr>
        <w:t xml:space="preserve"> </w:t>
      </w:r>
    </w:p>
    <w:p w:rsidR="009A29C0" w:rsidRDefault="00114AE9">
      <w:pPr>
        <w:numPr>
          <w:ilvl w:val="0"/>
          <w:numId w:val="392"/>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94"/>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9A29C0" w:rsidRDefault="00114AE9">
      <w:pPr>
        <w:numPr>
          <w:ilvl w:val="0"/>
          <w:numId w:val="395"/>
        </w:numPr>
        <w:spacing w:after="0" w:line="240" w:lineRule="auto"/>
        <w:jc w:val="both"/>
        <w:rPr>
          <w:rFonts w:ascii="Verdana" w:hAnsi="Verdana" w:cs="Verdana"/>
          <w:sz w:val="20"/>
        </w:rPr>
      </w:pPr>
      <w:r>
        <w:tab/>
      </w:r>
      <w:r>
        <w:rPr>
          <w:rFonts w:ascii="Verdana" w:hAnsi="Verdana" w:cs="Verdana"/>
          <w:sz w:val="20"/>
        </w:rPr>
        <w:t>Inspección visual de aquellas partes vistas y la posible detección de anomalías como fugas, condensaciones, corrosiones o pérdida del aislamiento, con el fin de dar aviso a la empresa mantenedora.</w:t>
      </w:r>
    </w:p>
    <w:p w:rsidR="009A29C0" w:rsidRDefault="00114AE9">
      <w:pPr>
        <w:numPr>
          <w:ilvl w:val="0"/>
          <w:numId w:val="395"/>
        </w:numPr>
        <w:spacing w:after="0" w:line="240" w:lineRule="auto"/>
        <w:jc w:val="both"/>
        <w:rPr>
          <w:rFonts w:ascii="Verdana" w:hAnsi="Verdana" w:cs="Verdana"/>
          <w:sz w:val="20"/>
        </w:rPr>
      </w:pPr>
      <w:r>
        <w:tab/>
      </w:r>
      <w:r>
        <w:rPr>
          <w:rFonts w:ascii="Verdana" w:hAnsi="Verdana" w:cs="Verdana"/>
          <w:sz w:val="20"/>
        </w:rPr>
        <w:t>Limpieza exterior de los equipos de producción sin productos abrasivos ni disolventes de los materiales plásticos de su carcasa.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6"/>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397"/>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398"/>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398"/>
        </w:numPr>
        <w:spacing w:after="0" w:line="240" w:lineRule="auto"/>
        <w:jc w:val="both"/>
        <w:rPr>
          <w:rFonts w:ascii="Verdana" w:hAnsi="Verdana" w:cs="Verdana"/>
          <w:sz w:val="20"/>
        </w:rPr>
      </w:pPr>
      <w:r>
        <w:tab/>
      </w:r>
      <w:r>
        <w:rPr>
          <w:rFonts w:ascii="Verdana" w:hAnsi="Verdana" w:cs="Verdana"/>
          <w:sz w:val="20"/>
        </w:rPr>
        <w:t>Revisión y limpieza de filtros de aire.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399"/>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39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00"/>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9A29C0" w:rsidRDefault="00114AE9">
      <w:pPr>
        <w:numPr>
          <w:ilvl w:val="0"/>
          <w:numId w:val="401"/>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401"/>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401"/>
        </w:numPr>
        <w:spacing w:after="0" w:line="240" w:lineRule="auto"/>
        <w:jc w:val="both"/>
        <w:rPr>
          <w:rFonts w:ascii="Verdana" w:hAnsi="Verdana" w:cs="Verdana"/>
          <w:sz w:val="20"/>
        </w:rPr>
      </w:pPr>
      <w:r>
        <w:tab/>
      </w:r>
      <w:r>
        <w:rPr>
          <w:rFonts w:ascii="Verdana" w:hAnsi="Verdana" w:cs="Verdana"/>
          <w:sz w:val="20"/>
        </w:rPr>
        <w:t>Revisión y limpieza de filtros de aire.</w:t>
      </w:r>
    </w:p>
    <w:p w:rsidR="009A29C0" w:rsidRDefault="00114AE9">
      <w:pPr>
        <w:numPr>
          <w:ilvl w:val="0"/>
          <w:numId w:val="401"/>
        </w:numPr>
        <w:spacing w:after="0" w:line="240" w:lineRule="auto"/>
        <w:jc w:val="both"/>
        <w:rPr>
          <w:rFonts w:ascii="Verdana" w:hAnsi="Verdana" w:cs="Verdana"/>
          <w:sz w:val="20"/>
        </w:rPr>
      </w:pPr>
      <w:r>
        <w:tab/>
      </w:r>
      <w:r>
        <w:rPr>
          <w:rFonts w:ascii="Verdana" w:hAnsi="Verdana" w:cs="Verdana"/>
          <w:sz w:val="20"/>
        </w:rPr>
        <w:t>Revisión de unidades terminales de distribución de aire.</w:t>
      </w:r>
    </w:p>
    <w:p w:rsidR="009A29C0" w:rsidRDefault="00114AE9">
      <w:pPr>
        <w:numPr>
          <w:ilvl w:val="0"/>
          <w:numId w:val="401"/>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keepNext/>
        <w:numPr>
          <w:ilvl w:val="0"/>
          <w:numId w:val="400"/>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402"/>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402"/>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9A29C0" w:rsidRDefault="00114AE9">
      <w:pPr>
        <w:numPr>
          <w:ilvl w:val="0"/>
          <w:numId w:val="402"/>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5"/>
        <w:gridCol w:w="113"/>
        <w:gridCol w:w="2110"/>
        <w:gridCol w:w="3853"/>
        <w:gridCol w:w="317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lastRenderedPageBreak/>
              <w:t>IBP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SISTEMAS DE CLIMATIZACIÓN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 VRF (TOSHIBA)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03"/>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03"/>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Si se observara que los compresores trabajan en vacío o con carga baja, deberá pararse la instalación hasta la llegada del servicio técnico.</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En las instalaciones con máquinas de condensación por aire (particularmente las individuales), se comprobará que la zona de expulsión de aire se mantiene libre de obstáculos y que el aparato puede realizar descarga libre.</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profesional cualificado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404"/>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una empresa responsable o por el director de mantenimiento, cuando la participación de este último sea preceptiva.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05"/>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9A29C0" w:rsidRDefault="00114AE9">
      <w:pPr>
        <w:spacing w:after="0" w:line="240" w:lineRule="auto"/>
      </w:pPr>
      <w:r>
        <w:rPr>
          <w:rFonts w:ascii="Verdana" w:hAnsi="Verdana" w:cs="Verdana"/>
          <w:sz w:val="20"/>
        </w:rPr>
        <w:t xml:space="preserve"> </w:t>
      </w:r>
    </w:p>
    <w:p w:rsidR="009A29C0" w:rsidRDefault="00114AE9">
      <w:pPr>
        <w:numPr>
          <w:ilvl w:val="0"/>
          <w:numId w:val="405"/>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06"/>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07"/>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9A29C0" w:rsidRDefault="00114AE9">
      <w:pPr>
        <w:numPr>
          <w:ilvl w:val="0"/>
          <w:numId w:val="408"/>
        </w:numPr>
        <w:spacing w:after="0" w:line="240" w:lineRule="auto"/>
        <w:jc w:val="both"/>
        <w:rPr>
          <w:rFonts w:ascii="Verdana" w:hAnsi="Verdana" w:cs="Verdana"/>
          <w:sz w:val="20"/>
        </w:rPr>
      </w:pPr>
      <w:r>
        <w:tab/>
      </w:r>
      <w:r>
        <w:rPr>
          <w:rFonts w:ascii="Verdana" w:hAnsi="Verdana" w:cs="Verdana"/>
          <w:sz w:val="20"/>
        </w:rPr>
        <w:t>Inspección visual de aquellas partes vistas y la posible detección de anomalías como fugas, condensaciones, corrosiones o pérdida del aislamiento, con el fin de dar aviso a la empresa mantenedora.</w:t>
      </w:r>
    </w:p>
    <w:p w:rsidR="009A29C0" w:rsidRDefault="00114AE9">
      <w:pPr>
        <w:numPr>
          <w:ilvl w:val="0"/>
          <w:numId w:val="408"/>
        </w:numPr>
        <w:spacing w:after="0" w:line="240" w:lineRule="auto"/>
        <w:jc w:val="both"/>
        <w:rPr>
          <w:rFonts w:ascii="Verdana" w:hAnsi="Verdana" w:cs="Verdana"/>
          <w:sz w:val="20"/>
        </w:rPr>
      </w:pPr>
      <w:r>
        <w:tab/>
      </w:r>
      <w:r>
        <w:rPr>
          <w:rFonts w:ascii="Verdana" w:hAnsi="Verdana" w:cs="Verdana"/>
          <w:sz w:val="20"/>
        </w:rPr>
        <w:t>Limpieza exterior de los equipos de producción sin productos abrasivos ni disolventes de los materiales plásticos de su carcasa.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09"/>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10"/>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411"/>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411"/>
        </w:numPr>
        <w:spacing w:after="0" w:line="240" w:lineRule="auto"/>
        <w:jc w:val="both"/>
        <w:rPr>
          <w:rFonts w:ascii="Verdana" w:hAnsi="Verdana" w:cs="Verdana"/>
          <w:sz w:val="20"/>
        </w:rPr>
      </w:pPr>
      <w:r>
        <w:tab/>
      </w:r>
      <w:r>
        <w:rPr>
          <w:rFonts w:ascii="Verdana" w:hAnsi="Verdana" w:cs="Verdana"/>
          <w:sz w:val="20"/>
        </w:rPr>
        <w:t>Revisión y limpieza de filtros de aire.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0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12"/>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0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13"/>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9A29C0" w:rsidRDefault="00114AE9">
      <w:pPr>
        <w:numPr>
          <w:ilvl w:val="0"/>
          <w:numId w:val="414"/>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414"/>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9A29C0" w:rsidRDefault="00114AE9">
      <w:pPr>
        <w:numPr>
          <w:ilvl w:val="0"/>
          <w:numId w:val="414"/>
        </w:numPr>
        <w:spacing w:after="0" w:line="240" w:lineRule="auto"/>
        <w:jc w:val="both"/>
        <w:rPr>
          <w:rFonts w:ascii="Verdana" w:hAnsi="Verdana" w:cs="Verdana"/>
          <w:sz w:val="20"/>
        </w:rPr>
      </w:pPr>
      <w:r>
        <w:tab/>
      </w:r>
      <w:r>
        <w:rPr>
          <w:rFonts w:ascii="Verdana" w:hAnsi="Verdana" w:cs="Verdana"/>
          <w:sz w:val="20"/>
        </w:rPr>
        <w:t>Revisión y limpieza de filtros de aire.</w:t>
      </w:r>
    </w:p>
    <w:p w:rsidR="009A29C0" w:rsidRDefault="00114AE9">
      <w:pPr>
        <w:numPr>
          <w:ilvl w:val="0"/>
          <w:numId w:val="414"/>
        </w:numPr>
        <w:spacing w:after="0" w:line="240" w:lineRule="auto"/>
        <w:jc w:val="both"/>
        <w:rPr>
          <w:rFonts w:ascii="Verdana" w:hAnsi="Verdana" w:cs="Verdana"/>
          <w:sz w:val="20"/>
        </w:rPr>
      </w:pPr>
      <w:r>
        <w:tab/>
      </w:r>
      <w:r>
        <w:rPr>
          <w:rFonts w:ascii="Verdana" w:hAnsi="Verdana" w:cs="Verdana"/>
          <w:sz w:val="20"/>
        </w:rPr>
        <w:t>Revisión de unidades terminales de distribución de aire.</w:t>
      </w:r>
    </w:p>
    <w:p w:rsidR="009A29C0" w:rsidRDefault="00114AE9">
      <w:pPr>
        <w:numPr>
          <w:ilvl w:val="0"/>
          <w:numId w:val="414"/>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keepNext/>
        <w:numPr>
          <w:ilvl w:val="0"/>
          <w:numId w:val="413"/>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9A29C0" w:rsidRDefault="00114AE9">
      <w:pPr>
        <w:numPr>
          <w:ilvl w:val="0"/>
          <w:numId w:val="415"/>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9A29C0" w:rsidRDefault="00114AE9">
      <w:pPr>
        <w:numPr>
          <w:ilvl w:val="0"/>
          <w:numId w:val="415"/>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9A29C0" w:rsidRDefault="00114AE9">
      <w:pPr>
        <w:numPr>
          <w:ilvl w:val="0"/>
          <w:numId w:val="415"/>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1585"/>
        <w:gridCol w:w="228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PUESTA A TIERRA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16"/>
        </w:numPr>
        <w:spacing w:after="0" w:line="240" w:lineRule="auto"/>
        <w:jc w:val="both"/>
        <w:rPr>
          <w:rFonts w:ascii="Verdana" w:hAnsi="Verdana" w:cs="Verdana"/>
          <w:sz w:val="20"/>
        </w:rPr>
      </w:pPr>
      <w:r>
        <w:tab/>
      </w:r>
      <w:r>
        <w:rPr>
          <w:rFonts w:ascii="Verdana" w:hAnsi="Verdana" w:cs="Verdana"/>
          <w:sz w:val="20"/>
        </w:rPr>
        <w:t>Se procurará que cualquier nueva instalación (pararrayos, antena de TV y FM, enchufes eléctricos, masas metálicas de los aseos y baños, fontanería, gas, calefacción, depósitos, calderas, guías de aparatos elevadores) y, en general, todo elemento metálico importante, esté conectado a la red de toma de tierra del edificio.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17"/>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de toma de tierra, en el que queden reflejados los distintos componentes de la instalación: líneas principales de tierra, arqueta de conexión y electrodos de toma de tierra, mediante un símbolo y/o número específico.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417"/>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417"/>
        </w:numPr>
        <w:spacing w:after="0" w:line="240" w:lineRule="auto"/>
        <w:jc w:val="both"/>
        <w:rPr>
          <w:rFonts w:ascii="Verdana" w:hAnsi="Verdana" w:cs="Verdana"/>
          <w:sz w:val="20"/>
        </w:rPr>
      </w:pPr>
      <w:r>
        <w:tab/>
      </w:r>
      <w:r>
        <w:rPr>
          <w:rFonts w:ascii="Verdana" w:hAnsi="Verdana" w:cs="Verdana"/>
          <w:sz w:val="20"/>
        </w:rPr>
        <w:t>Todos los electrodomésticos y luminarias que incorporen la conexión correspondiente se conectarán a la red de tierra.</w:t>
      </w:r>
    </w:p>
    <w:p w:rsidR="009A29C0" w:rsidRDefault="00114AE9">
      <w:pPr>
        <w:spacing w:after="0" w:line="240" w:lineRule="auto"/>
      </w:pPr>
      <w:r>
        <w:rPr>
          <w:rFonts w:ascii="Verdana" w:hAnsi="Verdana" w:cs="Verdana"/>
          <w:sz w:val="20"/>
        </w:rPr>
        <w:t xml:space="preserve"> </w:t>
      </w:r>
    </w:p>
    <w:p w:rsidR="009A29C0" w:rsidRDefault="00114AE9">
      <w:pPr>
        <w:numPr>
          <w:ilvl w:val="0"/>
          <w:numId w:val="417"/>
        </w:numPr>
        <w:spacing w:after="0" w:line="240" w:lineRule="auto"/>
        <w:jc w:val="both"/>
        <w:rPr>
          <w:rFonts w:ascii="Verdana" w:hAnsi="Verdana" w:cs="Verdana"/>
          <w:sz w:val="20"/>
        </w:rPr>
      </w:pPr>
      <w:r>
        <w:tab/>
      </w:r>
      <w:r>
        <w:rPr>
          <w:rFonts w:ascii="Verdana" w:hAnsi="Verdana" w:cs="Verdana"/>
          <w:sz w:val="20"/>
        </w:rPr>
        <w:t>El punto de puesta a tierra y su arqueta deberán estar libres de obstáculos que impidan su accesibilidad. Ante una sequedad extraordinaria del terreno, se realizará un humedecimiento periódico de la red de tomas de tierra (siempre que la medición de la resistencia de tierra lo demande y bajo la supervisión de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18"/>
        </w:numPr>
        <w:spacing w:after="0" w:line="240" w:lineRule="auto"/>
        <w:jc w:val="both"/>
        <w:rPr>
          <w:rFonts w:ascii="Verdana" w:hAnsi="Verdana" w:cs="Verdana"/>
          <w:sz w:val="20"/>
        </w:rPr>
      </w:pPr>
      <w:r>
        <w:tab/>
      </w:r>
      <w:r>
        <w:rPr>
          <w:rFonts w:ascii="Verdana" w:hAnsi="Verdana" w:cs="Verdana"/>
          <w:sz w:val="20"/>
        </w:rPr>
        <w:t>No se interrumpirán o cortarán las conexiones de la red de tierra.</w:t>
      </w:r>
    </w:p>
    <w:p w:rsidR="009A29C0" w:rsidRDefault="00114AE9">
      <w:pPr>
        <w:spacing w:after="0" w:line="240" w:lineRule="auto"/>
      </w:pPr>
      <w:r>
        <w:rPr>
          <w:rFonts w:ascii="Verdana" w:hAnsi="Verdana" w:cs="Verdana"/>
          <w:sz w:val="20"/>
        </w:rPr>
        <w:t xml:space="preserve"> </w:t>
      </w:r>
    </w:p>
    <w:p w:rsidR="009A29C0" w:rsidRDefault="00114AE9">
      <w:pPr>
        <w:numPr>
          <w:ilvl w:val="0"/>
          <w:numId w:val="418"/>
        </w:numPr>
        <w:spacing w:after="0" w:line="240" w:lineRule="auto"/>
        <w:jc w:val="both"/>
        <w:rPr>
          <w:rFonts w:ascii="Verdana" w:hAnsi="Verdana" w:cs="Verdana"/>
          <w:sz w:val="20"/>
        </w:rPr>
      </w:pPr>
      <w:r>
        <w:tab/>
      </w:r>
      <w:r>
        <w:rPr>
          <w:rFonts w:ascii="Verdana" w:hAnsi="Verdana" w:cs="Verdana"/>
          <w:sz w:val="20"/>
        </w:rPr>
        <w:t>No se utilizarán las tuberías metálicas como elementos de puesta a tierra de aparatos.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1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20"/>
        </w:numPr>
        <w:spacing w:after="0" w:line="240" w:lineRule="auto"/>
        <w:jc w:val="both"/>
        <w:rPr>
          <w:rFonts w:ascii="Verdana" w:hAnsi="Verdana" w:cs="Verdana"/>
          <w:sz w:val="20"/>
        </w:rPr>
      </w:pPr>
      <w:r>
        <w:tab/>
      </w:r>
      <w:r>
        <w:rPr>
          <w:rFonts w:ascii="Verdana" w:hAnsi="Verdana" w:cs="Verdana"/>
          <w:sz w:val="20"/>
        </w:rPr>
        <w:t>En la época en que el terreno esté más seco y después de cada descarga eléctrica, comprobación de la continuidad eléctrica y reparación de los defectos encontrados en los siguientes puntos de puesta a tierra:</w:t>
      </w:r>
    </w:p>
    <w:p w:rsidR="009A29C0" w:rsidRDefault="00114AE9">
      <w:pPr>
        <w:numPr>
          <w:ilvl w:val="0"/>
          <w:numId w:val="421"/>
        </w:numPr>
        <w:spacing w:after="0" w:line="240" w:lineRule="auto"/>
        <w:jc w:val="both"/>
        <w:rPr>
          <w:rFonts w:ascii="Verdana" w:hAnsi="Verdana" w:cs="Verdana"/>
          <w:sz w:val="20"/>
        </w:rPr>
      </w:pPr>
      <w:r>
        <w:tab/>
      </w:r>
      <w:r>
        <w:rPr>
          <w:rFonts w:ascii="Verdana" w:hAnsi="Verdana" w:cs="Verdana"/>
          <w:sz w:val="20"/>
        </w:rPr>
        <w:t>Instalación de pararrayos.</w:t>
      </w:r>
    </w:p>
    <w:p w:rsidR="009A29C0" w:rsidRDefault="00114AE9">
      <w:pPr>
        <w:numPr>
          <w:ilvl w:val="0"/>
          <w:numId w:val="421"/>
        </w:numPr>
        <w:spacing w:after="0" w:line="240" w:lineRule="auto"/>
        <w:jc w:val="both"/>
        <w:rPr>
          <w:rFonts w:ascii="Verdana" w:hAnsi="Verdana" w:cs="Verdana"/>
          <w:sz w:val="20"/>
        </w:rPr>
      </w:pPr>
      <w:r>
        <w:tab/>
      </w:r>
      <w:r>
        <w:rPr>
          <w:rFonts w:ascii="Verdana" w:hAnsi="Verdana" w:cs="Verdana"/>
          <w:sz w:val="20"/>
        </w:rPr>
        <w:t>Instalación de antena colectiva de TV y FM.</w:t>
      </w:r>
    </w:p>
    <w:p w:rsidR="009A29C0" w:rsidRDefault="00114AE9">
      <w:pPr>
        <w:numPr>
          <w:ilvl w:val="0"/>
          <w:numId w:val="421"/>
        </w:numPr>
        <w:spacing w:after="0" w:line="240" w:lineRule="auto"/>
        <w:jc w:val="both"/>
        <w:rPr>
          <w:rFonts w:ascii="Verdana" w:hAnsi="Verdana" w:cs="Verdana"/>
          <w:sz w:val="20"/>
        </w:rPr>
      </w:pPr>
      <w:r>
        <w:tab/>
      </w:r>
      <w:r>
        <w:rPr>
          <w:rFonts w:ascii="Verdana" w:hAnsi="Verdana" w:cs="Verdana"/>
          <w:sz w:val="20"/>
        </w:rPr>
        <w:t>Enchufes eléctricos y masas metálicas de los aseos.</w:t>
      </w:r>
    </w:p>
    <w:p w:rsidR="009A29C0" w:rsidRDefault="00114AE9">
      <w:pPr>
        <w:numPr>
          <w:ilvl w:val="0"/>
          <w:numId w:val="421"/>
        </w:numPr>
        <w:spacing w:after="0" w:line="240" w:lineRule="auto"/>
        <w:jc w:val="both"/>
        <w:rPr>
          <w:rFonts w:ascii="Verdana" w:hAnsi="Verdana" w:cs="Verdana"/>
          <w:sz w:val="20"/>
        </w:rPr>
      </w:pPr>
      <w:r>
        <w:tab/>
      </w:r>
      <w:r>
        <w:rPr>
          <w:rFonts w:ascii="Verdana" w:hAnsi="Verdana" w:cs="Verdana"/>
          <w:sz w:val="20"/>
        </w:rPr>
        <w:t>Instalaciones de fontanería, gas y calefacción, depósitos, calderas, guías de aparatos elevadores y, en general, todo elemento metálico importante.</w:t>
      </w:r>
    </w:p>
    <w:p w:rsidR="009A29C0" w:rsidRDefault="00114AE9">
      <w:pPr>
        <w:numPr>
          <w:ilvl w:val="0"/>
          <w:numId w:val="421"/>
        </w:numPr>
        <w:spacing w:after="0" w:line="240" w:lineRule="auto"/>
        <w:jc w:val="both"/>
        <w:rPr>
          <w:rFonts w:ascii="Verdana" w:hAnsi="Verdana" w:cs="Verdana"/>
          <w:sz w:val="20"/>
        </w:rPr>
      </w:pPr>
      <w:r>
        <w:tab/>
      </w:r>
      <w:r>
        <w:rPr>
          <w:rFonts w:ascii="Verdana" w:hAnsi="Verdana" w:cs="Verdana"/>
          <w:sz w:val="20"/>
        </w:rPr>
        <w:t>Estructuras metálicas y armaduras de muros y soportes de hormigón.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19"/>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22"/>
        </w:numPr>
        <w:spacing w:after="0" w:line="240" w:lineRule="auto"/>
        <w:jc w:val="both"/>
        <w:rPr>
          <w:rFonts w:ascii="Verdana" w:hAnsi="Verdana" w:cs="Verdana"/>
          <w:sz w:val="20"/>
        </w:rPr>
      </w:pPr>
      <w:r>
        <w:tab/>
      </w:r>
      <w:r>
        <w:rPr>
          <w:rFonts w:ascii="Verdana" w:hAnsi="Verdana" w:cs="Verdana"/>
          <w:sz w:val="20"/>
        </w:rPr>
        <w:t>Comprobación de la línea principal y derivadas de tierra, mediante inspección visual de todas las conexiones y su estado frente a la corrosión, así como la continuidad de las líneas. Reparación de los defectos encontrados.</w:t>
      </w:r>
    </w:p>
    <w:p w:rsidR="009A29C0" w:rsidRDefault="00114AE9">
      <w:pPr>
        <w:numPr>
          <w:ilvl w:val="0"/>
          <w:numId w:val="422"/>
        </w:numPr>
        <w:spacing w:after="0" w:line="240" w:lineRule="auto"/>
        <w:jc w:val="both"/>
        <w:rPr>
          <w:rFonts w:ascii="Verdana" w:hAnsi="Verdana" w:cs="Verdana"/>
          <w:sz w:val="20"/>
        </w:rPr>
      </w:pPr>
      <w:r>
        <w:tab/>
      </w:r>
      <w:r>
        <w:rPr>
          <w:rFonts w:ascii="Verdana" w:hAnsi="Verdana" w:cs="Verdana"/>
          <w:sz w:val="20"/>
        </w:rPr>
        <w:t>Comprobación de que el valor de la resistencia de tierra sigue siendo inferior a 20 Ohm. En caso de que los valores obtenidos de resistencia a tierra fueran superiores al indicado, se suplementarán electrodos en contacto con el terreno hasta restablecer los valores de resistencia a tierra de proyecto.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1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23"/>
        </w:numPr>
        <w:spacing w:after="0" w:line="240" w:lineRule="auto"/>
        <w:jc w:val="both"/>
        <w:rPr>
          <w:rFonts w:ascii="Verdana" w:hAnsi="Verdana" w:cs="Verdana"/>
          <w:sz w:val="20"/>
        </w:rPr>
      </w:pPr>
      <w:r>
        <w:tab/>
      </w:r>
      <w:r>
        <w:rPr>
          <w:rFonts w:ascii="Verdana" w:hAnsi="Verdana" w:cs="Verdana"/>
          <w:sz w:val="20"/>
        </w:rPr>
        <w:t>Comprobación del aislamiento de la instalación interior (entre cada conductor y tierra y entre cada dos conductores no deberá ser inferior a 250.000 Ohm). Reparación de los defectos encontrados.</w:t>
      </w:r>
    </w:p>
    <w:p w:rsidR="009A29C0" w:rsidRDefault="00114AE9">
      <w:pPr>
        <w:numPr>
          <w:ilvl w:val="0"/>
          <w:numId w:val="423"/>
        </w:numPr>
        <w:spacing w:after="0" w:line="240" w:lineRule="auto"/>
        <w:jc w:val="both"/>
        <w:rPr>
          <w:rFonts w:ascii="Verdana" w:hAnsi="Verdana" w:cs="Verdana"/>
          <w:sz w:val="20"/>
        </w:rPr>
      </w:pPr>
      <w:r>
        <w:tab/>
      </w:r>
      <w:r>
        <w:rPr>
          <w:rFonts w:ascii="Verdana" w:hAnsi="Verdana" w:cs="Verdana"/>
          <w:sz w:val="20"/>
        </w:rPr>
        <w:t>Comprobación del conductor de protección y de la continuidad de las conexiones equipotenciales entre masas y elementos conductores, especialmente si se han realizado obras en aseos, que hubiesen podido dar lugar al corte de los conductores. Reparación de los defectos encontrados.</w:t>
      </w:r>
    </w:p>
    <w:p w:rsidR="009A29C0" w:rsidRDefault="00114AE9">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6"/>
        <w:gridCol w:w="113"/>
        <w:gridCol w:w="2110"/>
        <w:gridCol w:w="1585"/>
        <w:gridCol w:w="448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CAJAS GENERALES DE PROTECCIÓN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24"/>
        </w:numPr>
        <w:spacing w:after="0" w:line="240" w:lineRule="auto"/>
        <w:jc w:val="both"/>
        <w:rPr>
          <w:rFonts w:ascii="Verdana" w:hAnsi="Verdana" w:cs="Verdana"/>
          <w:sz w:val="20"/>
        </w:rPr>
      </w:pPr>
      <w:r>
        <w:tab/>
      </w:r>
      <w:r>
        <w:rPr>
          <w:rFonts w:ascii="Verdana" w:hAnsi="Verdana" w:cs="Verdana"/>
          <w:sz w:val="20"/>
        </w:rPr>
        <w:t>Se procurará no obstruir el acceso libre y permanente de la compañía suministradora a la hornacina donde se ubica la caja general de protección del edificio.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25"/>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425"/>
        </w:numPr>
        <w:spacing w:after="0" w:line="240" w:lineRule="auto"/>
        <w:jc w:val="both"/>
        <w:rPr>
          <w:rFonts w:ascii="Verdana" w:hAnsi="Verdana" w:cs="Verdana"/>
          <w:sz w:val="20"/>
        </w:rPr>
      </w:pPr>
      <w:r>
        <w:tab/>
      </w:r>
      <w:r>
        <w:rPr>
          <w:rFonts w:ascii="Verdana" w:hAnsi="Verdana" w:cs="Verdana"/>
          <w:sz w:val="20"/>
        </w:rPr>
        <w:t>Después de producirse algún incidente en la instalación eléctrica, se comprobará mediante inspección visual el estado del interruptor de corte y de los fusibles de protección.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26"/>
        </w:numPr>
        <w:spacing w:after="0" w:line="240" w:lineRule="auto"/>
        <w:jc w:val="both"/>
        <w:rPr>
          <w:rFonts w:ascii="Verdana" w:hAnsi="Verdana" w:cs="Verdana"/>
          <w:sz w:val="20"/>
        </w:rPr>
      </w:pPr>
      <w:r>
        <w:tab/>
      </w:r>
      <w:r>
        <w:rPr>
          <w:rFonts w:ascii="Verdana" w:hAnsi="Verdana" w:cs="Verdana"/>
          <w:sz w:val="20"/>
        </w:rPr>
        <w:t>No se realizarán obras junto a la hornacina donde se ubica la caja general de protección, ni conexiones de ningún tipo, sin autorización de la compañía suministradora.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27"/>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28"/>
        </w:numPr>
        <w:spacing w:after="0" w:line="240" w:lineRule="auto"/>
        <w:jc w:val="both"/>
        <w:rPr>
          <w:rFonts w:ascii="Verdana" w:hAnsi="Verdana" w:cs="Verdana"/>
          <w:sz w:val="20"/>
        </w:rPr>
      </w:pPr>
      <w:r>
        <w:tab/>
      </w:r>
      <w:r>
        <w:rPr>
          <w:rFonts w:ascii="Verdana" w:hAnsi="Verdana" w:cs="Verdana"/>
          <w:sz w:val="20"/>
        </w:rPr>
        <w:t>Comprobación mediante inspección visual del estado del interruptor de corte y de los fusibles de protección, reparándose los defectos encontrados.</w:t>
      </w:r>
    </w:p>
    <w:p w:rsidR="009A29C0" w:rsidRDefault="00114AE9">
      <w:pPr>
        <w:numPr>
          <w:ilvl w:val="0"/>
          <w:numId w:val="428"/>
        </w:numPr>
        <w:spacing w:after="0" w:line="240" w:lineRule="auto"/>
        <w:jc w:val="both"/>
        <w:rPr>
          <w:rFonts w:ascii="Verdana" w:hAnsi="Verdana" w:cs="Verdana"/>
          <w:sz w:val="20"/>
        </w:rPr>
      </w:pPr>
      <w:r>
        <w:tab/>
      </w:r>
      <w:r>
        <w:rPr>
          <w:rFonts w:ascii="Verdana" w:hAnsi="Verdana" w:cs="Verdana"/>
          <w:sz w:val="20"/>
        </w:rPr>
        <w:t>Comprobación del estado frente a la corrosión de la puerta metálica del nicho.</w:t>
      </w:r>
    </w:p>
    <w:p w:rsidR="009A29C0" w:rsidRDefault="00114AE9">
      <w:pPr>
        <w:numPr>
          <w:ilvl w:val="0"/>
          <w:numId w:val="428"/>
        </w:numPr>
        <w:spacing w:after="0" w:line="240" w:lineRule="auto"/>
        <w:jc w:val="both"/>
        <w:rPr>
          <w:rFonts w:ascii="Verdana" w:hAnsi="Verdana" w:cs="Verdana"/>
          <w:sz w:val="20"/>
        </w:rPr>
      </w:pPr>
      <w:r>
        <w:tab/>
      </w:r>
      <w:r>
        <w:rPr>
          <w:rFonts w:ascii="Verdana" w:hAnsi="Verdana" w:cs="Verdana"/>
          <w:sz w:val="20"/>
        </w:rPr>
        <w:t>Comprobación de la continuidad del conductor de puesta a tierra del marco metálico de la puerta, reparándose los defectos encontrados.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2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29"/>
        </w:numPr>
        <w:spacing w:after="0" w:line="240" w:lineRule="auto"/>
        <w:jc w:val="both"/>
        <w:rPr>
          <w:rFonts w:ascii="Verdana" w:hAnsi="Verdana" w:cs="Verdana"/>
          <w:sz w:val="20"/>
        </w:rPr>
      </w:pPr>
      <w:r>
        <w:tab/>
      </w:r>
      <w:r>
        <w:rPr>
          <w:rFonts w:ascii="Verdana" w:hAnsi="Verdana" w:cs="Verdana"/>
          <w:sz w:val="20"/>
        </w:rPr>
        <w:t>Comprobación de los dispositivos de protección contra cortocircuitos, contactos directos e indirectos, así como sus intensidades nominales en relación a la sección de los conductores que protegen, reparándose los defectos encontrados.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9"/>
        <w:gridCol w:w="113"/>
        <w:gridCol w:w="2110"/>
        <w:gridCol w:w="1585"/>
        <w:gridCol w:w="393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DERIVACIONES INDIVIDUALES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0"/>
        </w:numPr>
        <w:spacing w:after="0" w:line="240" w:lineRule="auto"/>
        <w:jc w:val="both"/>
        <w:rPr>
          <w:rFonts w:ascii="Verdana" w:hAnsi="Verdana" w:cs="Verdana"/>
          <w:sz w:val="20"/>
        </w:rPr>
      </w:pPr>
      <w:r>
        <w:tab/>
      </w:r>
      <w:r>
        <w:rPr>
          <w:rFonts w:ascii="Verdana" w:hAnsi="Verdana" w:cs="Verdana"/>
          <w:sz w:val="20"/>
        </w:rPr>
        <w:t>Se evitará la obstrucción de las tapas de registro.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1"/>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2"/>
        </w:numPr>
        <w:spacing w:after="0" w:line="240" w:lineRule="auto"/>
        <w:jc w:val="both"/>
        <w:rPr>
          <w:rFonts w:ascii="Verdana" w:hAnsi="Verdana" w:cs="Verdana"/>
          <w:sz w:val="20"/>
        </w:rPr>
      </w:pPr>
      <w:r>
        <w:tab/>
      </w:r>
      <w:r>
        <w:rPr>
          <w:rFonts w:ascii="Verdana" w:hAnsi="Verdana" w:cs="Verdana"/>
          <w:sz w:val="20"/>
        </w:rPr>
        <w:t>No se pasará ningún tipo de instalación por los huecos y canaladuras que discurren por zonas de uso común.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3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34"/>
        </w:numPr>
        <w:spacing w:after="0" w:line="240" w:lineRule="auto"/>
        <w:jc w:val="both"/>
        <w:rPr>
          <w:rFonts w:ascii="Verdana" w:hAnsi="Verdana" w:cs="Verdana"/>
          <w:sz w:val="20"/>
        </w:rPr>
      </w:pPr>
      <w:r>
        <w:tab/>
      </w:r>
      <w:r>
        <w:rPr>
          <w:rFonts w:ascii="Verdana" w:hAnsi="Verdana" w:cs="Verdana"/>
          <w:sz w:val="20"/>
        </w:rPr>
        <w:t>Comprobación del aislamiento entre fases y entre cada fase y neutro.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2110"/>
        <w:gridCol w:w="1585"/>
        <w:gridCol w:w="551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IEQ</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EQUIPOS PARA CORREGIR EL FACTOR DE POTENCIA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5"/>
        </w:numPr>
        <w:spacing w:after="0" w:line="240" w:lineRule="auto"/>
        <w:jc w:val="both"/>
        <w:rPr>
          <w:rFonts w:ascii="Verdana" w:hAnsi="Verdana" w:cs="Verdana"/>
          <w:sz w:val="20"/>
        </w:rPr>
      </w:pPr>
      <w:r>
        <w:tab/>
      </w:r>
      <w:r>
        <w:rPr>
          <w:rFonts w:ascii="Verdana" w:hAnsi="Verdana" w:cs="Verdana"/>
          <w:sz w:val="20"/>
        </w:rPr>
        <w:t>Antes de efectuar cualquier manipulación de los elementos de la batería, deberá quitarse la alimentación del equipo y dejar transcurrir 5 minutos para dejar descargar los condensadores.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36"/>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37"/>
        </w:numPr>
        <w:spacing w:after="0" w:line="240" w:lineRule="auto"/>
        <w:jc w:val="both"/>
        <w:rPr>
          <w:rFonts w:ascii="Verdana" w:hAnsi="Verdana" w:cs="Verdana"/>
          <w:sz w:val="20"/>
        </w:rPr>
      </w:pPr>
      <w:r>
        <w:tab/>
      </w:r>
      <w:r>
        <w:rPr>
          <w:rFonts w:ascii="Verdana" w:hAnsi="Verdana" w:cs="Verdana"/>
          <w:sz w:val="20"/>
        </w:rPr>
        <w:t>Inspección visual de los condensadores.</w:t>
      </w:r>
    </w:p>
    <w:p w:rsidR="009A29C0" w:rsidRDefault="00114AE9">
      <w:pPr>
        <w:numPr>
          <w:ilvl w:val="0"/>
          <w:numId w:val="437"/>
        </w:numPr>
        <w:spacing w:after="0" w:line="240" w:lineRule="auto"/>
        <w:jc w:val="both"/>
        <w:rPr>
          <w:rFonts w:ascii="Verdana" w:hAnsi="Verdana" w:cs="Verdana"/>
          <w:sz w:val="20"/>
        </w:rPr>
      </w:pPr>
      <w:r>
        <w:tab/>
      </w:r>
      <w:r>
        <w:rPr>
          <w:rFonts w:ascii="Verdana" w:hAnsi="Verdana" w:cs="Verdana"/>
          <w:sz w:val="20"/>
        </w:rPr>
        <w:t>Comprobación de que las protecciones están en buen estado.</w:t>
      </w:r>
    </w:p>
    <w:p w:rsidR="009A29C0" w:rsidRDefault="00114AE9">
      <w:pPr>
        <w:numPr>
          <w:ilvl w:val="0"/>
          <w:numId w:val="437"/>
        </w:numPr>
        <w:spacing w:after="0" w:line="240" w:lineRule="auto"/>
        <w:jc w:val="both"/>
        <w:rPr>
          <w:rFonts w:ascii="Verdana" w:hAnsi="Verdana" w:cs="Verdana"/>
          <w:sz w:val="20"/>
        </w:rPr>
      </w:pPr>
      <w:r>
        <w:tab/>
      </w:r>
      <w:r>
        <w:rPr>
          <w:rFonts w:ascii="Verdana" w:hAnsi="Verdana" w:cs="Verdana"/>
          <w:sz w:val="20"/>
        </w:rPr>
        <w:t>Control de la temperatura.</w:t>
      </w:r>
    </w:p>
    <w:p w:rsidR="009A29C0" w:rsidRDefault="00114AE9">
      <w:pPr>
        <w:numPr>
          <w:ilvl w:val="0"/>
          <w:numId w:val="437"/>
        </w:numPr>
        <w:spacing w:after="0" w:line="240" w:lineRule="auto"/>
        <w:jc w:val="both"/>
        <w:rPr>
          <w:rFonts w:ascii="Verdana" w:hAnsi="Verdana" w:cs="Verdana"/>
          <w:sz w:val="20"/>
        </w:rPr>
      </w:pPr>
      <w:r>
        <w:tab/>
      </w:r>
      <w:r>
        <w:rPr>
          <w:rFonts w:ascii="Verdana" w:hAnsi="Verdana" w:cs="Verdana"/>
          <w:sz w:val="20"/>
        </w:rPr>
        <w:t>Control de la tensión de servicio.</w:t>
      </w:r>
    </w:p>
    <w:p w:rsidR="009A29C0" w:rsidRDefault="00114AE9">
      <w:pPr>
        <w:numPr>
          <w:ilvl w:val="0"/>
          <w:numId w:val="437"/>
        </w:numPr>
        <w:spacing w:after="0" w:line="240" w:lineRule="auto"/>
        <w:jc w:val="both"/>
        <w:rPr>
          <w:rFonts w:ascii="Verdana" w:hAnsi="Verdana" w:cs="Verdana"/>
          <w:sz w:val="20"/>
        </w:rPr>
      </w:pPr>
      <w:r>
        <w:tab/>
      </w:r>
      <w:r>
        <w:rPr>
          <w:rFonts w:ascii="Verdana" w:hAnsi="Verdana" w:cs="Verdana"/>
          <w:sz w:val="20"/>
        </w:rPr>
        <w:t>Revisión de los bornes y conexiones.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38"/>
        </w:numPr>
        <w:spacing w:after="0" w:line="240" w:lineRule="auto"/>
        <w:jc w:val="both"/>
        <w:rPr>
          <w:rFonts w:ascii="Verdana" w:hAnsi="Verdana" w:cs="Verdana"/>
          <w:sz w:val="20"/>
        </w:rPr>
      </w:pPr>
      <w:r>
        <w:tab/>
      </w:r>
      <w:r>
        <w:rPr>
          <w:rFonts w:ascii="Verdana" w:hAnsi="Verdana" w:cs="Verdana"/>
          <w:sz w:val="20"/>
        </w:rPr>
        <w:t>Revisión del estado de los contactos de los contactores.</w:t>
      </w:r>
    </w:p>
    <w:p w:rsidR="009A29C0" w:rsidRDefault="00114AE9">
      <w:pPr>
        <w:numPr>
          <w:ilvl w:val="0"/>
          <w:numId w:val="438"/>
        </w:numPr>
        <w:spacing w:after="0" w:line="240" w:lineRule="auto"/>
        <w:jc w:val="both"/>
        <w:rPr>
          <w:rFonts w:ascii="Verdana" w:hAnsi="Verdana" w:cs="Verdana"/>
          <w:sz w:val="20"/>
        </w:rPr>
      </w:pPr>
      <w:r>
        <w:tab/>
      </w:r>
      <w:r>
        <w:rPr>
          <w:rFonts w:ascii="Verdana" w:hAnsi="Verdana" w:cs="Verdana"/>
          <w:sz w:val="20"/>
        </w:rPr>
        <w:t>Verificación de la intensidad nominal de los condensadores.</w:t>
      </w:r>
    </w:p>
    <w:p w:rsidR="009A29C0" w:rsidRDefault="00114AE9">
      <w:pPr>
        <w:numPr>
          <w:ilvl w:val="0"/>
          <w:numId w:val="438"/>
        </w:numPr>
        <w:spacing w:after="0" w:line="240" w:lineRule="auto"/>
        <w:jc w:val="both"/>
        <w:rPr>
          <w:rFonts w:ascii="Verdana" w:hAnsi="Verdana" w:cs="Verdana"/>
          <w:sz w:val="20"/>
        </w:rPr>
      </w:pPr>
      <w:r>
        <w:tab/>
      </w:r>
      <w:r>
        <w:rPr>
          <w:rFonts w:ascii="Verdana" w:hAnsi="Verdana" w:cs="Verdana"/>
          <w:sz w:val="20"/>
        </w:rPr>
        <w:t>Verificación del apriete de las conexiones de los bornes.</w:t>
      </w:r>
    </w:p>
    <w:p w:rsidR="009A29C0" w:rsidRDefault="00114AE9">
      <w:pPr>
        <w:numPr>
          <w:ilvl w:val="0"/>
          <w:numId w:val="438"/>
        </w:numPr>
        <w:spacing w:after="0" w:line="240" w:lineRule="auto"/>
        <w:jc w:val="both"/>
        <w:rPr>
          <w:rFonts w:ascii="Verdana" w:hAnsi="Verdana" w:cs="Verdana"/>
          <w:sz w:val="20"/>
        </w:rPr>
      </w:pPr>
      <w:r>
        <w:tab/>
      </w:r>
      <w:r>
        <w:rPr>
          <w:rFonts w:ascii="Verdana" w:hAnsi="Verdana" w:cs="Verdana"/>
          <w:sz w:val="20"/>
        </w:rPr>
        <w:t>Limpieza de los bornes y aisladores de los condensadores.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9"/>
        <w:gridCol w:w="113"/>
        <w:gridCol w:w="2110"/>
        <w:gridCol w:w="1585"/>
        <w:gridCol w:w="497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GENERADORES DE ENERGÍA ELÉCTRICA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39"/>
        </w:numPr>
        <w:spacing w:after="0" w:line="240" w:lineRule="auto"/>
        <w:jc w:val="both"/>
        <w:rPr>
          <w:rFonts w:ascii="Verdana" w:hAnsi="Verdana" w:cs="Verdana"/>
          <w:sz w:val="20"/>
        </w:rPr>
      </w:pPr>
      <w:r>
        <w:tab/>
      </w:r>
      <w:r>
        <w:rPr>
          <w:rFonts w:ascii="Verdana" w:hAnsi="Verdana" w:cs="Verdana"/>
          <w:sz w:val="20"/>
        </w:rPr>
        <w:t>Antes de su puesta en marcha, se leerá con detenimiento el manual de uso suministrado por el proveedor.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El aceite y los filtros de aceite del motor, deberán cambiarse en el intervalo de tiempo recomendado.</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Cuando el indicador lo advierta, deberá sustituirse el filtro del aire del motor.</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Deberá prestarse una atención periódica al estado de los devanados, en especial cuando los generadores hayan estado inactivos durante un largo tiempo.</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Deberá comprobarse periódicamente el desgaste o pérdida de aceite de los cojinetes, reemplazándolos si fuese necesario y en cualquier caso, serán sustituidos después de 40000 horas en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Se examinará la posición de las escobillas, debiendo reemplazarse cuando se haya gastado una cuarta parte de su longitud.</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Los anillos rozantes deberán limpiarse de forma cíclica, quitándoles todo el polvo o suciedad que los cubra, especialmente cuando se cambian las escobillas.</w:t>
      </w:r>
    </w:p>
    <w:p w:rsidR="009A29C0" w:rsidRDefault="00114AE9">
      <w:pPr>
        <w:spacing w:after="0" w:line="240" w:lineRule="auto"/>
      </w:pPr>
      <w:r>
        <w:rPr>
          <w:rFonts w:ascii="Verdana" w:hAnsi="Verdana" w:cs="Verdana"/>
          <w:sz w:val="20"/>
        </w:rPr>
        <w:t xml:space="preserve"> </w:t>
      </w:r>
    </w:p>
    <w:p w:rsidR="009A29C0" w:rsidRDefault="00114AE9">
      <w:pPr>
        <w:numPr>
          <w:ilvl w:val="0"/>
          <w:numId w:val="440"/>
        </w:numPr>
        <w:spacing w:after="0" w:line="240" w:lineRule="auto"/>
        <w:jc w:val="both"/>
        <w:rPr>
          <w:rFonts w:ascii="Verdana" w:hAnsi="Verdana" w:cs="Verdana"/>
          <w:sz w:val="20"/>
        </w:rPr>
      </w:pPr>
      <w:r>
        <w:tab/>
      </w:r>
      <w:r>
        <w:rPr>
          <w:rFonts w:ascii="Verdana" w:hAnsi="Verdana" w:cs="Verdana"/>
          <w:sz w:val="20"/>
        </w:rPr>
        <w:t>La batería deberá rellenarse, ya que el uso normal y la carga de baterías tendrá como efecto una evaporación del agua.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1"/>
        </w:numPr>
        <w:spacing w:after="0" w:line="240" w:lineRule="auto"/>
        <w:jc w:val="both"/>
        <w:rPr>
          <w:rFonts w:ascii="Verdana" w:hAnsi="Verdana" w:cs="Verdana"/>
          <w:sz w:val="20"/>
        </w:rPr>
      </w:pPr>
      <w:r>
        <w:tab/>
      </w:r>
      <w:r>
        <w:rPr>
          <w:rFonts w:ascii="Verdana" w:hAnsi="Verdana" w:cs="Verdana"/>
          <w:sz w:val="20"/>
        </w:rPr>
        <w:t>Está prohibido manipular, modificar, o reparar la instalación por personal que no sea instalador autorizado.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4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Control del nivel del aceite del motor.</w:t>
      </w: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Comprobación y ajuste de las correas de elementos auxiliares.</w:t>
      </w: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Sustitución del refrigerante y lavado del sistema de refrigeración en el mismo momento.</w:t>
      </w: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Sustitución del filtro de combustible.</w:t>
      </w: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Llenado de las baterías.</w:t>
      </w:r>
    </w:p>
    <w:p w:rsidR="009A29C0" w:rsidRDefault="00114AE9">
      <w:pPr>
        <w:numPr>
          <w:ilvl w:val="0"/>
          <w:numId w:val="443"/>
        </w:numPr>
        <w:spacing w:after="0" w:line="240" w:lineRule="auto"/>
        <w:jc w:val="both"/>
        <w:rPr>
          <w:rFonts w:ascii="Verdana" w:hAnsi="Verdana" w:cs="Verdana"/>
          <w:sz w:val="20"/>
        </w:rPr>
      </w:pPr>
      <w:r>
        <w:tab/>
      </w:r>
      <w:r>
        <w:rPr>
          <w:rFonts w:ascii="Verdana" w:hAnsi="Verdana" w:cs="Verdana"/>
          <w:sz w:val="20"/>
        </w:rPr>
        <w:t>Comprobación de la carga de la batería mediante un densímetro.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0"/>
        <w:gridCol w:w="113"/>
        <w:gridCol w:w="2110"/>
        <w:gridCol w:w="1585"/>
        <w:gridCol w:w="289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IEF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SOLAR FOTOVOLTAICA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4"/>
        </w:numPr>
        <w:spacing w:after="0" w:line="240" w:lineRule="auto"/>
        <w:jc w:val="both"/>
        <w:rPr>
          <w:rFonts w:ascii="Verdana" w:hAnsi="Verdana" w:cs="Verdana"/>
          <w:sz w:val="20"/>
        </w:rPr>
      </w:pPr>
      <w:r>
        <w:tab/>
      </w:r>
      <w:r>
        <w:rPr>
          <w:rFonts w:ascii="Verdana" w:hAnsi="Verdana" w:cs="Verdana"/>
          <w:sz w:val="20"/>
        </w:rPr>
        <w:t>Deberán mantenerse dentro de los límites aceptables las condiciones de funcionamiento, prestaciones, protección y durabilidad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444"/>
        </w:numPr>
        <w:spacing w:after="0" w:line="240" w:lineRule="auto"/>
        <w:jc w:val="both"/>
        <w:rPr>
          <w:rFonts w:ascii="Verdana" w:hAnsi="Verdana" w:cs="Verdana"/>
          <w:sz w:val="20"/>
        </w:rPr>
      </w:pPr>
      <w:r>
        <w:tab/>
      </w:r>
      <w:r>
        <w:rPr>
          <w:rFonts w:ascii="Verdana" w:hAnsi="Verdana" w:cs="Verdana"/>
          <w:sz w:val="20"/>
        </w:rPr>
        <w:t>Deberán sustituirse los elementos desgastados por el uso, para asegurar que el sistema funcione correctamente durante su vida útil.</w:t>
      </w:r>
    </w:p>
    <w:p w:rsidR="009A29C0" w:rsidRDefault="00114AE9">
      <w:pPr>
        <w:spacing w:after="0" w:line="240" w:lineRule="auto"/>
      </w:pPr>
      <w:r>
        <w:rPr>
          <w:rFonts w:ascii="Verdana" w:hAnsi="Verdana" w:cs="Verdana"/>
          <w:sz w:val="20"/>
        </w:rPr>
        <w:t xml:space="preserve"> </w:t>
      </w:r>
    </w:p>
    <w:p w:rsidR="009A29C0" w:rsidRDefault="00114AE9">
      <w:pPr>
        <w:numPr>
          <w:ilvl w:val="0"/>
          <w:numId w:val="444"/>
        </w:numPr>
        <w:spacing w:after="0" w:line="240" w:lineRule="auto"/>
        <w:jc w:val="both"/>
        <w:rPr>
          <w:rFonts w:ascii="Verdana" w:hAnsi="Verdana" w:cs="Verdana"/>
          <w:sz w:val="20"/>
        </w:rPr>
      </w:pPr>
      <w:r>
        <w:tab/>
      </w:r>
      <w:r>
        <w:rPr>
          <w:rFonts w:ascii="Verdana" w:hAnsi="Verdana" w:cs="Verdana"/>
          <w:sz w:val="20"/>
        </w:rPr>
        <w:t>Deberán observarse los parámetros funcionales principales (energía y tensión), para verificar el correcto funcionamiento de la instalación.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4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46"/>
        </w:numPr>
        <w:spacing w:after="0" w:line="240" w:lineRule="auto"/>
        <w:jc w:val="both"/>
        <w:rPr>
          <w:rFonts w:ascii="Verdana" w:hAnsi="Verdana" w:cs="Verdana"/>
          <w:sz w:val="20"/>
        </w:rPr>
      </w:pPr>
      <w:r>
        <w:tab/>
      </w:r>
      <w:r>
        <w:rPr>
          <w:rFonts w:ascii="Verdana" w:hAnsi="Verdana" w:cs="Verdana"/>
          <w:sz w:val="20"/>
        </w:rPr>
        <w:t>Comprobación de las protecciones eléctricas.</w:t>
      </w:r>
    </w:p>
    <w:p w:rsidR="009A29C0" w:rsidRDefault="00114AE9">
      <w:pPr>
        <w:numPr>
          <w:ilvl w:val="0"/>
          <w:numId w:val="446"/>
        </w:numPr>
        <w:spacing w:after="0" w:line="240" w:lineRule="auto"/>
        <w:jc w:val="both"/>
        <w:rPr>
          <w:rFonts w:ascii="Verdana" w:hAnsi="Verdana" w:cs="Verdana"/>
          <w:sz w:val="20"/>
        </w:rPr>
      </w:pPr>
      <w:r>
        <w:tab/>
      </w:r>
      <w:r>
        <w:rPr>
          <w:rFonts w:ascii="Verdana" w:hAnsi="Verdana" w:cs="Verdana"/>
          <w:sz w:val="20"/>
        </w:rPr>
        <w:t>Comprobación del estado de los módulos, verificando la situación respecto al proyecto original y verificando el estado de las conexiones.</w:t>
      </w:r>
    </w:p>
    <w:p w:rsidR="009A29C0" w:rsidRDefault="00114AE9">
      <w:pPr>
        <w:numPr>
          <w:ilvl w:val="0"/>
          <w:numId w:val="446"/>
        </w:numPr>
        <w:spacing w:after="0" w:line="240" w:lineRule="auto"/>
        <w:jc w:val="both"/>
        <w:rPr>
          <w:rFonts w:ascii="Verdana" w:hAnsi="Verdana" w:cs="Verdana"/>
          <w:sz w:val="20"/>
        </w:rPr>
      </w:pPr>
      <w:r>
        <w:tab/>
      </w:r>
      <w:r>
        <w:rPr>
          <w:rFonts w:ascii="Verdana" w:hAnsi="Verdana" w:cs="Verdana"/>
          <w:sz w:val="20"/>
        </w:rPr>
        <w:t>Comprobación del estado del inversor, su funcionamiento, las lámparas de señalizaciones y alarmas.</w:t>
      </w:r>
    </w:p>
    <w:p w:rsidR="009A29C0" w:rsidRDefault="00114AE9">
      <w:pPr>
        <w:numPr>
          <w:ilvl w:val="0"/>
          <w:numId w:val="446"/>
        </w:numPr>
        <w:spacing w:after="0" w:line="240" w:lineRule="auto"/>
        <w:jc w:val="both"/>
        <w:rPr>
          <w:rFonts w:ascii="Verdana" w:hAnsi="Verdana" w:cs="Verdana"/>
          <w:sz w:val="20"/>
        </w:rPr>
      </w:pPr>
      <w:r>
        <w:tab/>
      </w:r>
      <w:r>
        <w:rPr>
          <w:rFonts w:ascii="Verdana" w:hAnsi="Verdana" w:cs="Verdana"/>
          <w:sz w:val="20"/>
        </w:rPr>
        <w:t>Comprobación del estado mecánico de cables, terminales, pletinas, transformadores, ventiladores, extractores, uniones, reaprietes y limpieza.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7"/>
        <w:gridCol w:w="113"/>
        <w:gridCol w:w="2110"/>
        <w:gridCol w:w="1693"/>
        <w:gridCol w:w="332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IFB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TUBOS DE ALIMENTACIÓN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7"/>
        </w:numPr>
        <w:spacing w:after="0" w:line="240" w:lineRule="auto"/>
        <w:jc w:val="both"/>
        <w:rPr>
          <w:rFonts w:ascii="Verdana" w:hAnsi="Verdana" w:cs="Verdana"/>
          <w:sz w:val="20"/>
        </w:rPr>
      </w:pPr>
      <w:r>
        <w:tab/>
      </w:r>
      <w:r>
        <w:rPr>
          <w:rFonts w:ascii="Verdana" w:hAnsi="Verdana" w:cs="Verdana"/>
          <w:sz w:val="20"/>
        </w:rPr>
        <w:t>El usuario utilizará los distintos elementos y equipos o componentes de la instalación en sus condiciones normales recomendadas por el fabricante. Para ello, seguirá las instrucciones indicadas en el catálogo o manual correspondiente,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Cualquier modificación que se desee realizar en el tubo de alimentación deberá contar con el asesoramiento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 En caso de que sea necesario, se repondrán las piezas que lo precisen.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En las instalaciones de agua de consumo humano que no se pongan en servicio después de 4 semanas desde su terminación, o aquellas que permanezcan fuera de servicio más de 6 meses, se cerrará su conexión y se procederá a su vaciado.</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Las instalaciones de agua de consumo humano que hayan sido puestas fuera de servicio y vaciadas provisionalmente deberán lavarse a fondo para la nueva puesta en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Si hubiese que proceder al cambio o sustitución de algún ramal o parte de la instalación, deberá atenderse a las recomendaciones que haga el especialista en la materia, fundamentalmente en los aspectos concernientes a idoneidad y compatibilidad de los posibles materiales a emplear.</w:t>
      </w:r>
    </w:p>
    <w:p w:rsidR="009A29C0" w:rsidRDefault="00114AE9">
      <w:pPr>
        <w:spacing w:after="0" w:line="240" w:lineRule="auto"/>
      </w:pPr>
      <w:r>
        <w:rPr>
          <w:rFonts w:ascii="Verdana" w:hAnsi="Verdana" w:cs="Verdana"/>
          <w:sz w:val="20"/>
        </w:rPr>
        <w:t xml:space="preserve"> </w:t>
      </w:r>
    </w:p>
    <w:p w:rsidR="009A29C0" w:rsidRDefault="00114AE9">
      <w:pPr>
        <w:numPr>
          <w:ilvl w:val="0"/>
          <w:numId w:val="448"/>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49"/>
        </w:numPr>
        <w:spacing w:after="0" w:line="240" w:lineRule="auto"/>
        <w:jc w:val="both"/>
        <w:rPr>
          <w:rFonts w:ascii="Verdana" w:hAnsi="Verdana" w:cs="Verdana"/>
          <w:sz w:val="20"/>
        </w:rPr>
      </w:pPr>
      <w:r>
        <w:tab/>
      </w:r>
      <w:r>
        <w:rPr>
          <w:rFonts w:ascii="Verdana" w:hAnsi="Verdana" w:cs="Verdana"/>
          <w:sz w:val="20"/>
        </w:rPr>
        <w:t>No se manipularán ni modificarán las redes ni se realizarán cambios de materiales en las mismas.</w:t>
      </w:r>
    </w:p>
    <w:p w:rsidR="009A29C0" w:rsidRDefault="00114AE9">
      <w:pPr>
        <w:spacing w:after="0" w:line="240" w:lineRule="auto"/>
      </w:pPr>
      <w:r>
        <w:rPr>
          <w:rFonts w:ascii="Verdana" w:hAnsi="Verdana" w:cs="Verdana"/>
          <w:sz w:val="20"/>
        </w:rPr>
        <w:t xml:space="preserve"> </w:t>
      </w:r>
    </w:p>
    <w:p w:rsidR="009A29C0" w:rsidRDefault="00114AE9">
      <w:pPr>
        <w:numPr>
          <w:ilvl w:val="0"/>
          <w:numId w:val="449"/>
        </w:numPr>
        <w:spacing w:after="0" w:line="240" w:lineRule="auto"/>
        <w:jc w:val="both"/>
        <w:rPr>
          <w:rFonts w:ascii="Verdana" w:hAnsi="Verdana" w:cs="Verdana"/>
          <w:sz w:val="20"/>
        </w:rPr>
      </w:pPr>
      <w:r>
        <w:tab/>
      </w:r>
      <w:r>
        <w:rPr>
          <w:rFonts w:ascii="Verdana" w:hAnsi="Verdana" w:cs="Verdana"/>
          <w:sz w:val="20"/>
        </w:rPr>
        <w:t>No se utilizarán las tuberías de la instalación de fontanería como conductores para la instalación de puesta a tierra.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51"/>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9A29C0" w:rsidRDefault="00114AE9">
      <w:pPr>
        <w:numPr>
          <w:ilvl w:val="0"/>
          <w:numId w:val="451"/>
        </w:numPr>
        <w:spacing w:after="0" w:line="240" w:lineRule="auto"/>
        <w:jc w:val="both"/>
        <w:rPr>
          <w:rFonts w:ascii="Verdana" w:hAnsi="Verdana" w:cs="Verdana"/>
          <w:sz w:val="20"/>
        </w:rPr>
      </w:pPr>
      <w:r>
        <w:tab/>
      </w:r>
      <w:r>
        <w:rPr>
          <w:rFonts w:ascii="Verdana" w:hAnsi="Verdana" w:cs="Verdana"/>
          <w:sz w:val="20"/>
        </w:rPr>
        <w:t>Comprobación del buen funcionamiento de apertura y cierre de las llaves.</w:t>
      </w:r>
    </w:p>
    <w:p w:rsidR="009A29C0" w:rsidRDefault="00114AE9">
      <w:pPr>
        <w:numPr>
          <w:ilvl w:val="0"/>
          <w:numId w:val="451"/>
        </w:numPr>
        <w:spacing w:after="0" w:line="240" w:lineRule="auto"/>
        <w:jc w:val="both"/>
        <w:rPr>
          <w:rFonts w:ascii="Verdana" w:hAnsi="Verdana" w:cs="Verdana"/>
          <w:sz w:val="20"/>
        </w:rPr>
      </w:pPr>
      <w:r>
        <w:tab/>
      </w:r>
      <w:r>
        <w:rPr>
          <w:rFonts w:ascii="Verdana" w:hAnsi="Verdana" w:cs="Verdana"/>
          <w:sz w:val="20"/>
        </w:rPr>
        <w:t>Comprobación de ausencia de corrosión e incrustaciones excesivas.</w:t>
      </w:r>
    </w:p>
    <w:p w:rsidR="009A29C0" w:rsidRDefault="00114AE9">
      <w:pPr>
        <w:numPr>
          <w:ilvl w:val="0"/>
          <w:numId w:val="451"/>
        </w:numPr>
        <w:spacing w:after="0" w:line="240" w:lineRule="auto"/>
        <w:jc w:val="both"/>
        <w:rPr>
          <w:rFonts w:ascii="Verdana" w:hAnsi="Verdana" w:cs="Verdana"/>
          <w:sz w:val="20"/>
        </w:rPr>
      </w:pPr>
      <w:r>
        <w:tab/>
      </w:r>
      <w:r>
        <w:rPr>
          <w:rFonts w:ascii="Verdana" w:hAnsi="Verdana" w:cs="Verdana"/>
          <w:sz w:val="20"/>
        </w:rPr>
        <w:t>Comprobación de la ausencia de golpes de ariete.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0"/>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52"/>
        </w:numPr>
        <w:spacing w:after="0" w:line="240" w:lineRule="auto"/>
        <w:jc w:val="both"/>
        <w:rPr>
          <w:rFonts w:ascii="Verdana" w:hAnsi="Verdana" w:cs="Verdana"/>
          <w:sz w:val="20"/>
        </w:rPr>
      </w:pPr>
      <w:r>
        <w:tab/>
      </w:r>
      <w:r>
        <w:rPr>
          <w:rFonts w:ascii="Verdana" w:hAnsi="Verdana" w:cs="Verdana"/>
          <w:sz w:val="20"/>
        </w:rPr>
        <w:t>Revisión de las llaves, en general.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3"/>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54"/>
        </w:numPr>
        <w:spacing w:after="0" w:line="240" w:lineRule="auto"/>
        <w:jc w:val="both"/>
        <w:rPr>
          <w:rFonts w:ascii="Verdana" w:hAnsi="Verdana" w:cs="Verdana"/>
          <w:sz w:val="20"/>
        </w:rPr>
      </w:pPr>
      <w:r>
        <w:tab/>
      </w:r>
      <w:r>
        <w:rPr>
          <w:rFonts w:ascii="Verdana" w:hAnsi="Verdana" w:cs="Verdana"/>
          <w:sz w:val="20"/>
        </w:rPr>
        <w:t>Revisión de la instalación en general y, si existieran indicios de alguna manifestación patológica tales como corrosión o incrustación, se efectuaría una prueba de estanqueidad y presión de funcionamiento, bajo la supervisión de un técnico competente.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9"/>
        <w:gridCol w:w="113"/>
        <w:gridCol w:w="2110"/>
        <w:gridCol w:w="1693"/>
        <w:gridCol w:w="175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IFC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CONTADORES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55"/>
        </w:numPr>
        <w:spacing w:after="0" w:line="240" w:lineRule="auto"/>
        <w:jc w:val="both"/>
        <w:rPr>
          <w:rFonts w:ascii="Verdana" w:hAnsi="Verdana" w:cs="Verdana"/>
          <w:sz w:val="20"/>
        </w:rPr>
      </w:pPr>
      <w:r>
        <w:tab/>
      </w:r>
      <w:r>
        <w:rPr>
          <w:rFonts w:ascii="Verdana" w:hAnsi="Verdana" w:cs="Verdana"/>
          <w:sz w:val="20"/>
        </w:rPr>
        <w:t>Cuando los contadores de agua sean propiedad de la compañía suministradora, no serán manipulados por los usuarios.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Cualquier solicitud de revisión del funcionamiento del equipo deberá dirigirse a la empresa encargada de su lectura.</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Un profesional cualificado deberá verificar periódicamente el correcto funcionamiento y la limpieza de los dispositivos que el contador incorpore tales como filtros y válvulas antirretorno.</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Los elementos en mal estado serán sustituidos periódicamente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456"/>
        </w:numPr>
        <w:spacing w:after="0" w:line="240" w:lineRule="auto"/>
        <w:jc w:val="both"/>
        <w:rPr>
          <w:rFonts w:ascii="Verdana" w:hAnsi="Verdana" w:cs="Verdana"/>
          <w:sz w:val="20"/>
        </w:rPr>
      </w:pPr>
      <w:r>
        <w:tab/>
      </w:r>
      <w:r>
        <w:rPr>
          <w:rFonts w:ascii="Verdana" w:hAnsi="Verdana" w:cs="Verdana"/>
          <w:sz w:val="20"/>
        </w:rPr>
        <w:t>El estado de la batería de contadores será comprobado periódicamente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57"/>
        </w:numPr>
        <w:spacing w:after="0" w:line="240" w:lineRule="auto"/>
        <w:jc w:val="both"/>
        <w:rPr>
          <w:rFonts w:ascii="Verdana" w:hAnsi="Verdana" w:cs="Verdana"/>
          <w:sz w:val="20"/>
        </w:rPr>
      </w:pPr>
      <w:r>
        <w:tab/>
      </w:r>
      <w:r>
        <w:rPr>
          <w:rFonts w:ascii="Verdana" w:hAnsi="Verdana" w:cs="Verdana"/>
          <w:sz w:val="20"/>
        </w:rPr>
        <w:t>Nunca se alterará la lectura de los mismos.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59"/>
        </w:numPr>
        <w:spacing w:after="0" w:line="240" w:lineRule="auto"/>
        <w:jc w:val="both"/>
        <w:rPr>
          <w:rFonts w:ascii="Verdana" w:hAnsi="Verdana" w:cs="Verdana"/>
          <w:sz w:val="20"/>
        </w:rPr>
      </w:pPr>
      <w:r>
        <w:tab/>
      </w:r>
      <w:r>
        <w:rPr>
          <w:rFonts w:ascii="Verdana" w:hAnsi="Verdana" w:cs="Verdana"/>
          <w:sz w:val="20"/>
        </w:rPr>
        <w:t>Comprobación del buen funcionamiento de apertura y cierre de las llaves.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58"/>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60"/>
        </w:numPr>
        <w:spacing w:after="0" w:line="240" w:lineRule="auto"/>
        <w:jc w:val="both"/>
        <w:rPr>
          <w:rFonts w:ascii="Verdana" w:hAnsi="Verdana" w:cs="Verdana"/>
          <w:sz w:val="20"/>
        </w:rPr>
      </w:pPr>
      <w:r>
        <w:tab/>
      </w:r>
      <w:r>
        <w:rPr>
          <w:rFonts w:ascii="Verdana" w:hAnsi="Verdana" w:cs="Verdana"/>
          <w:sz w:val="20"/>
        </w:rPr>
        <w:t>Revisión de las llaves, en general.</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2"/>
        <w:gridCol w:w="113"/>
        <w:gridCol w:w="2110"/>
        <w:gridCol w:w="1693"/>
        <w:gridCol w:w="430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IFD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DEPÓSITOS/GRUPOS DE PRESIÓN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1"/>
        </w:numPr>
        <w:spacing w:after="0" w:line="240" w:lineRule="auto"/>
        <w:jc w:val="both"/>
        <w:rPr>
          <w:rFonts w:ascii="Verdana" w:hAnsi="Verdana" w:cs="Verdana"/>
          <w:sz w:val="20"/>
        </w:rPr>
      </w:pPr>
      <w:r>
        <w:lastRenderedPageBreak/>
        <w:tab/>
      </w:r>
      <w:r>
        <w:rPr>
          <w:rFonts w:ascii="Verdana" w:hAnsi="Verdana" w:cs="Verdana"/>
          <w:sz w:val="20"/>
        </w:rPr>
        <w:t>Se mantendrá el depósito protegido contra la suciedad.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Como norma general debe dejarse el cuidado y mantenimiento de los equipos de grupos de presión a cargo de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El espacio que circunda la bomba deberá mantenerse expedito para facilitar la ventilación de la misma.</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Deberán seguirse las instrucciones del fabricante para la lubricación del motor, tipo de aceite o recambio de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Si el grupo está compuesto por dos o más bombas, deberá realizarse el cambio de las mismas, al menos, con periodicidad semanal o quincenal, siendo recomendable la alternancia de las mismas de forma automática cada vez que sea requerida su puesta en funcionamiento.</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Una vez a la semana deberá verificarse la ausencia de goteo por el eje del rotor, así como la alineación correcta del eje del motor con el eje del rodete.</w:t>
      </w:r>
    </w:p>
    <w:p w:rsidR="009A29C0" w:rsidRDefault="00114AE9">
      <w:pPr>
        <w:spacing w:after="0" w:line="240" w:lineRule="auto"/>
      </w:pPr>
      <w:r>
        <w:rPr>
          <w:rFonts w:ascii="Verdana" w:hAnsi="Verdana" w:cs="Verdana"/>
          <w:sz w:val="20"/>
        </w:rPr>
        <w:t xml:space="preserve"> </w:t>
      </w:r>
    </w:p>
    <w:p w:rsidR="009A29C0" w:rsidRDefault="00114AE9">
      <w:pPr>
        <w:numPr>
          <w:ilvl w:val="0"/>
          <w:numId w:val="462"/>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3"/>
        </w:numPr>
        <w:spacing w:after="0" w:line="240" w:lineRule="auto"/>
        <w:jc w:val="both"/>
        <w:rPr>
          <w:rFonts w:ascii="Verdana" w:hAnsi="Verdana" w:cs="Verdana"/>
          <w:sz w:val="20"/>
        </w:rPr>
      </w:pPr>
      <w:r>
        <w:tab/>
      </w:r>
      <w:r>
        <w:rPr>
          <w:rFonts w:ascii="Verdana" w:hAnsi="Verdana" w:cs="Verdana"/>
          <w:sz w:val="20"/>
        </w:rPr>
        <w:t>El usuario no manipulará ningún elemento de la instalación, tales como llaves, válvulas, presostatos, regulaciones ni cualquier otro dispositivo.</w:t>
      </w:r>
    </w:p>
    <w:p w:rsidR="009A29C0" w:rsidRDefault="00114AE9">
      <w:pPr>
        <w:spacing w:after="0" w:line="240" w:lineRule="auto"/>
      </w:pPr>
      <w:r>
        <w:rPr>
          <w:rFonts w:ascii="Verdana" w:hAnsi="Verdana" w:cs="Verdana"/>
          <w:sz w:val="20"/>
        </w:rPr>
        <w:t xml:space="preserve"> </w:t>
      </w:r>
    </w:p>
    <w:p w:rsidR="009A29C0" w:rsidRDefault="00114AE9">
      <w:pPr>
        <w:numPr>
          <w:ilvl w:val="0"/>
          <w:numId w:val="463"/>
        </w:numPr>
        <w:spacing w:after="0" w:line="240" w:lineRule="auto"/>
        <w:jc w:val="both"/>
        <w:rPr>
          <w:rFonts w:ascii="Verdana" w:hAnsi="Verdana" w:cs="Verdana"/>
          <w:sz w:val="20"/>
        </w:rPr>
      </w:pPr>
      <w:r>
        <w:tab/>
      </w:r>
      <w:r>
        <w:rPr>
          <w:rFonts w:ascii="Verdana" w:hAnsi="Verdana" w:cs="Verdana"/>
          <w:sz w:val="20"/>
        </w:rPr>
        <w:t>No se limpiará el depósito con productos agresivos o tóxicos.</w:t>
      </w:r>
    </w:p>
    <w:p w:rsidR="009A29C0" w:rsidRDefault="00114AE9">
      <w:pPr>
        <w:spacing w:after="0" w:line="240" w:lineRule="auto"/>
      </w:pPr>
      <w:r>
        <w:rPr>
          <w:rFonts w:ascii="Verdana" w:hAnsi="Verdana" w:cs="Verdana"/>
          <w:sz w:val="20"/>
        </w:rPr>
        <w:t xml:space="preserve"> </w:t>
      </w:r>
    </w:p>
    <w:p w:rsidR="009A29C0" w:rsidRDefault="00114AE9">
      <w:pPr>
        <w:numPr>
          <w:ilvl w:val="0"/>
          <w:numId w:val="463"/>
        </w:numPr>
        <w:spacing w:after="0" w:line="240" w:lineRule="auto"/>
        <w:jc w:val="both"/>
        <w:rPr>
          <w:rFonts w:ascii="Verdana" w:hAnsi="Verdana" w:cs="Verdana"/>
          <w:sz w:val="20"/>
        </w:rPr>
      </w:pPr>
      <w:r>
        <w:tab/>
      </w:r>
      <w:r>
        <w:rPr>
          <w:rFonts w:ascii="Verdana" w:hAnsi="Verdana" w:cs="Verdana"/>
          <w:sz w:val="20"/>
        </w:rPr>
        <w:t>No se utilizará el cuarto que aloja el grupo de presión como almacén.</w:t>
      </w:r>
    </w:p>
    <w:p w:rsidR="009A29C0" w:rsidRDefault="00114AE9">
      <w:pPr>
        <w:spacing w:after="0" w:line="240" w:lineRule="auto"/>
      </w:pPr>
      <w:r>
        <w:rPr>
          <w:rFonts w:ascii="Verdana" w:hAnsi="Verdana" w:cs="Verdana"/>
          <w:sz w:val="20"/>
        </w:rPr>
        <w:t xml:space="preserve"> </w:t>
      </w:r>
    </w:p>
    <w:p w:rsidR="009A29C0" w:rsidRDefault="00114AE9">
      <w:pPr>
        <w:numPr>
          <w:ilvl w:val="0"/>
          <w:numId w:val="463"/>
        </w:numPr>
        <w:spacing w:after="0" w:line="240" w:lineRule="auto"/>
        <w:jc w:val="both"/>
        <w:rPr>
          <w:rFonts w:ascii="Verdana" w:hAnsi="Verdana" w:cs="Verdana"/>
          <w:sz w:val="20"/>
        </w:rPr>
      </w:pPr>
      <w:r>
        <w:tab/>
      </w:r>
      <w:r>
        <w:rPr>
          <w:rFonts w:ascii="Verdana" w:hAnsi="Verdana" w:cs="Verdana"/>
          <w:sz w:val="20"/>
        </w:rPr>
        <w:t>No se dejará que la bomba trabaje en vacío.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6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65"/>
        </w:numPr>
        <w:spacing w:after="0" w:line="240" w:lineRule="auto"/>
        <w:jc w:val="both"/>
        <w:rPr>
          <w:rFonts w:ascii="Verdana" w:hAnsi="Verdana" w:cs="Verdana"/>
          <w:sz w:val="20"/>
        </w:rPr>
      </w:pPr>
      <w:r>
        <w:tab/>
      </w:r>
      <w:r>
        <w:rPr>
          <w:rFonts w:ascii="Verdana" w:hAnsi="Verdana" w:cs="Verdana"/>
          <w:sz w:val="20"/>
        </w:rPr>
        <w:t>Inspección y limpieza del depósito atmosférico si éste contuviese algún tipo de depósitos o suciedad.</w:t>
      </w:r>
    </w:p>
    <w:p w:rsidR="009A29C0" w:rsidRDefault="00114AE9">
      <w:pPr>
        <w:numPr>
          <w:ilvl w:val="0"/>
          <w:numId w:val="465"/>
        </w:numPr>
        <w:spacing w:after="0" w:line="240" w:lineRule="auto"/>
        <w:jc w:val="both"/>
        <w:rPr>
          <w:rFonts w:ascii="Verdana" w:hAnsi="Verdana" w:cs="Verdana"/>
          <w:sz w:val="20"/>
        </w:rPr>
      </w:pPr>
      <w:r>
        <w:tab/>
      </w:r>
      <w:r>
        <w:rPr>
          <w:rFonts w:ascii="Verdana" w:hAnsi="Verdana" w:cs="Verdana"/>
          <w:sz w:val="20"/>
        </w:rPr>
        <w:t>Comprobación del correcto funcionamiento del grupo de presión, revisando los valores de la presión de referencia, la presión de aspiración y el correcto funcionamiento del equipo de control.</w:t>
      </w:r>
    </w:p>
    <w:p w:rsidR="009A29C0" w:rsidRDefault="00114AE9">
      <w:pPr>
        <w:numPr>
          <w:ilvl w:val="0"/>
          <w:numId w:val="465"/>
        </w:numPr>
        <w:spacing w:after="0" w:line="240" w:lineRule="auto"/>
        <w:jc w:val="both"/>
        <w:rPr>
          <w:rFonts w:ascii="Verdana" w:hAnsi="Verdana" w:cs="Verdana"/>
          <w:sz w:val="20"/>
        </w:rPr>
      </w:pPr>
      <w:r>
        <w:lastRenderedPageBreak/>
        <w:tab/>
      </w:r>
      <w:r>
        <w:rPr>
          <w:rFonts w:ascii="Verdana" w:hAnsi="Verdana" w:cs="Verdana"/>
          <w:sz w:val="20"/>
        </w:rPr>
        <w:t>Verificación de la ausencia de humedad, el correcto conexionado eléctrico y el nivel de aislamiento en el grupo de presión.</w:t>
      </w:r>
    </w:p>
    <w:p w:rsidR="009A29C0" w:rsidRDefault="00114AE9">
      <w:pPr>
        <w:numPr>
          <w:ilvl w:val="0"/>
          <w:numId w:val="465"/>
        </w:numPr>
        <w:spacing w:after="0" w:line="240" w:lineRule="auto"/>
        <w:jc w:val="both"/>
        <w:rPr>
          <w:rFonts w:ascii="Verdana" w:hAnsi="Verdana" w:cs="Verdana"/>
          <w:sz w:val="20"/>
        </w:rPr>
      </w:pPr>
      <w:r>
        <w:tab/>
      </w:r>
      <w:r>
        <w:rPr>
          <w:rFonts w:ascii="Verdana" w:hAnsi="Verdana" w:cs="Verdana"/>
          <w:sz w:val="20"/>
        </w:rPr>
        <w:t>Comprobación del correcto régimen de revoluciones del motor de la bomba (o bombas) y de la ausencia de vibraciones.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6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Inspección de posibles fugas en algún punto del depósito, deficiencias en el funcionamiento de niveles o problemas en la aspiración de la bomba.</w:t>
      </w: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Inspección de posibles fugas en algún punto del grupo de presión, existencia de ruidos anómalos en motor o tanque de presión, ausencia de movimiento en los niveles de presión en manómetros, falta de presión en puntos de consumo.</w:t>
      </w: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Reglaje y control de los niveles del depósito.</w:t>
      </w: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Reglaje y control de los componentes del grupo de presión.</w:t>
      </w: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Comprobación de los límites mínimos y máximos de presión en el depósito de membrana.</w:t>
      </w:r>
    </w:p>
    <w:p w:rsidR="009A29C0" w:rsidRDefault="00114AE9">
      <w:pPr>
        <w:numPr>
          <w:ilvl w:val="0"/>
          <w:numId w:val="466"/>
        </w:numPr>
        <w:spacing w:after="0" w:line="240" w:lineRule="auto"/>
        <w:jc w:val="both"/>
        <w:rPr>
          <w:rFonts w:ascii="Verdana" w:hAnsi="Verdana" w:cs="Verdana"/>
          <w:sz w:val="20"/>
        </w:rPr>
      </w:pPr>
      <w:r>
        <w:tab/>
      </w:r>
      <w:r>
        <w:rPr>
          <w:rFonts w:ascii="Verdana" w:hAnsi="Verdana" w:cs="Verdana"/>
          <w:sz w:val="20"/>
        </w:rPr>
        <w:t>Comprobación del funcionamiento y estanqueidad de las llaves de corte y de la válvula (o válvulas) antirretorno.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6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67"/>
        </w:numPr>
        <w:spacing w:after="0" w:line="240" w:lineRule="auto"/>
        <w:jc w:val="both"/>
        <w:rPr>
          <w:rFonts w:ascii="Verdana" w:hAnsi="Verdana" w:cs="Verdana"/>
          <w:sz w:val="20"/>
        </w:rPr>
      </w:pPr>
      <w:r>
        <w:tab/>
      </w:r>
      <w:r>
        <w:rPr>
          <w:rFonts w:ascii="Verdana" w:hAnsi="Verdana" w:cs="Verdana"/>
          <w:sz w:val="20"/>
        </w:rPr>
        <w:t>Limpieza y arreglo, en su caso, de los elementos susceptibles de mayor deterioro.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40"/>
        <w:gridCol w:w="113"/>
        <w:gridCol w:w="2110"/>
        <w:gridCol w:w="1693"/>
        <w:gridCol w:w="313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IFI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INSTALACIÓN INTERIOR</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8"/>
        </w:numPr>
        <w:spacing w:after="0" w:line="240" w:lineRule="auto"/>
        <w:jc w:val="both"/>
        <w:rPr>
          <w:rFonts w:ascii="Verdana" w:hAnsi="Verdana" w:cs="Verdana"/>
          <w:sz w:val="20"/>
        </w:rPr>
      </w:pPr>
      <w:r>
        <w:tab/>
      </w:r>
      <w:r>
        <w:rPr>
          <w:rFonts w:ascii="Verdana" w:hAnsi="Verdana" w:cs="Verdana"/>
          <w:sz w:val="20"/>
        </w:rPr>
        <w:t>Se cerrará la llave de paso general cada vez que se abandone la vivienda, tanto si es por un periodo largo de tiempo como si es para un fin de semana.</w:t>
      </w:r>
    </w:p>
    <w:p w:rsidR="009A29C0" w:rsidRDefault="00114AE9">
      <w:pPr>
        <w:spacing w:after="0" w:line="240" w:lineRule="auto"/>
      </w:pPr>
      <w:r>
        <w:rPr>
          <w:rFonts w:ascii="Verdana" w:hAnsi="Verdana" w:cs="Verdana"/>
          <w:sz w:val="20"/>
        </w:rPr>
        <w:t xml:space="preserve"> </w:t>
      </w:r>
    </w:p>
    <w:p w:rsidR="009A29C0" w:rsidRDefault="00114AE9">
      <w:pPr>
        <w:numPr>
          <w:ilvl w:val="0"/>
          <w:numId w:val="468"/>
        </w:numPr>
        <w:spacing w:after="0" w:line="240" w:lineRule="auto"/>
        <w:jc w:val="both"/>
        <w:rPr>
          <w:rFonts w:ascii="Verdana" w:hAnsi="Verdana" w:cs="Verdana"/>
          <w:sz w:val="20"/>
        </w:rPr>
      </w:pPr>
      <w:r>
        <w:tab/>
      </w:r>
      <w:r>
        <w:rPr>
          <w:rFonts w:ascii="Verdana" w:hAnsi="Verdana" w:cs="Verdana"/>
          <w:sz w:val="20"/>
        </w:rPr>
        <w:t>El usuario utilizará los distintos elementos y equipos o componentes de la instalación en sus condiciones normales recomendadas por el fabricante. Para ello, seguirá las instrucciones indicadas en el catálogo o manual correspondiente,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Cualquier modificación que se quiera realizar en las redes de distribución de agua deberá contar con el asesoramiento de un técnico competente, especialmente en lo que se refiere a variación al alza de un 15% de la presión inicial, reducción de forma constante de más del 10% del caudal suministrado o ampliación parcial de la instalación en más del 20% de los servicios o necesidades.</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En las instalaciones de agua de consumo humano que no se pongan en servicio después de 4 semanas desde su terminación, se cerrará su conexión y se procederá a su vaciado.</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Las instalaciones de agua de consumo humano que hayan sido puestas fuera de servicio y vaciadas provisionalmente deberán lavarse a fondo para la nueva puesta en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Si ha pasado un periodo de tiempo sin utilizar la instalación se deberá dejar correr el agua antes de beber o cocinar.</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Si hubiese que proceder al cambio o sustitución de algún ramal o parte de la instalación, deberá atenderse a las recomendaciones que haga el especialista en la materia, fundamentalmente en los aspectos concernientes a idoneidad y compatibilidad de los posibles materiales a emplear.</w:t>
      </w:r>
    </w:p>
    <w:p w:rsidR="009A29C0" w:rsidRDefault="00114AE9">
      <w:pPr>
        <w:spacing w:after="0" w:line="240" w:lineRule="auto"/>
      </w:pPr>
      <w:r>
        <w:rPr>
          <w:rFonts w:ascii="Verdana" w:hAnsi="Verdana" w:cs="Verdana"/>
          <w:sz w:val="20"/>
        </w:rPr>
        <w:t xml:space="preserve"> </w:t>
      </w:r>
    </w:p>
    <w:p w:rsidR="009A29C0" w:rsidRDefault="00114AE9">
      <w:pPr>
        <w:numPr>
          <w:ilvl w:val="0"/>
          <w:numId w:val="469"/>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70"/>
        </w:numPr>
        <w:spacing w:after="0" w:line="240" w:lineRule="auto"/>
        <w:jc w:val="both"/>
        <w:rPr>
          <w:rFonts w:ascii="Verdana" w:hAnsi="Verdana" w:cs="Verdana"/>
          <w:sz w:val="20"/>
        </w:rPr>
      </w:pPr>
      <w:r>
        <w:tab/>
      </w:r>
      <w:r>
        <w:rPr>
          <w:rFonts w:ascii="Verdana" w:hAnsi="Verdana" w:cs="Verdana"/>
          <w:sz w:val="20"/>
        </w:rPr>
        <w:t>No se manipularán ni modificarán las redes ni se realizarán cambios de materiales.</w:t>
      </w:r>
    </w:p>
    <w:p w:rsidR="009A29C0" w:rsidRDefault="00114AE9">
      <w:pPr>
        <w:spacing w:after="0" w:line="240" w:lineRule="auto"/>
      </w:pPr>
      <w:r>
        <w:rPr>
          <w:rFonts w:ascii="Verdana" w:hAnsi="Verdana" w:cs="Verdana"/>
          <w:sz w:val="20"/>
        </w:rPr>
        <w:t xml:space="preserve"> </w:t>
      </w:r>
    </w:p>
    <w:p w:rsidR="009A29C0" w:rsidRDefault="00114AE9">
      <w:pPr>
        <w:numPr>
          <w:ilvl w:val="0"/>
          <w:numId w:val="470"/>
        </w:numPr>
        <w:spacing w:after="0" w:line="240" w:lineRule="auto"/>
        <w:jc w:val="both"/>
        <w:rPr>
          <w:rFonts w:ascii="Verdana" w:hAnsi="Verdana" w:cs="Verdana"/>
          <w:sz w:val="20"/>
        </w:rPr>
      </w:pPr>
      <w:r>
        <w:tab/>
      </w:r>
      <w:r>
        <w:rPr>
          <w:rFonts w:ascii="Verdana" w:hAnsi="Verdana" w:cs="Verdana"/>
          <w:sz w:val="20"/>
        </w:rPr>
        <w:t>No se dejará la red sin agua.</w:t>
      </w:r>
    </w:p>
    <w:p w:rsidR="009A29C0" w:rsidRDefault="00114AE9">
      <w:pPr>
        <w:spacing w:after="0" w:line="240" w:lineRule="auto"/>
      </w:pPr>
      <w:r>
        <w:rPr>
          <w:rFonts w:ascii="Verdana" w:hAnsi="Verdana" w:cs="Verdana"/>
          <w:sz w:val="20"/>
        </w:rPr>
        <w:t xml:space="preserve"> </w:t>
      </w:r>
    </w:p>
    <w:p w:rsidR="009A29C0" w:rsidRDefault="00114AE9">
      <w:pPr>
        <w:numPr>
          <w:ilvl w:val="0"/>
          <w:numId w:val="470"/>
        </w:numPr>
        <w:spacing w:after="0" w:line="240" w:lineRule="auto"/>
        <w:jc w:val="both"/>
        <w:rPr>
          <w:rFonts w:ascii="Verdana" w:hAnsi="Verdana" w:cs="Verdana"/>
          <w:sz w:val="20"/>
        </w:rPr>
      </w:pPr>
      <w:r>
        <w:tab/>
      </w:r>
      <w:r>
        <w:rPr>
          <w:rFonts w:ascii="Verdana" w:hAnsi="Verdana" w:cs="Verdana"/>
          <w:sz w:val="20"/>
        </w:rPr>
        <w:t>No se utilizarán las tuberías de la instalación de fontanería como conductores para la instalación de puesta a tierra.</w:t>
      </w:r>
    </w:p>
    <w:p w:rsidR="009A29C0" w:rsidRDefault="00114AE9">
      <w:pPr>
        <w:spacing w:after="0" w:line="240" w:lineRule="auto"/>
      </w:pPr>
      <w:r>
        <w:rPr>
          <w:rFonts w:ascii="Verdana" w:hAnsi="Verdana" w:cs="Verdana"/>
          <w:sz w:val="20"/>
        </w:rPr>
        <w:t xml:space="preserve"> </w:t>
      </w:r>
    </w:p>
    <w:p w:rsidR="009A29C0" w:rsidRDefault="00114AE9">
      <w:pPr>
        <w:numPr>
          <w:ilvl w:val="0"/>
          <w:numId w:val="470"/>
        </w:numPr>
        <w:spacing w:after="0" w:line="240" w:lineRule="auto"/>
        <w:jc w:val="both"/>
        <w:rPr>
          <w:rFonts w:ascii="Verdana" w:hAnsi="Verdana" w:cs="Verdana"/>
          <w:sz w:val="20"/>
        </w:rPr>
      </w:pPr>
      <w:r>
        <w:tab/>
      </w:r>
      <w:r>
        <w:rPr>
          <w:rFonts w:ascii="Verdana" w:hAnsi="Verdana" w:cs="Verdana"/>
          <w:sz w:val="20"/>
        </w:rPr>
        <w:t>No se eliminarán los aislamientos.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472"/>
        </w:numPr>
        <w:spacing w:after="0" w:line="240" w:lineRule="auto"/>
        <w:jc w:val="both"/>
        <w:rPr>
          <w:rFonts w:ascii="Verdana" w:hAnsi="Verdana" w:cs="Verdana"/>
          <w:sz w:val="20"/>
        </w:rPr>
      </w:pPr>
      <w:r>
        <w:tab/>
      </w:r>
      <w:r>
        <w:rPr>
          <w:rFonts w:ascii="Verdana" w:hAnsi="Verdana" w:cs="Verdana"/>
          <w:sz w:val="20"/>
        </w:rPr>
        <w:t>Comprobación de:</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La ausencia de fugas de agua en ningún punto de la red.</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Condiciones de los soportes de sujeción.</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La ausencia de humedad y goteos, así como de condensaciones.</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El buen estado del aislamiento térmico.</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Ausencia de deformaciones por causa de las dilataciones.</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Indicios de corrosión o incrustaciones excesivas.</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Ausencia de golpes de ariete.</w:t>
      </w:r>
    </w:p>
    <w:p w:rsidR="009A29C0" w:rsidRDefault="00114AE9">
      <w:pPr>
        <w:numPr>
          <w:ilvl w:val="0"/>
          <w:numId w:val="473"/>
        </w:numPr>
        <w:spacing w:after="0" w:line="240" w:lineRule="auto"/>
        <w:jc w:val="both"/>
        <w:rPr>
          <w:rFonts w:ascii="Verdana" w:hAnsi="Verdana" w:cs="Verdana"/>
          <w:sz w:val="20"/>
        </w:rPr>
      </w:pPr>
      <w:r>
        <w:tab/>
      </w:r>
      <w:r>
        <w:rPr>
          <w:rFonts w:ascii="Verdana" w:hAnsi="Verdana" w:cs="Verdana"/>
          <w:sz w:val="20"/>
        </w:rPr>
        <w:t>La existencia y buen funcionamiento de las válvulas de purga situadas en los puntos más altos de la instalación (fundamentalmente que no existan depósitos calcáreos que obstruyan la salida del aire), procediendo a su limpieza, si fuese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1"/>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74"/>
        </w:numPr>
        <w:spacing w:after="0" w:line="240" w:lineRule="auto"/>
        <w:jc w:val="both"/>
        <w:rPr>
          <w:rFonts w:ascii="Verdana" w:hAnsi="Verdana" w:cs="Verdana"/>
          <w:sz w:val="20"/>
        </w:rPr>
      </w:pPr>
      <w:r>
        <w:tab/>
      </w:r>
      <w:r>
        <w:rPr>
          <w:rFonts w:ascii="Verdana" w:hAnsi="Verdana" w:cs="Verdana"/>
          <w:sz w:val="20"/>
        </w:rPr>
        <w:t>Revisión de las llaves, en general.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5"/>
        </w:numPr>
        <w:spacing w:after="0" w:line="240" w:lineRule="auto"/>
        <w:jc w:val="both"/>
        <w:rPr>
          <w:rFonts w:ascii="Verdana" w:hAnsi="Verdana" w:cs="Verdana"/>
          <w:sz w:val="20"/>
        </w:rPr>
      </w:pPr>
      <w:r>
        <w:lastRenderedPageBreak/>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76"/>
        </w:numPr>
        <w:spacing w:after="0" w:line="240" w:lineRule="auto"/>
        <w:jc w:val="both"/>
        <w:rPr>
          <w:rFonts w:ascii="Verdana" w:hAnsi="Verdana" w:cs="Verdana"/>
          <w:sz w:val="20"/>
        </w:rPr>
      </w:pPr>
      <w:r>
        <w:tab/>
      </w:r>
      <w:r>
        <w:rPr>
          <w:rFonts w:ascii="Verdana" w:hAnsi="Verdana" w:cs="Verdana"/>
          <w:sz w:val="20"/>
        </w:rPr>
        <w:t>Revisión de la instalación en general y, si existieran indicios de alguna manifestación patológica tales como corrosión o incrustación, se efectuaría una prueba de estanqueidad y presión de funcionamiento, bajo la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75"/>
        </w:numPr>
        <w:spacing w:after="0" w:line="240" w:lineRule="auto"/>
        <w:jc w:val="both"/>
        <w:rPr>
          <w:rFonts w:ascii="Verdana" w:hAnsi="Verdana" w:cs="Verdana"/>
          <w:sz w:val="20"/>
        </w:rPr>
      </w:pPr>
      <w:r>
        <w:tab/>
      </w:r>
      <w:r>
        <w:rPr>
          <w:rFonts w:ascii="Verdana" w:hAnsi="Verdana" w:cs="Verdana"/>
          <w:sz w:val="20"/>
        </w:rPr>
        <w:t>Cada 4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77"/>
        </w:numPr>
        <w:spacing w:after="0" w:line="240" w:lineRule="auto"/>
        <w:jc w:val="both"/>
        <w:rPr>
          <w:rFonts w:ascii="Verdana" w:hAnsi="Verdana" w:cs="Verdana"/>
          <w:sz w:val="20"/>
        </w:rPr>
      </w:pPr>
      <w:r>
        <w:tab/>
      </w:r>
      <w:r>
        <w:rPr>
          <w:rFonts w:ascii="Verdana" w:hAnsi="Verdana" w:cs="Verdana"/>
          <w:sz w:val="20"/>
        </w:rPr>
        <w:t>Realización de una prueba de estanqueidad y funcionamiento.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17"/>
        <w:gridCol w:w="113"/>
        <w:gridCol w:w="2110"/>
        <w:gridCol w:w="1834"/>
        <w:gridCol w:w="131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III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ILUMINACIÓN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INTERIOR</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78"/>
        </w:numPr>
        <w:spacing w:after="0" w:line="240" w:lineRule="auto"/>
        <w:jc w:val="both"/>
        <w:rPr>
          <w:rFonts w:ascii="Verdana" w:hAnsi="Verdana" w:cs="Verdana"/>
          <w:sz w:val="20"/>
        </w:rPr>
      </w:pPr>
      <w:r>
        <w:tab/>
      </w:r>
      <w:r>
        <w:rPr>
          <w:rFonts w:ascii="Verdana" w:hAnsi="Verdana" w:cs="Verdana"/>
          <w:sz w:val="20"/>
        </w:rPr>
        <w:t>Durante las fases de realización del mantenimiento (tanto en la reposición de las lámparas como durante la limpieza de los equipos) se mantendrán desconectados los interruptores automáticos correspondientes a los circuitos de la instalación de alumbrado.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 y certificar la idoneidad de la misma de acuerdo con la normativa vigente.</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La reposición de las lámparas de los equipos de alumbrado deberá efectuarse cuando éstas alcancen su duración media mínima o en el caso de que se aprecien reducciones de flujo importantes. Dicha reposición se efectuará preferentemente por grupos de equipos completos y áreas de iluminación.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Cualquier anomalía observada deberá ser comunicada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Todas las lámparas repuestas serán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numPr>
          <w:ilvl w:val="0"/>
          <w:numId w:val="479"/>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encontrados y repondrá las piezas que sean necesarias.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80"/>
        </w:numPr>
        <w:spacing w:after="0" w:line="240" w:lineRule="auto"/>
        <w:jc w:val="both"/>
        <w:rPr>
          <w:rFonts w:ascii="Verdana" w:hAnsi="Verdana" w:cs="Verdana"/>
          <w:sz w:val="20"/>
        </w:rPr>
      </w:pPr>
      <w:r>
        <w:tab/>
      </w:r>
      <w:r>
        <w:rPr>
          <w:rFonts w:ascii="Verdana" w:hAnsi="Verdana" w:cs="Verdana"/>
          <w:sz w:val="20"/>
        </w:rPr>
        <w:t>Las lámparas o cualquier otro elemento de iluminación no se suspenderán directamente de los cables correspondientes a un punto de luz. Solamente con carácter provisional, se utilizarán como soporte de una bombilla.</w:t>
      </w:r>
    </w:p>
    <w:p w:rsidR="009A29C0" w:rsidRDefault="00114AE9">
      <w:pPr>
        <w:spacing w:after="0" w:line="240" w:lineRule="auto"/>
      </w:pPr>
      <w:r>
        <w:rPr>
          <w:rFonts w:ascii="Verdana" w:hAnsi="Verdana" w:cs="Verdana"/>
          <w:sz w:val="20"/>
        </w:rPr>
        <w:t xml:space="preserve"> </w:t>
      </w:r>
    </w:p>
    <w:p w:rsidR="009A29C0" w:rsidRDefault="00114AE9">
      <w:pPr>
        <w:numPr>
          <w:ilvl w:val="0"/>
          <w:numId w:val="480"/>
        </w:numPr>
        <w:spacing w:after="0" w:line="240" w:lineRule="auto"/>
        <w:jc w:val="both"/>
        <w:rPr>
          <w:rFonts w:ascii="Verdana" w:hAnsi="Verdana" w:cs="Verdana"/>
          <w:sz w:val="20"/>
        </w:rPr>
      </w:pPr>
      <w:r>
        <w:tab/>
      </w:r>
      <w:r>
        <w:rPr>
          <w:rFonts w:ascii="Verdana" w:hAnsi="Verdana" w:cs="Verdana"/>
          <w:sz w:val="20"/>
        </w:rPr>
        <w:t>No se colocará en ningún cuarto húmedo (tales como aseos y/o baños), un punto de luz que no sea de doble aislamiento dentro de la zona de protección.</w:t>
      </w:r>
    </w:p>
    <w:p w:rsidR="009A29C0" w:rsidRDefault="00114AE9">
      <w:pPr>
        <w:spacing w:after="0" w:line="240" w:lineRule="auto"/>
      </w:pPr>
      <w:r>
        <w:rPr>
          <w:rFonts w:ascii="Verdana" w:hAnsi="Verdana" w:cs="Verdana"/>
          <w:sz w:val="20"/>
        </w:rPr>
        <w:t xml:space="preserve"> </w:t>
      </w:r>
    </w:p>
    <w:p w:rsidR="009A29C0" w:rsidRDefault="00114AE9">
      <w:pPr>
        <w:numPr>
          <w:ilvl w:val="0"/>
          <w:numId w:val="480"/>
        </w:numPr>
        <w:spacing w:after="0" w:line="240" w:lineRule="auto"/>
        <w:jc w:val="both"/>
        <w:rPr>
          <w:rFonts w:ascii="Verdana" w:hAnsi="Verdana" w:cs="Verdana"/>
          <w:sz w:val="20"/>
        </w:rPr>
      </w:pPr>
      <w:r>
        <w:tab/>
      </w:r>
      <w:r>
        <w:rPr>
          <w:rFonts w:ascii="Verdana" w:hAnsi="Verdana" w:cs="Verdana"/>
          <w:sz w:val="20"/>
        </w:rPr>
        <w:t>No se impedirá la buena refrigeración de la luminaria mediante objetos que la tapen parcial o totalmente, para evitar posibles incendios.</w:t>
      </w:r>
    </w:p>
    <w:p w:rsidR="009A29C0" w:rsidRDefault="00114AE9">
      <w:pPr>
        <w:spacing w:after="0" w:line="240" w:lineRule="auto"/>
      </w:pPr>
      <w:r>
        <w:rPr>
          <w:rFonts w:ascii="Verdana" w:hAnsi="Verdana" w:cs="Verdana"/>
          <w:sz w:val="20"/>
        </w:rPr>
        <w:t xml:space="preserve"> </w:t>
      </w:r>
    </w:p>
    <w:p w:rsidR="009A29C0" w:rsidRDefault="00114AE9">
      <w:pPr>
        <w:numPr>
          <w:ilvl w:val="0"/>
          <w:numId w:val="480"/>
        </w:numPr>
        <w:spacing w:after="0" w:line="240" w:lineRule="auto"/>
        <w:jc w:val="both"/>
        <w:rPr>
          <w:rFonts w:ascii="Verdana" w:hAnsi="Verdana" w:cs="Verdana"/>
          <w:sz w:val="20"/>
        </w:rPr>
      </w:pPr>
      <w:r>
        <w:lastRenderedPageBreak/>
        <w:tab/>
      </w:r>
      <w:r>
        <w:rPr>
          <w:rFonts w:ascii="Verdana" w:hAnsi="Verdana" w:cs="Verdana"/>
          <w:sz w:val="20"/>
        </w:rPr>
        <w:t>Aunque la lámpara esté fría, no se tocarán con los dedos las lámparas halógenas o de cuarzo-yodo, para no perjudicar la estructura de cuarzo de su ampolla, salvo que sea un formato de doble envoltura en el que existe una ampolla exterior de vidrio normal. En cualquier caso, no se debe colocar ningún objeto sobre la lámpara.</w:t>
      </w:r>
    </w:p>
    <w:p w:rsidR="009A29C0" w:rsidRDefault="00114AE9">
      <w:pPr>
        <w:spacing w:after="0" w:line="240" w:lineRule="auto"/>
      </w:pPr>
      <w:r>
        <w:rPr>
          <w:rFonts w:ascii="Verdana" w:hAnsi="Verdana" w:cs="Verdana"/>
          <w:sz w:val="20"/>
        </w:rPr>
        <w:t xml:space="preserve"> </w:t>
      </w:r>
    </w:p>
    <w:p w:rsidR="009A29C0" w:rsidRDefault="00114AE9">
      <w:pPr>
        <w:numPr>
          <w:ilvl w:val="0"/>
          <w:numId w:val="480"/>
        </w:numPr>
        <w:spacing w:after="0" w:line="240" w:lineRule="auto"/>
        <w:jc w:val="both"/>
        <w:rPr>
          <w:rFonts w:ascii="Verdana" w:hAnsi="Verdana" w:cs="Verdana"/>
          <w:sz w:val="20"/>
        </w:rPr>
      </w:pPr>
      <w:r>
        <w:tab/>
      </w:r>
      <w:r>
        <w:rPr>
          <w:rFonts w:ascii="Verdana" w:hAnsi="Verdana" w:cs="Verdana"/>
          <w:sz w:val="20"/>
        </w:rPr>
        <w:t>En locales con uso continuado de personas no se utilizarán lámparas fluorescentes con un índice de rendimiento de color menor del 70%.</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8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82"/>
        </w:numPr>
        <w:spacing w:after="0" w:line="240" w:lineRule="auto"/>
        <w:jc w:val="both"/>
        <w:rPr>
          <w:rFonts w:ascii="Verdana" w:hAnsi="Verdana" w:cs="Verdana"/>
          <w:sz w:val="20"/>
        </w:rPr>
      </w:pPr>
      <w:r>
        <w:tab/>
      </w:r>
      <w:r>
        <w:rPr>
          <w:rFonts w:ascii="Verdana" w:hAnsi="Verdana" w:cs="Verdana"/>
          <w:sz w:val="20"/>
        </w:rPr>
        <w:t>Limpieza de las lámparas, preferentemente en seco.</w:t>
      </w:r>
    </w:p>
    <w:p w:rsidR="009A29C0" w:rsidRDefault="00114AE9">
      <w:pPr>
        <w:numPr>
          <w:ilvl w:val="0"/>
          <w:numId w:val="482"/>
        </w:numPr>
        <w:spacing w:after="0" w:line="240" w:lineRule="auto"/>
        <w:jc w:val="both"/>
        <w:rPr>
          <w:rFonts w:ascii="Verdana" w:hAnsi="Verdana" w:cs="Verdana"/>
          <w:sz w:val="20"/>
        </w:rPr>
      </w:pPr>
      <w:r>
        <w:tab/>
      </w:r>
      <w:r>
        <w:rPr>
          <w:rFonts w:ascii="Verdana" w:hAnsi="Verdana" w:cs="Verdana"/>
          <w:sz w:val="20"/>
        </w:rPr>
        <w:t>Limpieza de las luminarias, mediante paño humedecido en agua jabonosa, secándose posteriormente con paño de gamuza o similar.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83"/>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84"/>
        </w:numPr>
        <w:spacing w:after="0" w:line="240" w:lineRule="auto"/>
        <w:jc w:val="both"/>
        <w:rPr>
          <w:rFonts w:ascii="Verdana" w:hAnsi="Verdana" w:cs="Verdana"/>
          <w:sz w:val="20"/>
        </w:rPr>
      </w:pPr>
      <w:r>
        <w:tab/>
      </w:r>
      <w:r>
        <w:rPr>
          <w:rFonts w:ascii="Verdana" w:hAnsi="Verdana" w:cs="Verdana"/>
          <w:sz w:val="20"/>
        </w:rPr>
        <w:t>Revisión de las luminarias y reposición de las lámparas por grupos de equipos completos y áreas de iluminación, en oficinas.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8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85"/>
        </w:numPr>
        <w:spacing w:after="0" w:line="240" w:lineRule="auto"/>
        <w:jc w:val="both"/>
        <w:rPr>
          <w:rFonts w:ascii="Verdana" w:hAnsi="Verdana" w:cs="Verdana"/>
          <w:sz w:val="20"/>
        </w:rPr>
      </w:pPr>
      <w:r>
        <w:tab/>
      </w:r>
      <w:r>
        <w:rPr>
          <w:rFonts w:ascii="Verdana" w:hAnsi="Verdana" w:cs="Verdana"/>
          <w:sz w:val="20"/>
        </w:rPr>
        <w:t>Revisión de las luminarias y reposición de las lámparas por grupos de equipos completos y áreas de iluminación, en zonas comunes y garajes.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56"/>
        <w:gridCol w:w="113"/>
        <w:gridCol w:w="2110"/>
        <w:gridCol w:w="1834"/>
        <w:gridCol w:w="494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IIC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ILUMINACIÓN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CONTROL Y REGULACIÓN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86"/>
        </w:numPr>
        <w:spacing w:after="0" w:line="240" w:lineRule="auto"/>
        <w:jc w:val="both"/>
        <w:rPr>
          <w:rFonts w:ascii="Verdana" w:hAnsi="Verdana" w:cs="Verdana"/>
          <w:sz w:val="20"/>
        </w:rPr>
      </w:pPr>
      <w:r>
        <w:tab/>
      </w:r>
      <w:r>
        <w:rPr>
          <w:rFonts w:ascii="Verdana" w:hAnsi="Verdana" w:cs="Verdana"/>
          <w:sz w:val="20"/>
        </w:rPr>
        <w:t>Durante las fases de realización del mantenimiento, se mantendrán desconectados los interruptores automáticos correspondientes a los circuitos de la instalación de alumbrado.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87"/>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 y certificar la idoneidad de la misma de acuerdo con la normativa vigente.</w:t>
      </w:r>
    </w:p>
    <w:p w:rsidR="009A29C0" w:rsidRDefault="00114AE9">
      <w:pPr>
        <w:spacing w:after="0" w:line="240" w:lineRule="auto"/>
      </w:pPr>
      <w:r>
        <w:rPr>
          <w:rFonts w:ascii="Verdana" w:hAnsi="Verdana" w:cs="Verdana"/>
          <w:sz w:val="20"/>
        </w:rPr>
        <w:t xml:space="preserve"> </w:t>
      </w:r>
    </w:p>
    <w:p w:rsidR="009A29C0" w:rsidRDefault="00114AE9">
      <w:pPr>
        <w:numPr>
          <w:ilvl w:val="0"/>
          <w:numId w:val="487"/>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87"/>
        </w:numPr>
        <w:spacing w:after="0" w:line="240" w:lineRule="auto"/>
        <w:jc w:val="both"/>
        <w:rPr>
          <w:rFonts w:ascii="Verdana" w:hAnsi="Verdana" w:cs="Verdana"/>
          <w:sz w:val="20"/>
        </w:rPr>
      </w:pPr>
      <w:r>
        <w:tab/>
      </w:r>
      <w:r>
        <w:rPr>
          <w:rFonts w:ascii="Verdana" w:hAnsi="Verdana" w:cs="Verdana"/>
          <w:sz w:val="20"/>
        </w:rPr>
        <w:t>Cualquier anomalía observada deberá ser comunicada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487"/>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encontrados y repondrá las piezas que sean necesarias.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lastRenderedPageBreak/>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8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89"/>
        </w:numPr>
        <w:spacing w:after="0" w:line="240" w:lineRule="auto"/>
        <w:jc w:val="both"/>
        <w:rPr>
          <w:rFonts w:ascii="Verdana" w:hAnsi="Verdana" w:cs="Verdana"/>
          <w:sz w:val="20"/>
        </w:rPr>
      </w:pPr>
      <w:r>
        <w:tab/>
      </w:r>
      <w:r>
        <w:rPr>
          <w:rFonts w:ascii="Verdana" w:hAnsi="Verdana" w:cs="Verdana"/>
          <w:sz w:val="20"/>
        </w:rPr>
        <w:t>Limpieza mediante paño humedecido en agua jabonosa, secándose posteriormente con paño de gamuza o similar.</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2110"/>
        <w:gridCol w:w="2605"/>
        <w:gridCol w:w="284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DETECCIÓN Y ALARMA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90"/>
        </w:numPr>
        <w:spacing w:after="0" w:line="240" w:lineRule="auto"/>
        <w:jc w:val="both"/>
        <w:rPr>
          <w:rFonts w:ascii="Verdana" w:hAnsi="Verdana" w:cs="Verdana"/>
          <w:sz w:val="20"/>
        </w:rPr>
      </w:pPr>
      <w:r>
        <w:tab/>
      </w:r>
      <w:r>
        <w:rPr>
          <w:rFonts w:ascii="Verdana" w:hAnsi="Verdana" w:cs="Verdana"/>
          <w:sz w:val="20"/>
        </w:rPr>
        <w:t>Se evitará el uso indebido de los elementos componentes de los sistemas manuales de alarma de incendios (pulsadores de alarma).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91"/>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491"/>
        </w:numPr>
        <w:spacing w:after="0" w:line="240" w:lineRule="auto"/>
        <w:jc w:val="both"/>
        <w:rPr>
          <w:rFonts w:ascii="Verdana" w:hAnsi="Verdana" w:cs="Verdana"/>
          <w:sz w:val="20"/>
        </w:rPr>
      </w:pPr>
      <w:r>
        <w:tab/>
      </w:r>
      <w:r>
        <w:rPr>
          <w:rFonts w:ascii="Verdana" w:hAnsi="Verdana" w:cs="Verdana"/>
          <w:sz w:val="20"/>
        </w:rPr>
        <w:t>El usuario deberá consultar y seguir siempre las instrucciones de uso entregadas en la compra de los aparatos y equipos.</w:t>
      </w:r>
    </w:p>
    <w:p w:rsidR="009A29C0" w:rsidRDefault="00114AE9">
      <w:pPr>
        <w:spacing w:after="0" w:line="240" w:lineRule="auto"/>
      </w:pPr>
      <w:r>
        <w:rPr>
          <w:rFonts w:ascii="Verdana" w:hAnsi="Verdana" w:cs="Verdana"/>
          <w:sz w:val="20"/>
        </w:rPr>
        <w:t xml:space="preserve"> </w:t>
      </w:r>
    </w:p>
    <w:p w:rsidR="009A29C0" w:rsidRDefault="00114AE9">
      <w:pPr>
        <w:numPr>
          <w:ilvl w:val="0"/>
          <w:numId w:val="491"/>
        </w:numPr>
        <w:spacing w:after="0" w:line="240" w:lineRule="auto"/>
        <w:jc w:val="both"/>
        <w:rPr>
          <w:rFonts w:ascii="Verdana" w:hAnsi="Verdana" w:cs="Verdana"/>
          <w:sz w:val="20"/>
        </w:rPr>
      </w:pPr>
      <w:r>
        <w:tab/>
      </w:r>
      <w:r>
        <w:rPr>
          <w:rFonts w:ascii="Verdana" w:hAnsi="Verdana" w:cs="Verdana"/>
          <w:sz w:val="20"/>
        </w:rPr>
        <w:t>Sustitución de pilotos y fusibles, en caso de estar defectuosos.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92"/>
        </w:numPr>
        <w:spacing w:after="0" w:line="240" w:lineRule="auto"/>
        <w:jc w:val="both"/>
        <w:rPr>
          <w:rFonts w:ascii="Verdana" w:hAnsi="Verdana" w:cs="Verdana"/>
          <w:sz w:val="20"/>
        </w:rPr>
      </w:pPr>
      <w:r>
        <w:tab/>
      </w:r>
      <w:r>
        <w:rPr>
          <w:rFonts w:ascii="Verdana" w:hAnsi="Verdana" w:cs="Verdana"/>
          <w:sz w:val="20"/>
        </w:rPr>
        <w:t>No se manipulará ninguno de los elementos que forman el conjunto del sistema.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93"/>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94"/>
        </w:numPr>
        <w:spacing w:after="0" w:line="240" w:lineRule="auto"/>
        <w:jc w:val="both"/>
        <w:rPr>
          <w:rFonts w:ascii="Verdana" w:hAnsi="Verdana" w:cs="Verdana"/>
          <w:sz w:val="20"/>
        </w:rPr>
      </w:pPr>
      <w:r>
        <w:tab/>
      </w:r>
      <w:r>
        <w:rPr>
          <w:rFonts w:ascii="Verdana" w:hAnsi="Verdana" w:cs="Verdana"/>
          <w:sz w:val="20"/>
        </w:rPr>
        <w:t>Comprobación del funcionamiento de los sistemas automáticos de detección y alarma de incendios (con cada fuente de suministro).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9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95"/>
        </w:numPr>
        <w:spacing w:after="0" w:line="240" w:lineRule="auto"/>
        <w:jc w:val="both"/>
        <w:rPr>
          <w:rFonts w:ascii="Verdana" w:hAnsi="Verdana" w:cs="Verdana"/>
          <w:sz w:val="20"/>
        </w:rPr>
      </w:pPr>
      <w:r>
        <w:tab/>
      </w:r>
      <w:r>
        <w:rPr>
          <w:rFonts w:ascii="Verdana" w:hAnsi="Verdana" w:cs="Verdana"/>
          <w:sz w:val="20"/>
        </w:rPr>
        <w:t>Comprobación del funcionamiento del sistema manual de alarma de incendios (con cada fuente de suministro).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96"/>
        </w:numPr>
        <w:spacing w:after="0" w:line="240" w:lineRule="auto"/>
        <w:jc w:val="both"/>
        <w:rPr>
          <w:rFonts w:ascii="Verdana" w:hAnsi="Verdana" w:cs="Verdana"/>
          <w:sz w:val="20"/>
        </w:rPr>
      </w:pPr>
      <w:r>
        <w:lastRenderedPageBreak/>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97"/>
        </w:numPr>
        <w:spacing w:after="0" w:line="240" w:lineRule="auto"/>
        <w:jc w:val="both"/>
        <w:rPr>
          <w:rFonts w:ascii="Verdana" w:hAnsi="Verdana" w:cs="Verdana"/>
          <w:sz w:val="20"/>
        </w:rPr>
      </w:pPr>
      <w:r>
        <w:tab/>
      </w:r>
      <w:r>
        <w:rPr>
          <w:rFonts w:ascii="Verdana" w:hAnsi="Verdana" w:cs="Verdana"/>
          <w:sz w:val="20"/>
        </w:rPr>
        <w:t>Comprobar el funcionamiento de los sistemas automáticos y del sistema manual, con cada fuente de suministro.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49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Verificar integralmente la instalación y limpiar los componentes de los sistemas automáticos y del sistema manual.</w:t>
      </w: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Verificar las uniones roscadas o soldadas de los sistemas automáticos y del sistema manual.</w:t>
      </w: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Limpiar y regular los relés de los sistemas automáticos.</w:t>
      </w: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Regular las tensiones e intensidades de los sistemas automáticos.</w:t>
      </w: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Verificar los equipos de transmisión de alarma de los sistemas automáticos.</w:t>
      </w:r>
    </w:p>
    <w:p w:rsidR="009A29C0" w:rsidRDefault="00114AE9">
      <w:pPr>
        <w:numPr>
          <w:ilvl w:val="0"/>
          <w:numId w:val="498"/>
        </w:numPr>
        <w:spacing w:after="0" w:line="240" w:lineRule="auto"/>
        <w:jc w:val="both"/>
        <w:rPr>
          <w:rFonts w:ascii="Verdana" w:hAnsi="Verdana" w:cs="Verdana"/>
          <w:sz w:val="20"/>
        </w:rPr>
      </w:pPr>
      <w:r>
        <w:tab/>
      </w:r>
      <w:r>
        <w:rPr>
          <w:rFonts w:ascii="Verdana" w:hAnsi="Verdana" w:cs="Verdana"/>
          <w:sz w:val="20"/>
        </w:rPr>
        <w:t>Se hará una prueba final de la instalación con cada fuente de suministro eléctrico en los sistemas automáticos y del sistema manual.</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4"/>
        <w:gridCol w:w="113"/>
        <w:gridCol w:w="2110"/>
        <w:gridCol w:w="2605"/>
        <w:gridCol w:w="376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ALUMBRADO DE EMERGENCIA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499"/>
        </w:numPr>
        <w:spacing w:after="0" w:line="240" w:lineRule="auto"/>
        <w:jc w:val="both"/>
        <w:rPr>
          <w:rFonts w:ascii="Verdana" w:hAnsi="Verdana" w:cs="Verdana"/>
          <w:sz w:val="20"/>
        </w:rPr>
      </w:pPr>
      <w:r>
        <w:tab/>
      </w:r>
      <w:r>
        <w:rPr>
          <w:rFonts w:ascii="Verdana" w:hAnsi="Verdana" w:cs="Verdana"/>
          <w:sz w:val="20"/>
        </w:rPr>
        <w:t>Se mantendrán desconectados los interruptores automáticos correspondientes a los circuitos de la instalación de alumbrado, durante las fases de realización del mantenimiento, tanto en la reposición de las lámparas como durante la limpieza de los equipos.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 y certificar la idoneidad de la misma de acuerdo con la normativa vigente.</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Cualquier anomalía observada deberá ser comunicada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Todas las lámparas repuestas serán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encontrados y repondrá las piezas que sean necesarias.</w:t>
      </w:r>
    </w:p>
    <w:p w:rsidR="009A29C0" w:rsidRDefault="00114AE9">
      <w:pPr>
        <w:spacing w:after="0" w:line="240" w:lineRule="auto"/>
      </w:pPr>
      <w:r>
        <w:rPr>
          <w:rFonts w:ascii="Verdana" w:hAnsi="Verdana" w:cs="Verdana"/>
          <w:sz w:val="20"/>
        </w:rPr>
        <w:t xml:space="preserve"> </w:t>
      </w:r>
    </w:p>
    <w:p w:rsidR="009A29C0" w:rsidRDefault="00114AE9">
      <w:pPr>
        <w:numPr>
          <w:ilvl w:val="0"/>
          <w:numId w:val="500"/>
        </w:numPr>
        <w:spacing w:after="0" w:line="240" w:lineRule="auto"/>
        <w:jc w:val="both"/>
        <w:rPr>
          <w:rFonts w:ascii="Verdana" w:hAnsi="Verdana" w:cs="Verdana"/>
          <w:sz w:val="20"/>
        </w:rPr>
      </w:pPr>
      <w:r>
        <w:tab/>
      </w:r>
      <w:r>
        <w:rPr>
          <w:rFonts w:ascii="Verdana" w:hAnsi="Verdana" w:cs="Verdana"/>
          <w:sz w:val="20"/>
        </w:rPr>
        <w:t>La reposición de las lámparas de los equipos deberá efectuarse antes de que agoten su vida útil. Dicha reposición se efectuará preferentemente por grupos de equipos completos y áreas de iluminación.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01"/>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02"/>
        </w:numPr>
        <w:spacing w:after="0" w:line="240" w:lineRule="auto"/>
        <w:jc w:val="both"/>
        <w:rPr>
          <w:rFonts w:ascii="Verdana" w:hAnsi="Verdana" w:cs="Verdana"/>
          <w:sz w:val="20"/>
        </w:rPr>
      </w:pPr>
      <w:r>
        <w:tab/>
      </w:r>
      <w:r>
        <w:rPr>
          <w:rFonts w:ascii="Verdana" w:hAnsi="Verdana" w:cs="Verdana"/>
          <w:sz w:val="20"/>
        </w:rPr>
        <w:t>Limpieza de las lámparas, preferentemente en seco.</w:t>
      </w:r>
    </w:p>
    <w:p w:rsidR="009A29C0" w:rsidRDefault="00114AE9">
      <w:pPr>
        <w:numPr>
          <w:ilvl w:val="0"/>
          <w:numId w:val="502"/>
        </w:numPr>
        <w:spacing w:after="0" w:line="240" w:lineRule="auto"/>
        <w:jc w:val="both"/>
        <w:rPr>
          <w:rFonts w:ascii="Verdana" w:hAnsi="Verdana" w:cs="Verdana"/>
          <w:sz w:val="20"/>
        </w:rPr>
      </w:pPr>
      <w:r>
        <w:tab/>
      </w:r>
      <w:r>
        <w:rPr>
          <w:rFonts w:ascii="Verdana" w:hAnsi="Verdana" w:cs="Verdana"/>
          <w:sz w:val="20"/>
        </w:rPr>
        <w:t>Limpieza de las luminarias, mediante paño humedecido en agua jabonosa, secándose posteriormente con paño de gamuza o similar.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0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04"/>
        </w:numPr>
        <w:spacing w:after="0" w:line="240" w:lineRule="auto"/>
        <w:jc w:val="both"/>
        <w:rPr>
          <w:rFonts w:ascii="Verdana" w:hAnsi="Verdana" w:cs="Verdana"/>
          <w:sz w:val="20"/>
        </w:rPr>
      </w:pPr>
      <w:r>
        <w:tab/>
      </w:r>
      <w:r>
        <w:rPr>
          <w:rFonts w:ascii="Verdana" w:hAnsi="Verdana" w:cs="Verdana"/>
          <w:sz w:val="20"/>
        </w:rPr>
        <w:t>Revisión de las luminarias y reposición de las lámparas por grupos de equipos completos y áreas de iluminación.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0"/>
        <w:gridCol w:w="113"/>
        <w:gridCol w:w="2110"/>
        <w:gridCol w:w="2605"/>
        <w:gridCol w:w="195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SEÑALIZACIÓN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5"/>
        </w:numPr>
        <w:spacing w:after="0" w:line="240" w:lineRule="auto"/>
        <w:jc w:val="both"/>
        <w:rPr>
          <w:rFonts w:ascii="Verdana" w:hAnsi="Verdana" w:cs="Verdana"/>
          <w:sz w:val="20"/>
        </w:rPr>
      </w:pPr>
      <w:r>
        <w:tab/>
      </w:r>
      <w:r>
        <w:rPr>
          <w:rFonts w:ascii="Verdana" w:hAnsi="Verdana" w:cs="Verdana"/>
          <w:sz w:val="20"/>
        </w:rPr>
        <w:t>Si se observara el deterioro de los rótulos y placas de señalización, deberán sustituirse por otros de análogas características.</w:t>
      </w:r>
    </w:p>
    <w:p w:rsidR="009A29C0" w:rsidRDefault="00114AE9">
      <w:pPr>
        <w:spacing w:after="0" w:line="240" w:lineRule="auto"/>
      </w:pPr>
      <w:r>
        <w:rPr>
          <w:rFonts w:ascii="Verdana" w:hAnsi="Verdana" w:cs="Verdana"/>
          <w:sz w:val="20"/>
        </w:rPr>
        <w:t xml:space="preserve"> </w:t>
      </w:r>
    </w:p>
    <w:p w:rsidR="009A29C0" w:rsidRDefault="00114AE9">
      <w:pPr>
        <w:numPr>
          <w:ilvl w:val="0"/>
          <w:numId w:val="505"/>
        </w:numPr>
        <w:spacing w:after="0" w:line="240" w:lineRule="auto"/>
        <w:jc w:val="both"/>
        <w:rPr>
          <w:rFonts w:ascii="Verdana" w:hAnsi="Verdana" w:cs="Verdana"/>
          <w:sz w:val="20"/>
        </w:rPr>
      </w:pPr>
      <w:r>
        <w:tab/>
      </w:r>
      <w:r>
        <w:rPr>
          <w:rFonts w:ascii="Verdana" w:hAnsi="Verdana" w:cs="Verdana"/>
          <w:sz w:val="20"/>
        </w:rPr>
        <w:t>El papel del usuario deberá limitarse a la limpieza periódica de los rótulos y placas, eliminando la suciedad y residuos de polución, preferentemente en seco, con trapos o esponjas que no rayen la superficie.</w:t>
      </w:r>
    </w:p>
    <w:p w:rsidR="009A29C0" w:rsidRDefault="00114AE9">
      <w:pPr>
        <w:spacing w:after="0" w:line="240" w:lineRule="auto"/>
      </w:pPr>
      <w:r>
        <w:rPr>
          <w:rFonts w:ascii="Verdana" w:hAnsi="Verdana" w:cs="Verdana"/>
          <w:sz w:val="20"/>
        </w:rPr>
        <w:t xml:space="preserve"> </w:t>
      </w:r>
    </w:p>
    <w:p w:rsidR="009A29C0" w:rsidRDefault="00114AE9">
      <w:pPr>
        <w:numPr>
          <w:ilvl w:val="0"/>
          <w:numId w:val="505"/>
        </w:numPr>
        <w:spacing w:after="0" w:line="240" w:lineRule="auto"/>
        <w:jc w:val="both"/>
        <w:rPr>
          <w:rFonts w:ascii="Verdana" w:hAnsi="Verdana" w:cs="Verdana"/>
          <w:sz w:val="20"/>
        </w:rPr>
      </w:pPr>
      <w:r>
        <w:tab/>
      </w:r>
      <w:r>
        <w:rPr>
          <w:rFonts w:ascii="Verdana" w:hAnsi="Verdana" w:cs="Verdana"/>
          <w:sz w:val="20"/>
        </w:rPr>
        <w:t>Siempre que se revisen los elementos de señalización, deberán repararse los defectos encontrados y, en caso de que sea necesario, se repondrán las piezas que lo precisen. Todos los elementos serán de las mismas características que los reemplazados.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6"/>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506"/>
        </w:numPr>
        <w:spacing w:after="0" w:line="240" w:lineRule="auto"/>
        <w:jc w:val="both"/>
        <w:rPr>
          <w:rFonts w:ascii="Verdana" w:hAnsi="Verdana" w:cs="Verdana"/>
          <w:sz w:val="20"/>
        </w:rPr>
      </w:pPr>
      <w:r>
        <w:tab/>
      </w:r>
      <w:r>
        <w:rPr>
          <w:rFonts w:ascii="Verdana" w:hAnsi="Verdana" w:cs="Verdana"/>
          <w:sz w:val="20"/>
        </w:rPr>
        <w:t>No se colgarán elementos sobre los elementos de señalización ni se impedirá su perfecta visualización.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1"/>
        <w:gridCol w:w="113"/>
        <w:gridCol w:w="2110"/>
        <w:gridCol w:w="2398"/>
        <w:gridCol w:w="468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DE ABASTECIMIENTO DE AGUA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7"/>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507"/>
        </w:numPr>
        <w:spacing w:after="0" w:line="240" w:lineRule="auto"/>
        <w:jc w:val="both"/>
        <w:rPr>
          <w:rFonts w:ascii="Verdana" w:hAnsi="Verdana" w:cs="Verdana"/>
          <w:sz w:val="20"/>
        </w:rPr>
      </w:pPr>
      <w:r>
        <w:tab/>
      </w:r>
      <w:r>
        <w:rPr>
          <w:rFonts w:ascii="Verdana" w:hAnsi="Verdana" w:cs="Verdana"/>
          <w:sz w:val="20"/>
        </w:rPr>
        <w:t>El usuario deberá consultar y seguir siempre las instrucciones de uso entregadas en la compra de los aparatos y equipos.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08"/>
        </w:numPr>
        <w:spacing w:after="0" w:line="240" w:lineRule="auto"/>
        <w:jc w:val="both"/>
        <w:rPr>
          <w:rFonts w:ascii="Verdana" w:hAnsi="Verdana" w:cs="Verdana"/>
          <w:sz w:val="20"/>
        </w:rPr>
      </w:pPr>
      <w:r>
        <w:tab/>
      </w:r>
      <w:r>
        <w:rPr>
          <w:rFonts w:ascii="Verdana" w:hAnsi="Verdana" w:cs="Verdana"/>
          <w:sz w:val="20"/>
        </w:rPr>
        <w:t>No se colocará ningún objeto que obstaculice el acceso a la boca de incendios.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0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10"/>
        </w:numPr>
        <w:spacing w:after="0" w:line="240" w:lineRule="auto"/>
        <w:jc w:val="both"/>
        <w:rPr>
          <w:rFonts w:ascii="Verdana" w:hAnsi="Verdana" w:cs="Verdana"/>
          <w:sz w:val="20"/>
        </w:rPr>
      </w:pPr>
      <w:r>
        <w:tab/>
      </w:r>
      <w:r>
        <w:rPr>
          <w:rFonts w:ascii="Verdana" w:hAnsi="Verdana" w:cs="Verdana"/>
          <w:sz w:val="20"/>
        </w:rPr>
        <w:t>En las bocas de incendio equipadas (BIE), comprobación de:</w:t>
      </w:r>
    </w:p>
    <w:p w:rsidR="009A29C0" w:rsidRDefault="00114AE9">
      <w:pPr>
        <w:numPr>
          <w:ilvl w:val="0"/>
          <w:numId w:val="511"/>
        </w:numPr>
        <w:spacing w:after="0" w:line="240" w:lineRule="auto"/>
        <w:jc w:val="both"/>
        <w:rPr>
          <w:rFonts w:ascii="Verdana" w:hAnsi="Verdana" w:cs="Verdana"/>
          <w:sz w:val="20"/>
        </w:rPr>
      </w:pPr>
      <w:r>
        <w:tab/>
      </w:r>
      <w:r>
        <w:rPr>
          <w:rFonts w:ascii="Verdana" w:hAnsi="Verdana" w:cs="Verdana"/>
          <w:sz w:val="20"/>
        </w:rPr>
        <w:t>La buena accesibilidad y señalización de los equipos.</w:t>
      </w:r>
    </w:p>
    <w:p w:rsidR="009A29C0" w:rsidRDefault="00114AE9">
      <w:pPr>
        <w:numPr>
          <w:ilvl w:val="0"/>
          <w:numId w:val="511"/>
        </w:numPr>
        <w:spacing w:after="0" w:line="240" w:lineRule="auto"/>
        <w:jc w:val="both"/>
        <w:rPr>
          <w:rFonts w:ascii="Verdana" w:hAnsi="Verdana" w:cs="Verdana"/>
          <w:sz w:val="20"/>
        </w:rPr>
      </w:pPr>
      <w:r>
        <w:tab/>
      </w:r>
      <w:r>
        <w:rPr>
          <w:rFonts w:ascii="Verdana" w:hAnsi="Verdana" w:cs="Verdana"/>
          <w:sz w:val="20"/>
        </w:rPr>
        <w:t>La presión de servicio, por lectura del manómetro.</w:t>
      </w:r>
    </w:p>
    <w:p w:rsidR="009A29C0" w:rsidRDefault="00114AE9">
      <w:pPr>
        <w:numPr>
          <w:ilvl w:val="0"/>
          <w:numId w:val="511"/>
        </w:numPr>
        <w:spacing w:after="0" w:line="240" w:lineRule="auto"/>
        <w:jc w:val="both"/>
        <w:rPr>
          <w:rFonts w:ascii="Verdana" w:hAnsi="Verdana" w:cs="Verdana"/>
          <w:sz w:val="20"/>
        </w:rPr>
      </w:pPr>
      <w:r>
        <w:tab/>
      </w:r>
      <w:r>
        <w:rPr>
          <w:rFonts w:ascii="Verdana" w:hAnsi="Verdana" w:cs="Verdana"/>
          <w:sz w:val="20"/>
        </w:rPr>
        <w:t>La limpieza del conjunto y engrase de cierres y bisagras en puertas del armario.</w:t>
      </w:r>
    </w:p>
    <w:p w:rsidR="009A29C0" w:rsidRDefault="00114AE9">
      <w:pPr>
        <w:numPr>
          <w:ilvl w:val="0"/>
          <w:numId w:val="511"/>
        </w:numPr>
        <w:spacing w:after="0" w:line="240" w:lineRule="auto"/>
        <w:jc w:val="both"/>
        <w:rPr>
          <w:rFonts w:ascii="Verdana" w:hAnsi="Verdana" w:cs="Verdana"/>
          <w:sz w:val="20"/>
        </w:rPr>
      </w:pPr>
      <w:r>
        <w:tab/>
      </w:r>
      <w:r>
        <w:rPr>
          <w:rFonts w:ascii="Verdana" w:hAnsi="Verdana" w:cs="Verdana"/>
          <w:sz w:val="20"/>
        </w:rPr>
        <w:t>El estado de todos los componentes, procediendo a desenrollar la manguera en toda su extensión y a accionar la boquilla, en caso de tener varias posiciones.</w:t>
      </w:r>
    </w:p>
    <w:p w:rsidR="009A29C0" w:rsidRDefault="00114AE9">
      <w:pPr>
        <w:keepNext/>
        <w:numPr>
          <w:ilvl w:val="0"/>
          <w:numId w:val="510"/>
        </w:numPr>
        <w:spacing w:after="0" w:line="240" w:lineRule="auto"/>
        <w:jc w:val="both"/>
        <w:rPr>
          <w:rFonts w:ascii="Verdana" w:hAnsi="Verdana" w:cs="Verdana"/>
          <w:sz w:val="20"/>
        </w:rPr>
      </w:pPr>
      <w:r>
        <w:tab/>
      </w:r>
      <w:r>
        <w:rPr>
          <w:rFonts w:ascii="Verdana" w:hAnsi="Verdana" w:cs="Verdana"/>
          <w:sz w:val="20"/>
        </w:rPr>
        <w:t>En el sistema de abastecimiento de agua contra incendios, comprobación de:</w:t>
      </w:r>
    </w:p>
    <w:p w:rsidR="009A29C0" w:rsidRDefault="00114AE9">
      <w:pPr>
        <w:numPr>
          <w:ilvl w:val="0"/>
          <w:numId w:val="512"/>
        </w:numPr>
        <w:spacing w:after="0" w:line="240" w:lineRule="auto"/>
        <w:jc w:val="both"/>
        <w:rPr>
          <w:rFonts w:ascii="Verdana" w:hAnsi="Verdana" w:cs="Verdana"/>
          <w:sz w:val="20"/>
        </w:rPr>
      </w:pPr>
      <w:r>
        <w:tab/>
      </w:r>
      <w:r>
        <w:rPr>
          <w:rFonts w:ascii="Verdana" w:hAnsi="Verdana" w:cs="Verdana"/>
          <w:sz w:val="20"/>
        </w:rPr>
        <w:t>La verificación de la inspección de todos los elementos y su accesibilidad.</w:t>
      </w:r>
    </w:p>
    <w:p w:rsidR="009A29C0" w:rsidRDefault="00114AE9">
      <w:pPr>
        <w:numPr>
          <w:ilvl w:val="0"/>
          <w:numId w:val="512"/>
        </w:numPr>
        <w:spacing w:after="0" w:line="240" w:lineRule="auto"/>
        <w:jc w:val="both"/>
        <w:rPr>
          <w:rFonts w:ascii="Verdana" w:hAnsi="Verdana" w:cs="Verdana"/>
          <w:sz w:val="20"/>
        </w:rPr>
      </w:pPr>
      <w:r>
        <w:tab/>
      </w:r>
      <w:r>
        <w:rPr>
          <w:rFonts w:ascii="Verdana" w:hAnsi="Verdana" w:cs="Verdana"/>
          <w:sz w:val="20"/>
        </w:rPr>
        <w:t>El funcionamiento automático y manual de la instalación.</w:t>
      </w:r>
    </w:p>
    <w:p w:rsidR="009A29C0" w:rsidRDefault="00114AE9">
      <w:pPr>
        <w:numPr>
          <w:ilvl w:val="0"/>
          <w:numId w:val="512"/>
        </w:numPr>
        <w:spacing w:after="0" w:line="240" w:lineRule="auto"/>
        <w:jc w:val="both"/>
        <w:rPr>
          <w:rFonts w:ascii="Verdana" w:hAnsi="Verdana" w:cs="Verdana"/>
          <w:sz w:val="20"/>
        </w:rPr>
      </w:pPr>
      <w:r>
        <w:tab/>
      </w:r>
      <w:r>
        <w:rPr>
          <w:rFonts w:ascii="Verdana" w:hAnsi="Verdana" w:cs="Verdana"/>
          <w:sz w:val="20"/>
        </w:rPr>
        <w:t>La verificación de los niveles (combustible, agua).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0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13"/>
        </w:numPr>
        <w:spacing w:after="0" w:line="240" w:lineRule="auto"/>
        <w:jc w:val="both"/>
        <w:rPr>
          <w:rFonts w:ascii="Verdana" w:hAnsi="Verdana" w:cs="Verdana"/>
          <w:sz w:val="20"/>
        </w:rPr>
      </w:pPr>
      <w:r>
        <w:tab/>
      </w:r>
      <w:r>
        <w:rPr>
          <w:rFonts w:ascii="Verdana" w:hAnsi="Verdana" w:cs="Verdana"/>
          <w:sz w:val="20"/>
        </w:rPr>
        <w:t>En el sistema de abastecimiento de agua contra incendios, comprobación de:</w:t>
      </w:r>
    </w:p>
    <w:p w:rsidR="009A29C0" w:rsidRDefault="00114AE9">
      <w:pPr>
        <w:numPr>
          <w:ilvl w:val="0"/>
          <w:numId w:val="514"/>
        </w:numPr>
        <w:spacing w:after="0" w:line="240" w:lineRule="auto"/>
        <w:jc w:val="both"/>
        <w:rPr>
          <w:rFonts w:ascii="Verdana" w:hAnsi="Verdana" w:cs="Verdana"/>
          <w:sz w:val="20"/>
        </w:rPr>
      </w:pPr>
      <w:r>
        <w:tab/>
      </w:r>
      <w:r>
        <w:rPr>
          <w:rFonts w:ascii="Verdana" w:hAnsi="Verdana" w:cs="Verdana"/>
          <w:sz w:val="20"/>
        </w:rPr>
        <w:t>Accionamiento y engrase de válvulas.</w:t>
      </w:r>
    </w:p>
    <w:p w:rsidR="009A29C0" w:rsidRDefault="00114AE9">
      <w:pPr>
        <w:numPr>
          <w:ilvl w:val="0"/>
          <w:numId w:val="514"/>
        </w:numPr>
        <w:spacing w:after="0" w:line="240" w:lineRule="auto"/>
        <w:jc w:val="both"/>
        <w:rPr>
          <w:rFonts w:ascii="Verdana" w:hAnsi="Verdana" w:cs="Verdana"/>
          <w:sz w:val="20"/>
        </w:rPr>
      </w:pPr>
      <w:r>
        <w:tab/>
      </w:r>
      <w:r>
        <w:rPr>
          <w:rFonts w:ascii="Verdana" w:hAnsi="Verdana" w:cs="Verdana"/>
          <w:sz w:val="20"/>
        </w:rPr>
        <w:t>Verificación y ajuste de prensaestopas y de la velocidad de los motores con diferentes cargas.</w:t>
      </w:r>
    </w:p>
    <w:p w:rsidR="009A29C0" w:rsidRDefault="00114AE9">
      <w:pPr>
        <w:numPr>
          <w:ilvl w:val="0"/>
          <w:numId w:val="514"/>
        </w:numPr>
        <w:spacing w:after="0" w:line="240" w:lineRule="auto"/>
        <w:jc w:val="both"/>
        <w:rPr>
          <w:rFonts w:ascii="Verdana" w:hAnsi="Verdana" w:cs="Verdana"/>
          <w:sz w:val="20"/>
        </w:rPr>
      </w:pPr>
      <w:r>
        <w:tab/>
      </w:r>
      <w:r>
        <w:rPr>
          <w:rFonts w:ascii="Verdana" w:hAnsi="Verdana" w:cs="Verdana"/>
          <w:sz w:val="20"/>
        </w:rPr>
        <w:t>Comprobación de la alimentación eléctrica de la líneas de protección.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1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16"/>
        </w:numPr>
        <w:spacing w:after="0" w:line="240" w:lineRule="auto"/>
        <w:jc w:val="both"/>
        <w:rPr>
          <w:rFonts w:ascii="Verdana" w:hAnsi="Verdana" w:cs="Verdana"/>
          <w:sz w:val="20"/>
        </w:rPr>
      </w:pPr>
      <w:r>
        <w:tab/>
      </w:r>
      <w:r>
        <w:rPr>
          <w:rFonts w:ascii="Verdana" w:hAnsi="Verdana" w:cs="Verdana"/>
          <w:sz w:val="20"/>
        </w:rPr>
        <w:t>En el sistema de abastecimiento de agua contra incendios:</w:t>
      </w:r>
    </w:p>
    <w:p w:rsidR="009A29C0" w:rsidRDefault="00114AE9">
      <w:pPr>
        <w:numPr>
          <w:ilvl w:val="0"/>
          <w:numId w:val="517"/>
        </w:numPr>
        <w:spacing w:after="0" w:line="240" w:lineRule="auto"/>
        <w:jc w:val="both"/>
        <w:rPr>
          <w:rFonts w:ascii="Verdana" w:hAnsi="Verdana" w:cs="Verdana"/>
          <w:sz w:val="20"/>
        </w:rPr>
      </w:pPr>
      <w:r>
        <w:tab/>
      </w:r>
      <w:r>
        <w:rPr>
          <w:rFonts w:ascii="Verdana" w:hAnsi="Verdana" w:cs="Verdana"/>
          <w:sz w:val="20"/>
        </w:rPr>
        <w:t>Verificación por inspección de todos los elementos, depósitos, válvulas, mandos, alarmas, motobombas, accesorios y señales.</w:t>
      </w:r>
    </w:p>
    <w:p w:rsidR="009A29C0" w:rsidRDefault="00114AE9">
      <w:pPr>
        <w:numPr>
          <w:ilvl w:val="0"/>
          <w:numId w:val="517"/>
        </w:numPr>
        <w:spacing w:after="0" w:line="240" w:lineRule="auto"/>
        <w:jc w:val="both"/>
        <w:rPr>
          <w:rFonts w:ascii="Verdana" w:hAnsi="Verdana" w:cs="Verdana"/>
          <w:sz w:val="20"/>
        </w:rPr>
      </w:pPr>
      <w:r>
        <w:tab/>
      </w:r>
      <w:r>
        <w:rPr>
          <w:rFonts w:ascii="Verdana" w:hAnsi="Verdana" w:cs="Verdana"/>
          <w:sz w:val="20"/>
        </w:rPr>
        <w:t>Comprobación del funcionamiento automático y manual de la instalación de acuerdo con las instrucciones del fabricante o instalador.</w:t>
      </w:r>
    </w:p>
    <w:p w:rsidR="009A29C0" w:rsidRDefault="00114AE9">
      <w:pPr>
        <w:numPr>
          <w:ilvl w:val="0"/>
          <w:numId w:val="517"/>
        </w:numPr>
        <w:spacing w:after="0" w:line="240" w:lineRule="auto"/>
        <w:jc w:val="both"/>
        <w:rPr>
          <w:rFonts w:ascii="Verdana" w:hAnsi="Verdana" w:cs="Verdana"/>
          <w:sz w:val="20"/>
        </w:rPr>
      </w:pPr>
      <w:r>
        <w:tab/>
      </w:r>
      <w:r>
        <w:rPr>
          <w:rFonts w:ascii="Verdana" w:hAnsi="Verdana" w:cs="Verdana"/>
          <w:sz w:val="20"/>
        </w:rPr>
        <w:t>Verificación de niveles (combustible, agua o aceite).</w:t>
      </w:r>
    </w:p>
    <w:p w:rsidR="009A29C0" w:rsidRDefault="00114AE9">
      <w:pPr>
        <w:numPr>
          <w:ilvl w:val="0"/>
          <w:numId w:val="517"/>
        </w:numPr>
        <w:spacing w:after="0" w:line="240" w:lineRule="auto"/>
        <w:jc w:val="both"/>
        <w:rPr>
          <w:rFonts w:ascii="Verdana" w:hAnsi="Verdana" w:cs="Verdana"/>
          <w:sz w:val="20"/>
        </w:rPr>
      </w:pPr>
      <w:r>
        <w:tab/>
      </w:r>
      <w:r>
        <w:rPr>
          <w:rFonts w:ascii="Verdana" w:hAnsi="Verdana" w:cs="Verdana"/>
          <w:sz w:val="20"/>
        </w:rPr>
        <w:t>Verificación de accesibilidad a elementos, limpieza general y ventilación de salas de bombas.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1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18"/>
        </w:numPr>
        <w:spacing w:after="0" w:line="240" w:lineRule="auto"/>
        <w:jc w:val="both"/>
        <w:rPr>
          <w:rFonts w:ascii="Verdana" w:hAnsi="Verdana" w:cs="Verdana"/>
          <w:sz w:val="20"/>
        </w:rPr>
      </w:pPr>
      <w:r>
        <w:tab/>
      </w:r>
      <w:r>
        <w:rPr>
          <w:rFonts w:ascii="Verdana" w:hAnsi="Verdana" w:cs="Verdana"/>
          <w:sz w:val="20"/>
        </w:rPr>
        <w:t>En el sistema de abastecimiento de agua contra incendios:</w:t>
      </w:r>
    </w:p>
    <w:p w:rsidR="009A29C0" w:rsidRDefault="00114AE9">
      <w:pPr>
        <w:numPr>
          <w:ilvl w:val="0"/>
          <w:numId w:val="519"/>
        </w:numPr>
        <w:spacing w:after="0" w:line="240" w:lineRule="auto"/>
        <w:jc w:val="both"/>
        <w:rPr>
          <w:rFonts w:ascii="Verdana" w:hAnsi="Verdana" w:cs="Verdana"/>
          <w:sz w:val="20"/>
        </w:rPr>
      </w:pPr>
      <w:r>
        <w:tab/>
      </w:r>
      <w:r>
        <w:rPr>
          <w:rFonts w:ascii="Verdana" w:hAnsi="Verdana" w:cs="Verdana"/>
          <w:sz w:val="20"/>
        </w:rPr>
        <w:t>Accionamiento y engrase de válvulas.</w:t>
      </w:r>
    </w:p>
    <w:p w:rsidR="009A29C0" w:rsidRDefault="00114AE9">
      <w:pPr>
        <w:numPr>
          <w:ilvl w:val="0"/>
          <w:numId w:val="519"/>
        </w:numPr>
        <w:spacing w:after="0" w:line="240" w:lineRule="auto"/>
        <w:jc w:val="both"/>
        <w:rPr>
          <w:rFonts w:ascii="Verdana" w:hAnsi="Verdana" w:cs="Verdana"/>
          <w:sz w:val="20"/>
        </w:rPr>
      </w:pPr>
      <w:r>
        <w:tab/>
      </w:r>
      <w:r>
        <w:rPr>
          <w:rFonts w:ascii="Verdana" w:hAnsi="Verdana" w:cs="Verdana"/>
          <w:sz w:val="20"/>
        </w:rPr>
        <w:t>Verificación y ajuste de prensaestopas.</w:t>
      </w:r>
    </w:p>
    <w:p w:rsidR="009A29C0" w:rsidRDefault="00114AE9">
      <w:pPr>
        <w:numPr>
          <w:ilvl w:val="0"/>
          <w:numId w:val="519"/>
        </w:numPr>
        <w:spacing w:after="0" w:line="240" w:lineRule="auto"/>
        <w:jc w:val="both"/>
        <w:rPr>
          <w:rFonts w:ascii="Verdana" w:hAnsi="Verdana" w:cs="Verdana"/>
          <w:sz w:val="20"/>
        </w:rPr>
      </w:pPr>
      <w:r>
        <w:tab/>
      </w:r>
      <w:r>
        <w:rPr>
          <w:rFonts w:ascii="Verdana" w:hAnsi="Verdana" w:cs="Verdana"/>
          <w:sz w:val="20"/>
        </w:rPr>
        <w:t>Verificación de velocidad de motores con diferentes cargas.</w:t>
      </w:r>
    </w:p>
    <w:p w:rsidR="009A29C0" w:rsidRDefault="00114AE9">
      <w:pPr>
        <w:numPr>
          <w:ilvl w:val="0"/>
          <w:numId w:val="519"/>
        </w:numPr>
        <w:spacing w:after="0" w:line="240" w:lineRule="auto"/>
        <w:jc w:val="both"/>
        <w:rPr>
          <w:rFonts w:ascii="Verdana" w:hAnsi="Verdana" w:cs="Verdana"/>
          <w:sz w:val="20"/>
        </w:rPr>
      </w:pPr>
      <w:r>
        <w:tab/>
      </w:r>
      <w:r>
        <w:rPr>
          <w:rFonts w:ascii="Verdana" w:hAnsi="Verdana" w:cs="Verdana"/>
          <w:sz w:val="20"/>
        </w:rPr>
        <w:t>Comprobación de alimentación eléctrica, líneas y protecciones.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1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20"/>
        </w:numPr>
        <w:spacing w:after="0" w:line="240" w:lineRule="auto"/>
        <w:jc w:val="both"/>
        <w:rPr>
          <w:rFonts w:ascii="Verdana" w:hAnsi="Verdana" w:cs="Verdana"/>
          <w:sz w:val="20"/>
        </w:rPr>
      </w:pPr>
      <w:r>
        <w:tab/>
      </w:r>
      <w:r>
        <w:rPr>
          <w:rFonts w:ascii="Verdana" w:hAnsi="Verdana" w:cs="Verdana"/>
          <w:sz w:val="20"/>
        </w:rPr>
        <w:t>En las bocas de incendio equipadas (BIE):</w:t>
      </w:r>
    </w:p>
    <w:p w:rsidR="009A29C0" w:rsidRDefault="00114AE9">
      <w:pPr>
        <w:numPr>
          <w:ilvl w:val="0"/>
          <w:numId w:val="521"/>
        </w:numPr>
        <w:spacing w:after="0" w:line="240" w:lineRule="auto"/>
        <w:jc w:val="both"/>
        <w:rPr>
          <w:rFonts w:ascii="Verdana" w:hAnsi="Verdana" w:cs="Verdana"/>
          <w:sz w:val="20"/>
        </w:rPr>
      </w:pPr>
      <w:r>
        <w:tab/>
      </w:r>
      <w:r>
        <w:rPr>
          <w:rFonts w:ascii="Verdana" w:hAnsi="Verdana" w:cs="Verdana"/>
          <w:sz w:val="20"/>
        </w:rPr>
        <w:t>Verificación y ajuste de prensaestopas.</w:t>
      </w:r>
    </w:p>
    <w:p w:rsidR="009A29C0" w:rsidRDefault="00114AE9">
      <w:pPr>
        <w:numPr>
          <w:ilvl w:val="0"/>
          <w:numId w:val="521"/>
        </w:numPr>
        <w:spacing w:after="0" w:line="240" w:lineRule="auto"/>
        <w:jc w:val="both"/>
        <w:rPr>
          <w:rFonts w:ascii="Verdana" w:hAnsi="Verdana" w:cs="Verdana"/>
          <w:sz w:val="20"/>
        </w:rPr>
      </w:pPr>
      <w:r>
        <w:tab/>
      </w:r>
      <w:r>
        <w:rPr>
          <w:rFonts w:ascii="Verdana" w:hAnsi="Verdana" w:cs="Verdana"/>
          <w:sz w:val="20"/>
        </w:rPr>
        <w:t>Comprobación del correcto funcionamiento de la boquilla en sus distintas posiciones y del sistema de cierre.</w:t>
      </w:r>
    </w:p>
    <w:p w:rsidR="009A29C0" w:rsidRDefault="00114AE9">
      <w:pPr>
        <w:numPr>
          <w:ilvl w:val="0"/>
          <w:numId w:val="521"/>
        </w:numPr>
        <w:spacing w:after="0" w:line="240" w:lineRule="auto"/>
        <w:jc w:val="both"/>
        <w:rPr>
          <w:rFonts w:ascii="Verdana" w:hAnsi="Verdana" w:cs="Verdana"/>
          <w:sz w:val="20"/>
        </w:rPr>
      </w:pPr>
      <w:r>
        <w:lastRenderedPageBreak/>
        <w:tab/>
      </w:r>
      <w:r>
        <w:rPr>
          <w:rFonts w:ascii="Verdana" w:hAnsi="Verdana" w:cs="Verdana"/>
          <w:sz w:val="20"/>
        </w:rPr>
        <w:t>Comprobación de la estanqueidad de los racores y manguera y estado de las juntas.</w:t>
      </w:r>
    </w:p>
    <w:p w:rsidR="009A29C0" w:rsidRDefault="00114AE9">
      <w:pPr>
        <w:numPr>
          <w:ilvl w:val="0"/>
          <w:numId w:val="521"/>
        </w:numPr>
        <w:spacing w:after="0" w:line="240" w:lineRule="auto"/>
        <w:jc w:val="both"/>
        <w:rPr>
          <w:rFonts w:ascii="Verdana" w:hAnsi="Verdana" w:cs="Verdana"/>
          <w:sz w:val="20"/>
        </w:rPr>
      </w:pPr>
      <w:r>
        <w:tab/>
      </w:r>
      <w:r>
        <w:rPr>
          <w:rFonts w:ascii="Verdana" w:hAnsi="Verdana" w:cs="Verdana"/>
          <w:sz w:val="20"/>
        </w:rPr>
        <w:t>Comprobación de la indicación del manómetro con otro de referencia (patrón) acoplado en el racor de conexión de la manguera.</w:t>
      </w:r>
    </w:p>
    <w:p w:rsidR="009A29C0" w:rsidRDefault="00114AE9">
      <w:pPr>
        <w:keepNext/>
        <w:numPr>
          <w:ilvl w:val="0"/>
          <w:numId w:val="520"/>
        </w:numPr>
        <w:spacing w:after="0" w:line="240" w:lineRule="auto"/>
        <w:jc w:val="both"/>
        <w:rPr>
          <w:rFonts w:ascii="Verdana" w:hAnsi="Verdana" w:cs="Verdana"/>
          <w:sz w:val="20"/>
        </w:rPr>
      </w:pPr>
      <w:r>
        <w:tab/>
      </w:r>
      <w:r>
        <w:rPr>
          <w:rFonts w:ascii="Verdana" w:hAnsi="Verdana" w:cs="Verdana"/>
          <w:sz w:val="20"/>
        </w:rPr>
        <w:t>En el sistema de abastecimiento de agua contra incendios:</w:t>
      </w:r>
    </w:p>
    <w:p w:rsidR="009A29C0" w:rsidRDefault="00114AE9">
      <w:pPr>
        <w:numPr>
          <w:ilvl w:val="0"/>
          <w:numId w:val="522"/>
        </w:numPr>
        <w:spacing w:after="0" w:line="240" w:lineRule="auto"/>
        <w:jc w:val="both"/>
        <w:rPr>
          <w:rFonts w:ascii="Verdana" w:hAnsi="Verdana" w:cs="Verdana"/>
          <w:sz w:val="20"/>
        </w:rPr>
      </w:pPr>
      <w:r>
        <w:tab/>
      </w:r>
      <w:r>
        <w:rPr>
          <w:rFonts w:ascii="Verdana" w:hAnsi="Verdana" w:cs="Verdana"/>
          <w:sz w:val="20"/>
        </w:rPr>
        <w:t>Comprobación de motores y bombas de acuerdo con las instrucciones del fabricante.</w:t>
      </w:r>
    </w:p>
    <w:p w:rsidR="009A29C0" w:rsidRDefault="00114AE9">
      <w:pPr>
        <w:numPr>
          <w:ilvl w:val="0"/>
          <w:numId w:val="522"/>
        </w:numPr>
        <w:spacing w:after="0" w:line="240" w:lineRule="auto"/>
        <w:jc w:val="both"/>
        <w:rPr>
          <w:rFonts w:ascii="Verdana" w:hAnsi="Verdana" w:cs="Verdana"/>
          <w:sz w:val="20"/>
        </w:rPr>
      </w:pPr>
      <w:r>
        <w:tab/>
      </w:r>
      <w:r>
        <w:rPr>
          <w:rFonts w:ascii="Verdana" w:hAnsi="Verdana" w:cs="Verdana"/>
          <w:sz w:val="20"/>
        </w:rPr>
        <w:t>Limpieza de filtros y elementos de retención de suciedad en alimentación de agua.</w:t>
      </w:r>
    </w:p>
    <w:p w:rsidR="009A29C0" w:rsidRDefault="00114AE9">
      <w:pPr>
        <w:numPr>
          <w:ilvl w:val="0"/>
          <w:numId w:val="522"/>
        </w:numPr>
        <w:spacing w:after="0" w:line="240" w:lineRule="auto"/>
        <w:jc w:val="both"/>
        <w:rPr>
          <w:rFonts w:ascii="Verdana" w:hAnsi="Verdana" w:cs="Verdana"/>
          <w:sz w:val="20"/>
        </w:rPr>
      </w:pPr>
      <w:r>
        <w:tab/>
      </w:r>
      <w:r>
        <w:rPr>
          <w:rFonts w:ascii="Verdana" w:hAnsi="Verdana" w:cs="Verdana"/>
          <w:sz w:val="20"/>
        </w:rPr>
        <w:t>Prueba del estado de carga de baterías y electrolito de acuerdo con las instrucciones del fabricante.</w:t>
      </w:r>
    </w:p>
    <w:p w:rsidR="009A29C0" w:rsidRDefault="00114AE9">
      <w:pPr>
        <w:numPr>
          <w:ilvl w:val="0"/>
          <w:numId w:val="522"/>
        </w:numPr>
        <w:spacing w:after="0" w:line="240" w:lineRule="auto"/>
        <w:jc w:val="both"/>
        <w:rPr>
          <w:rFonts w:ascii="Verdana" w:hAnsi="Verdana" w:cs="Verdana"/>
          <w:sz w:val="20"/>
        </w:rPr>
      </w:pPr>
      <w:r>
        <w:tab/>
      </w:r>
      <w:r>
        <w:rPr>
          <w:rFonts w:ascii="Verdana" w:hAnsi="Verdana" w:cs="Verdana"/>
          <w:sz w:val="20"/>
        </w:rPr>
        <w:t>Prueba, en las condiciones de su recepción, con realización de curvas del abastecimiento con cada fuente de agua y de energía.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1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23"/>
        </w:numPr>
        <w:spacing w:after="0" w:line="240" w:lineRule="auto"/>
        <w:jc w:val="both"/>
        <w:rPr>
          <w:rFonts w:ascii="Verdana" w:hAnsi="Verdana" w:cs="Verdana"/>
          <w:sz w:val="20"/>
        </w:rPr>
      </w:pPr>
      <w:r>
        <w:tab/>
      </w:r>
      <w:r>
        <w:rPr>
          <w:rFonts w:ascii="Verdana" w:hAnsi="Verdana" w:cs="Verdana"/>
          <w:sz w:val="20"/>
        </w:rPr>
        <w:t>Comprobación de la manguera a una presión de prueba de 15 kg/cm², en las bocas de incendio equipadas (BIE).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2"/>
        <w:gridCol w:w="113"/>
        <w:gridCol w:w="2110"/>
        <w:gridCol w:w="2605"/>
        <w:gridCol w:w="164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IOX</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EXTINTORES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24"/>
        </w:numPr>
        <w:spacing w:after="0" w:line="240" w:lineRule="auto"/>
        <w:jc w:val="both"/>
        <w:rPr>
          <w:rFonts w:ascii="Verdana" w:hAnsi="Verdana" w:cs="Verdana"/>
          <w:sz w:val="20"/>
        </w:rPr>
      </w:pPr>
      <w:r>
        <w:tab/>
      </w:r>
      <w:r>
        <w:rPr>
          <w:rFonts w:ascii="Verdana" w:hAnsi="Verdana" w:cs="Verdana"/>
          <w:sz w:val="20"/>
        </w:rPr>
        <w:t>En caso de utilizar un extintor, se recargará inmediatamente.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25"/>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9A29C0" w:rsidRDefault="00114AE9">
      <w:pPr>
        <w:spacing w:after="0" w:line="240" w:lineRule="auto"/>
      </w:pPr>
      <w:r>
        <w:rPr>
          <w:rFonts w:ascii="Verdana" w:hAnsi="Verdana" w:cs="Verdana"/>
          <w:sz w:val="20"/>
        </w:rPr>
        <w:t xml:space="preserve"> </w:t>
      </w:r>
    </w:p>
    <w:p w:rsidR="009A29C0" w:rsidRDefault="00114AE9">
      <w:pPr>
        <w:numPr>
          <w:ilvl w:val="0"/>
          <w:numId w:val="525"/>
        </w:numPr>
        <w:spacing w:after="0" w:line="240" w:lineRule="auto"/>
        <w:jc w:val="both"/>
        <w:rPr>
          <w:rFonts w:ascii="Verdana" w:hAnsi="Verdana" w:cs="Verdana"/>
          <w:sz w:val="20"/>
        </w:rPr>
      </w:pPr>
      <w:r>
        <w:tab/>
      </w:r>
      <w:r>
        <w:rPr>
          <w:rFonts w:ascii="Verdana" w:hAnsi="Verdana" w:cs="Verdana"/>
          <w:sz w:val="20"/>
        </w:rPr>
        <w:t>El usuario deberá consultar y seguir siempre las instrucciones de uso entregadas en la compra de los aparatos y equipos.</w:t>
      </w:r>
    </w:p>
    <w:p w:rsidR="009A29C0" w:rsidRDefault="00114AE9">
      <w:pPr>
        <w:spacing w:after="0" w:line="240" w:lineRule="auto"/>
      </w:pPr>
      <w:r>
        <w:rPr>
          <w:rFonts w:ascii="Verdana" w:hAnsi="Verdana" w:cs="Verdana"/>
          <w:sz w:val="20"/>
        </w:rPr>
        <w:t xml:space="preserve"> </w:t>
      </w:r>
    </w:p>
    <w:p w:rsidR="009A29C0" w:rsidRDefault="00114AE9">
      <w:pPr>
        <w:numPr>
          <w:ilvl w:val="0"/>
          <w:numId w:val="525"/>
        </w:numPr>
        <w:spacing w:after="0" w:line="240" w:lineRule="auto"/>
        <w:jc w:val="both"/>
        <w:rPr>
          <w:rFonts w:ascii="Verdana" w:hAnsi="Verdana" w:cs="Verdana"/>
          <w:sz w:val="20"/>
        </w:rPr>
      </w:pPr>
      <w:r>
        <w:tab/>
      </w:r>
      <w:r>
        <w:rPr>
          <w:rFonts w:ascii="Verdana" w:hAnsi="Verdana" w:cs="Verdana"/>
          <w:sz w:val="20"/>
        </w:rPr>
        <w:t>En esta revisión anual no será necesaria la apertura de los extintores portátiles de polvo con presión permanente, salvo que en las comprobaciones que se citan se hayan observado anomalías que lo justifiquen. En el caso de apertura del extintor, la empresa mantenedora situará en el exterior del mismo un sistema indicativo que acredite que se ha realizado la revisión interior del aparato. Como ejemplo de sistema indicativo de que se ha realizado la apertura y revisión interior del extintor, se puede utilizar una etiqueta indeleble, en forma de anillo que se coloca en el cuello de la botella antes del cierre del extintor y que no puede ser retirada sin que se produzca la destrucción o deterioro de la misma.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26"/>
        </w:numPr>
        <w:spacing w:after="0" w:line="240" w:lineRule="auto"/>
        <w:jc w:val="both"/>
        <w:rPr>
          <w:rFonts w:ascii="Verdana" w:hAnsi="Verdana" w:cs="Verdana"/>
          <w:sz w:val="20"/>
        </w:rPr>
      </w:pPr>
      <w:r>
        <w:tab/>
      </w:r>
      <w:r>
        <w:rPr>
          <w:rFonts w:ascii="Verdana" w:hAnsi="Verdana" w:cs="Verdana"/>
          <w:sz w:val="20"/>
        </w:rPr>
        <w:t>No se retirará el elemento de seguridad o precinto del extintor si no es para usarlo acto seguido.</w:t>
      </w:r>
    </w:p>
    <w:p w:rsidR="009A29C0" w:rsidRDefault="00114AE9">
      <w:pPr>
        <w:spacing w:after="0" w:line="240" w:lineRule="auto"/>
      </w:pPr>
      <w:r>
        <w:rPr>
          <w:rFonts w:ascii="Verdana" w:hAnsi="Verdana" w:cs="Verdana"/>
          <w:sz w:val="20"/>
        </w:rPr>
        <w:t xml:space="preserve"> </w:t>
      </w:r>
    </w:p>
    <w:p w:rsidR="009A29C0" w:rsidRDefault="00114AE9">
      <w:pPr>
        <w:numPr>
          <w:ilvl w:val="0"/>
          <w:numId w:val="526"/>
        </w:numPr>
        <w:spacing w:after="0" w:line="240" w:lineRule="auto"/>
        <w:jc w:val="both"/>
        <w:rPr>
          <w:rFonts w:ascii="Verdana" w:hAnsi="Verdana" w:cs="Verdana"/>
          <w:sz w:val="20"/>
        </w:rPr>
      </w:pPr>
      <w:r>
        <w:tab/>
      </w:r>
      <w:r>
        <w:rPr>
          <w:rFonts w:ascii="Verdana" w:hAnsi="Verdana" w:cs="Verdana"/>
          <w:sz w:val="20"/>
        </w:rPr>
        <w:t>No se cambiará el emplazamiento de los extintores, puesto que responde a criterios normativos.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27"/>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28"/>
        </w:numPr>
        <w:spacing w:after="0" w:line="240" w:lineRule="auto"/>
        <w:jc w:val="both"/>
        <w:rPr>
          <w:rFonts w:ascii="Verdana" w:hAnsi="Verdana" w:cs="Verdana"/>
          <w:sz w:val="20"/>
        </w:rPr>
      </w:pPr>
      <w:r>
        <w:tab/>
      </w:r>
      <w:r>
        <w:rPr>
          <w:rFonts w:ascii="Verdana" w:hAnsi="Verdana" w:cs="Verdana"/>
          <w:sz w:val="20"/>
        </w:rPr>
        <w:t>Comprobación de su accesibilidad, el buen estado de conservación, seguros, precintos, inscripciones y manguera.</w:t>
      </w:r>
    </w:p>
    <w:p w:rsidR="009A29C0" w:rsidRDefault="00114AE9">
      <w:pPr>
        <w:numPr>
          <w:ilvl w:val="0"/>
          <w:numId w:val="528"/>
        </w:numPr>
        <w:spacing w:after="0" w:line="240" w:lineRule="auto"/>
        <w:jc w:val="both"/>
        <w:rPr>
          <w:rFonts w:ascii="Verdana" w:hAnsi="Verdana" w:cs="Verdana"/>
          <w:sz w:val="20"/>
        </w:rPr>
      </w:pPr>
      <w:r>
        <w:tab/>
      </w:r>
      <w:r>
        <w:rPr>
          <w:rFonts w:ascii="Verdana" w:hAnsi="Verdana" w:cs="Verdana"/>
          <w:sz w:val="20"/>
        </w:rPr>
        <w:t>Comprobación del estado de carga (peso y presión) del extintor y del botellín de gas impulsor (si existe) y el estado de las partes mecánicas (boquilla, válvulas y manguera), reponiéndolas en caso necesario.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2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30"/>
        </w:numPr>
        <w:spacing w:after="0" w:line="240" w:lineRule="auto"/>
        <w:jc w:val="both"/>
        <w:rPr>
          <w:rFonts w:ascii="Verdana" w:hAnsi="Verdana" w:cs="Verdana"/>
          <w:sz w:val="20"/>
        </w:rPr>
      </w:pPr>
      <w:r>
        <w:tab/>
      </w:r>
      <w:r>
        <w:rPr>
          <w:rFonts w:ascii="Verdana" w:hAnsi="Verdana" w:cs="Verdana"/>
          <w:sz w:val="20"/>
        </w:rPr>
        <w:t>Comprobación de la accesibilidad, señalización y buen estado aparente de conservación.</w:t>
      </w:r>
    </w:p>
    <w:p w:rsidR="009A29C0" w:rsidRDefault="00114AE9">
      <w:pPr>
        <w:numPr>
          <w:ilvl w:val="0"/>
          <w:numId w:val="530"/>
        </w:numPr>
        <w:spacing w:after="0" w:line="240" w:lineRule="auto"/>
        <w:jc w:val="both"/>
        <w:rPr>
          <w:rFonts w:ascii="Verdana" w:hAnsi="Verdana" w:cs="Verdana"/>
          <w:sz w:val="20"/>
        </w:rPr>
      </w:pPr>
      <w:r>
        <w:tab/>
      </w:r>
      <w:r>
        <w:rPr>
          <w:rFonts w:ascii="Verdana" w:hAnsi="Verdana" w:cs="Verdana"/>
          <w:sz w:val="20"/>
        </w:rPr>
        <w:t>Inspección ocular de seguros, precintos e inscripciones.</w:t>
      </w:r>
    </w:p>
    <w:p w:rsidR="009A29C0" w:rsidRDefault="00114AE9">
      <w:pPr>
        <w:numPr>
          <w:ilvl w:val="0"/>
          <w:numId w:val="530"/>
        </w:numPr>
        <w:spacing w:after="0" w:line="240" w:lineRule="auto"/>
        <w:jc w:val="both"/>
        <w:rPr>
          <w:rFonts w:ascii="Verdana" w:hAnsi="Verdana" w:cs="Verdana"/>
          <w:sz w:val="20"/>
        </w:rPr>
      </w:pPr>
      <w:r>
        <w:tab/>
      </w:r>
      <w:r>
        <w:rPr>
          <w:rFonts w:ascii="Verdana" w:hAnsi="Verdana" w:cs="Verdana"/>
          <w:sz w:val="20"/>
        </w:rPr>
        <w:t>Comprobación del peso y presión, en su caso.</w:t>
      </w:r>
    </w:p>
    <w:p w:rsidR="009A29C0" w:rsidRDefault="00114AE9">
      <w:pPr>
        <w:numPr>
          <w:ilvl w:val="0"/>
          <w:numId w:val="530"/>
        </w:numPr>
        <w:spacing w:after="0" w:line="240" w:lineRule="auto"/>
        <w:jc w:val="both"/>
        <w:rPr>
          <w:rFonts w:ascii="Verdana" w:hAnsi="Verdana" w:cs="Verdana"/>
          <w:sz w:val="20"/>
        </w:rPr>
      </w:pPr>
      <w:r>
        <w:tab/>
      </w:r>
      <w:r>
        <w:rPr>
          <w:rFonts w:ascii="Verdana" w:hAnsi="Verdana" w:cs="Verdana"/>
          <w:sz w:val="20"/>
        </w:rPr>
        <w:t>Inspección ocular del estado externo de las partes mecánicas (boquilla, válvula y manguera).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2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31"/>
        </w:numPr>
        <w:spacing w:after="0" w:line="240" w:lineRule="auto"/>
        <w:jc w:val="both"/>
        <w:rPr>
          <w:rFonts w:ascii="Verdana" w:hAnsi="Verdana" w:cs="Verdana"/>
          <w:sz w:val="20"/>
        </w:rPr>
      </w:pPr>
      <w:r>
        <w:tab/>
      </w:r>
      <w:r>
        <w:rPr>
          <w:rFonts w:ascii="Verdana" w:hAnsi="Verdana" w:cs="Verdana"/>
          <w:sz w:val="20"/>
        </w:rPr>
        <w:t>Comprobación del peso y presión, en su caso.</w:t>
      </w:r>
    </w:p>
    <w:p w:rsidR="009A29C0" w:rsidRDefault="00114AE9">
      <w:pPr>
        <w:numPr>
          <w:ilvl w:val="0"/>
          <w:numId w:val="531"/>
        </w:numPr>
        <w:spacing w:after="0" w:line="240" w:lineRule="auto"/>
        <w:jc w:val="both"/>
        <w:rPr>
          <w:rFonts w:ascii="Verdana" w:hAnsi="Verdana" w:cs="Verdana"/>
          <w:sz w:val="20"/>
        </w:rPr>
      </w:pPr>
      <w:r>
        <w:tab/>
      </w:r>
      <w:r>
        <w:rPr>
          <w:rFonts w:ascii="Verdana" w:hAnsi="Verdana" w:cs="Verdana"/>
          <w:sz w:val="20"/>
        </w:rPr>
        <w:t>En el caso de extintores de polvo con botellín de gas de impulsión, comprobación del buen estado del agente extintor y del peso y aspecto externo del botellín.</w:t>
      </w:r>
    </w:p>
    <w:p w:rsidR="009A29C0" w:rsidRDefault="00114AE9">
      <w:pPr>
        <w:numPr>
          <w:ilvl w:val="0"/>
          <w:numId w:val="531"/>
        </w:numPr>
        <w:spacing w:after="0" w:line="240" w:lineRule="auto"/>
        <w:jc w:val="both"/>
        <w:rPr>
          <w:rFonts w:ascii="Verdana" w:hAnsi="Verdana" w:cs="Verdana"/>
          <w:sz w:val="20"/>
        </w:rPr>
      </w:pPr>
      <w:r>
        <w:tab/>
      </w:r>
      <w:r>
        <w:rPr>
          <w:rFonts w:ascii="Verdana" w:hAnsi="Verdana" w:cs="Verdana"/>
          <w:sz w:val="20"/>
        </w:rPr>
        <w:t>Inspección ocular del estado de la manguera, boquilla o lanza, válvulas y partes mecánicas.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2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32"/>
        </w:numPr>
        <w:spacing w:after="0" w:line="240" w:lineRule="auto"/>
        <w:jc w:val="both"/>
        <w:rPr>
          <w:rFonts w:ascii="Verdana" w:hAnsi="Verdana" w:cs="Verdana"/>
          <w:sz w:val="20"/>
        </w:rPr>
      </w:pPr>
      <w:r>
        <w:tab/>
      </w:r>
      <w:r>
        <w:rPr>
          <w:rFonts w:ascii="Verdana" w:hAnsi="Verdana" w:cs="Verdana"/>
          <w:sz w:val="20"/>
        </w:rPr>
        <w:t>Retimbrado del extintor, a partir de la fecha de timbrado, y por tres veces.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6"/>
        <w:gridCol w:w="113"/>
        <w:gridCol w:w="2110"/>
        <w:gridCol w:w="2096"/>
        <w:gridCol w:w="503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IOJ</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PROTECCIÓN PASIVA CONTRA INCENDIOS: INSTALACIONES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3"/>
        </w:numPr>
        <w:spacing w:after="0" w:line="240" w:lineRule="auto"/>
        <w:jc w:val="both"/>
        <w:rPr>
          <w:rFonts w:ascii="Verdana" w:hAnsi="Verdana" w:cs="Verdana"/>
          <w:sz w:val="20"/>
        </w:rPr>
      </w:pPr>
      <w:r>
        <w:tab/>
      </w:r>
      <w:r>
        <w:rPr>
          <w:rFonts w:ascii="Verdana" w:hAnsi="Verdana" w:cs="Verdana"/>
          <w:sz w:val="20"/>
        </w:rPr>
        <w:t>Se evitará el vertido de productos químicos agresivos, tales como aceites o disolventes, sobre las juntas y sellados.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4"/>
        </w:numPr>
        <w:spacing w:after="0" w:line="240" w:lineRule="auto"/>
        <w:jc w:val="both"/>
        <w:rPr>
          <w:rFonts w:ascii="Verdana" w:hAnsi="Verdana" w:cs="Verdana"/>
          <w:sz w:val="20"/>
        </w:rPr>
      </w:pPr>
      <w:r>
        <w:tab/>
      </w:r>
      <w:r>
        <w:rPr>
          <w:rFonts w:ascii="Verdana" w:hAnsi="Verdana" w:cs="Verdana"/>
          <w:sz w:val="20"/>
        </w:rPr>
        <w:t>Si el material de sellado resultara dañado como consecuencia de circunstancias imprevistas, deberán repararse inmediatamente los desperfectos.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534"/>
        </w:numPr>
        <w:spacing w:after="0" w:line="240" w:lineRule="auto"/>
        <w:jc w:val="both"/>
        <w:rPr>
          <w:rFonts w:ascii="Verdana" w:hAnsi="Verdana" w:cs="Verdana"/>
          <w:sz w:val="20"/>
        </w:rPr>
      </w:pPr>
      <w:r>
        <w:tab/>
      </w:r>
      <w:r>
        <w:rPr>
          <w:rFonts w:ascii="Verdana" w:hAnsi="Verdana" w:cs="Verdana"/>
          <w:sz w:val="20"/>
        </w:rPr>
        <w:t>En caso de rotura o falta de eficacia del material de sellado, deberá ser sustituido por otro material del mismo tipo.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5"/>
        </w:numPr>
        <w:spacing w:after="0" w:line="240" w:lineRule="auto"/>
        <w:jc w:val="both"/>
        <w:rPr>
          <w:rFonts w:ascii="Verdana" w:hAnsi="Verdana" w:cs="Verdana"/>
          <w:sz w:val="20"/>
        </w:rPr>
      </w:pPr>
      <w:r>
        <w:tab/>
      </w:r>
      <w:r>
        <w:rPr>
          <w:rFonts w:ascii="Verdana" w:hAnsi="Verdana" w:cs="Verdana"/>
          <w:sz w:val="20"/>
        </w:rPr>
        <w:t>No se colocarán elementos que perforen las juntas y sellados.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37"/>
        </w:numPr>
        <w:spacing w:after="0" w:line="240" w:lineRule="auto"/>
        <w:jc w:val="both"/>
        <w:rPr>
          <w:rFonts w:ascii="Verdana" w:hAnsi="Verdana" w:cs="Verdana"/>
          <w:sz w:val="20"/>
        </w:rPr>
      </w:pPr>
      <w:r>
        <w:tab/>
      </w:r>
      <w:r>
        <w:rPr>
          <w:rFonts w:ascii="Verdana" w:hAnsi="Verdana" w:cs="Verdana"/>
          <w:sz w:val="20"/>
        </w:rPr>
        <w:t>Revisión de las juntas, reparando los desperfectos que se observen.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3869"/>
        <w:gridCol w:w="272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IPE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PROTECCIÓN FRENTE AL RAYO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SISTEMAS EXTERNOS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8"/>
        </w:numPr>
        <w:spacing w:after="0" w:line="240" w:lineRule="auto"/>
        <w:jc w:val="both"/>
        <w:rPr>
          <w:rFonts w:ascii="Verdana" w:hAnsi="Verdana" w:cs="Verdana"/>
          <w:sz w:val="20"/>
        </w:rPr>
      </w:pPr>
      <w:r>
        <w:tab/>
      </w:r>
      <w:r>
        <w:rPr>
          <w:rFonts w:ascii="Verdana" w:hAnsi="Verdana" w:cs="Verdana"/>
          <w:sz w:val="20"/>
        </w:rPr>
        <w:t>Siempre que haya caído algún rayo en nuestro sistema se debe avisar a un instalador autorizado.</w:t>
      </w:r>
    </w:p>
    <w:p w:rsidR="009A29C0" w:rsidRDefault="00114AE9">
      <w:pPr>
        <w:spacing w:after="0" w:line="240" w:lineRule="auto"/>
      </w:pPr>
      <w:r>
        <w:rPr>
          <w:rFonts w:ascii="Verdana" w:hAnsi="Verdana" w:cs="Verdana"/>
          <w:sz w:val="20"/>
        </w:rPr>
        <w:t xml:space="preserve"> </w:t>
      </w:r>
    </w:p>
    <w:p w:rsidR="009A29C0" w:rsidRDefault="00114AE9">
      <w:pPr>
        <w:numPr>
          <w:ilvl w:val="0"/>
          <w:numId w:val="538"/>
        </w:numPr>
        <w:spacing w:after="0" w:line="240" w:lineRule="auto"/>
        <w:jc w:val="both"/>
        <w:rPr>
          <w:rFonts w:ascii="Verdana" w:hAnsi="Verdana" w:cs="Verdana"/>
          <w:sz w:val="20"/>
        </w:rPr>
      </w:pPr>
      <w:r>
        <w:tab/>
      </w:r>
      <w:r>
        <w:rPr>
          <w:rFonts w:ascii="Verdana" w:hAnsi="Verdana" w:cs="Verdana"/>
          <w:sz w:val="20"/>
        </w:rPr>
        <w:t>En las instalaciones de protección contra el rayo, las reparaciones necesarias deberán procesarse con la máxima urgencia, ya que un funcionamiento deficiente representa un riesgo elevado.</w:t>
      </w:r>
    </w:p>
    <w:p w:rsidR="009A29C0" w:rsidRDefault="00114AE9">
      <w:pPr>
        <w:spacing w:after="0" w:line="240" w:lineRule="auto"/>
      </w:pPr>
      <w:r>
        <w:rPr>
          <w:rFonts w:ascii="Verdana" w:hAnsi="Verdana" w:cs="Verdana"/>
          <w:sz w:val="20"/>
        </w:rPr>
        <w:t xml:space="preserve"> </w:t>
      </w:r>
    </w:p>
    <w:p w:rsidR="009A29C0" w:rsidRDefault="00114AE9">
      <w:pPr>
        <w:numPr>
          <w:ilvl w:val="0"/>
          <w:numId w:val="538"/>
        </w:numPr>
        <w:spacing w:after="0" w:line="240" w:lineRule="auto"/>
        <w:jc w:val="both"/>
        <w:rPr>
          <w:rFonts w:ascii="Verdana" w:hAnsi="Verdana" w:cs="Verdana"/>
          <w:sz w:val="20"/>
        </w:rPr>
      </w:pPr>
      <w:r>
        <w:tab/>
      </w:r>
      <w:r>
        <w:rPr>
          <w:rFonts w:ascii="Verdana" w:hAnsi="Verdana" w:cs="Verdana"/>
          <w:sz w:val="20"/>
        </w:rPr>
        <w:t>El usuario en estos casos deberá limitarse, dentro de sus escasas posibilidades, a la detección visual de aquellos aspectos que evidencian anomalías de los elementos visibles del conjunto, como corrosiones, desprendimientos o cortes. La consecuencia de estos hechos, al igual que el haber caído algún rayo en el sistema, supone la llamada a un instalador autorizado.</w:t>
      </w:r>
    </w:p>
    <w:p w:rsidR="009A29C0" w:rsidRDefault="00114AE9">
      <w:pPr>
        <w:spacing w:after="0" w:line="240" w:lineRule="auto"/>
      </w:pPr>
      <w:r>
        <w:rPr>
          <w:rFonts w:ascii="Verdana" w:hAnsi="Verdana" w:cs="Verdana"/>
          <w:sz w:val="20"/>
        </w:rPr>
        <w:t xml:space="preserve"> </w:t>
      </w:r>
    </w:p>
    <w:p w:rsidR="009A29C0" w:rsidRDefault="00114AE9">
      <w:pPr>
        <w:numPr>
          <w:ilvl w:val="0"/>
          <w:numId w:val="538"/>
        </w:numPr>
        <w:spacing w:after="0" w:line="240" w:lineRule="auto"/>
        <w:jc w:val="both"/>
        <w:rPr>
          <w:rFonts w:ascii="Verdana" w:hAnsi="Verdana" w:cs="Verdana"/>
          <w:sz w:val="20"/>
        </w:rPr>
      </w:pPr>
      <w:r>
        <w:tab/>
      </w:r>
      <w:r>
        <w:rPr>
          <w:rFonts w:ascii="Verdana" w:hAnsi="Verdana" w:cs="Verdana"/>
          <w:sz w:val="20"/>
        </w:rPr>
        <w:t>Siempre que se revisen las instalaciones, se repararán los defectos encontrados y, en caso de que sea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538"/>
        </w:numPr>
        <w:spacing w:after="0" w:line="240" w:lineRule="auto"/>
        <w:jc w:val="both"/>
        <w:rPr>
          <w:rFonts w:ascii="Verdana" w:hAnsi="Verdana" w:cs="Verdana"/>
          <w:sz w:val="20"/>
        </w:rPr>
      </w:pPr>
      <w:r>
        <w:tab/>
      </w:r>
      <w:r>
        <w:rPr>
          <w:rFonts w:ascii="Verdana" w:hAnsi="Verdana" w:cs="Verdana"/>
          <w:sz w:val="20"/>
        </w:rPr>
        <w:t>Después de cada descarga eléctrica deberá realizarse una inspección general del sistema, con especial atención a su conservación frente a la corrosión, firmeza de las sujeciones y comprobación de la continuidad eléctrica de la red conductora y su conexión a tierra.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39"/>
        </w:numPr>
        <w:spacing w:after="0" w:line="240" w:lineRule="auto"/>
        <w:jc w:val="both"/>
        <w:rPr>
          <w:rFonts w:ascii="Verdana" w:hAnsi="Verdana" w:cs="Verdana"/>
          <w:sz w:val="20"/>
        </w:rPr>
      </w:pPr>
      <w:r>
        <w:tab/>
      </w:r>
      <w:r>
        <w:rPr>
          <w:rFonts w:ascii="Verdana" w:hAnsi="Verdana" w:cs="Verdana"/>
          <w:sz w:val="20"/>
        </w:rPr>
        <w:t>En situaciones de tormenta no se estará próximo al conductor que une el pararrayos con la red de tierra.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4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541"/>
        </w:numPr>
        <w:spacing w:after="0" w:line="240" w:lineRule="auto"/>
        <w:jc w:val="both"/>
        <w:rPr>
          <w:rFonts w:ascii="Verdana" w:hAnsi="Verdana" w:cs="Verdana"/>
          <w:sz w:val="20"/>
        </w:rPr>
      </w:pPr>
      <w:r>
        <w:tab/>
      </w:r>
      <w:r>
        <w:rPr>
          <w:rFonts w:ascii="Verdana" w:hAnsi="Verdana" w:cs="Verdana"/>
          <w:sz w:val="20"/>
        </w:rPr>
        <w:t>Comprobación de:</w:t>
      </w:r>
    </w:p>
    <w:p w:rsidR="009A29C0" w:rsidRDefault="00114AE9">
      <w:pPr>
        <w:numPr>
          <w:ilvl w:val="0"/>
          <w:numId w:val="542"/>
        </w:numPr>
        <w:spacing w:after="0" w:line="240" w:lineRule="auto"/>
        <w:jc w:val="both"/>
        <w:rPr>
          <w:rFonts w:ascii="Verdana" w:hAnsi="Verdana" w:cs="Verdana"/>
          <w:sz w:val="20"/>
        </w:rPr>
      </w:pPr>
      <w:r>
        <w:tab/>
      </w:r>
      <w:r>
        <w:rPr>
          <w:rFonts w:ascii="Verdana" w:hAnsi="Verdana" w:cs="Verdana"/>
          <w:sz w:val="20"/>
        </w:rPr>
        <w:t>El cabezal del pararrayos.</w:t>
      </w:r>
    </w:p>
    <w:p w:rsidR="009A29C0" w:rsidRDefault="00114AE9">
      <w:pPr>
        <w:numPr>
          <w:ilvl w:val="0"/>
          <w:numId w:val="542"/>
        </w:numPr>
        <w:spacing w:after="0" w:line="240" w:lineRule="auto"/>
        <w:jc w:val="both"/>
        <w:rPr>
          <w:rFonts w:ascii="Verdana" w:hAnsi="Verdana" w:cs="Verdana"/>
          <w:sz w:val="20"/>
        </w:rPr>
      </w:pPr>
      <w:r>
        <w:tab/>
      </w:r>
      <w:r>
        <w:rPr>
          <w:rFonts w:ascii="Verdana" w:hAnsi="Verdana" w:cs="Verdana"/>
          <w:sz w:val="20"/>
        </w:rPr>
        <w:t>El amarre y la posible oxidación del mástil.</w:t>
      </w:r>
    </w:p>
    <w:p w:rsidR="009A29C0" w:rsidRDefault="00114AE9">
      <w:pPr>
        <w:numPr>
          <w:ilvl w:val="0"/>
          <w:numId w:val="542"/>
        </w:numPr>
        <w:spacing w:after="0" w:line="240" w:lineRule="auto"/>
        <w:jc w:val="both"/>
        <w:rPr>
          <w:rFonts w:ascii="Verdana" w:hAnsi="Verdana" w:cs="Verdana"/>
          <w:sz w:val="20"/>
        </w:rPr>
      </w:pPr>
      <w:r>
        <w:tab/>
      </w:r>
      <w:r>
        <w:rPr>
          <w:rFonts w:ascii="Verdana" w:hAnsi="Verdana" w:cs="Verdana"/>
          <w:sz w:val="20"/>
        </w:rPr>
        <w:t>El amarre, los conectores y el tubo de protección del cable conductor.</w:t>
      </w:r>
    </w:p>
    <w:p w:rsidR="009A29C0" w:rsidRDefault="00114AE9">
      <w:pPr>
        <w:numPr>
          <w:ilvl w:val="0"/>
          <w:numId w:val="542"/>
        </w:numPr>
        <w:spacing w:after="0" w:line="240" w:lineRule="auto"/>
        <w:jc w:val="both"/>
        <w:rPr>
          <w:rFonts w:ascii="Verdana" w:hAnsi="Verdana" w:cs="Verdana"/>
          <w:sz w:val="20"/>
        </w:rPr>
      </w:pPr>
      <w:r>
        <w:tab/>
      </w:r>
      <w:r>
        <w:rPr>
          <w:rFonts w:ascii="Verdana" w:hAnsi="Verdana" w:cs="Verdana"/>
          <w:sz w:val="20"/>
        </w:rPr>
        <w:t>El amarre y los conectores de la toma de tierra.</w:t>
      </w:r>
    </w:p>
    <w:p w:rsidR="009A29C0" w:rsidRDefault="00114AE9">
      <w:pPr>
        <w:numPr>
          <w:ilvl w:val="0"/>
          <w:numId w:val="542"/>
        </w:numPr>
        <w:spacing w:after="0" w:line="240" w:lineRule="auto"/>
        <w:jc w:val="both"/>
        <w:rPr>
          <w:rFonts w:ascii="Verdana" w:hAnsi="Verdana" w:cs="Verdana"/>
          <w:sz w:val="20"/>
        </w:rPr>
      </w:pPr>
      <w:r>
        <w:tab/>
      </w:r>
      <w:r>
        <w:rPr>
          <w:rFonts w:ascii="Verdana" w:hAnsi="Verdana" w:cs="Verdana"/>
          <w:sz w:val="20"/>
        </w:rPr>
        <w:t>La resistencia de la toma de tierra no debe sobrepasar 10 ohm.</w:t>
      </w:r>
    </w:p>
    <w:p w:rsidR="009A29C0" w:rsidRDefault="00114AE9">
      <w:pPr>
        <w:numPr>
          <w:ilvl w:val="0"/>
          <w:numId w:val="542"/>
        </w:numPr>
        <w:spacing w:after="0" w:line="240" w:lineRule="auto"/>
        <w:jc w:val="both"/>
        <w:rPr>
          <w:rFonts w:ascii="Verdana" w:hAnsi="Verdana" w:cs="Verdana"/>
          <w:sz w:val="20"/>
        </w:rPr>
      </w:pPr>
      <w:r>
        <w:lastRenderedPageBreak/>
        <w:tab/>
      </w:r>
      <w:r>
        <w:rPr>
          <w:rFonts w:ascii="Verdana" w:hAnsi="Verdana" w:cs="Verdana"/>
          <w:sz w:val="20"/>
        </w:rPr>
        <w:t>Que ningún elemento nuevo ha variado las condiciones del estudio de instalación del pararrayos original en cuanto a su área de cobertura.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0"/>
        <w:gridCol w:w="113"/>
        <w:gridCol w:w="2110"/>
        <w:gridCol w:w="3045"/>
        <w:gridCol w:w="133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ISB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EVACUACIÓN DE AGUAS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BAJANTES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43"/>
        </w:numPr>
        <w:spacing w:after="0" w:line="240" w:lineRule="auto"/>
        <w:jc w:val="both"/>
        <w:rPr>
          <w:rFonts w:ascii="Verdana" w:hAnsi="Verdana" w:cs="Verdana"/>
          <w:sz w:val="20"/>
        </w:rPr>
      </w:pPr>
      <w:r>
        <w:tab/>
      </w:r>
      <w:r>
        <w:rPr>
          <w:rFonts w:ascii="Verdana" w:hAnsi="Verdana" w:cs="Verdana"/>
          <w:sz w:val="20"/>
        </w:rPr>
        <w:t>Se evitará verter a la red productos que contengan aceites que engrasen las tuberías, ácidos fuertes, agentes no biodegradables, colorantes permanentes o sustancias tóxicas que puedan dañar u obstruir algún tramo de la red, así como objetos que puedan obstruir las bajantes.</w:t>
      </w:r>
    </w:p>
    <w:p w:rsidR="009A29C0" w:rsidRDefault="00114AE9">
      <w:pPr>
        <w:spacing w:after="0" w:line="240" w:lineRule="auto"/>
      </w:pPr>
      <w:r>
        <w:rPr>
          <w:rFonts w:ascii="Verdana" w:hAnsi="Verdana" w:cs="Verdana"/>
          <w:sz w:val="20"/>
        </w:rPr>
        <w:t xml:space="preserve"> </w:t>
      </w:r>
    </w:p>
    <w:p w:rsidR="009A29C0" w:rsidRDefault="00114AE9">
      <w:pPr>
        <w:numPr>
          <w:ilvl w:val="0"/>
          <w:numId w:val="543"/>
        </w:numPr>
        <w:spacing w:after="0" w:line="240" w:lineRule="auto"/>
        <w:jc w:val="both"/>
        <w:rPr>
          <w:rFonts w:ascii="Verdana" w:hAnsi="Verdana" w:cs="Verdana"/>
          <w:sz w:val="20"/>
        </w:rPr>
      </w:pPr>
      <w:r>
        <w:tab/>
      </w:r>
      <w:r>
        <w:rPr>
          <w:rFonts w:ascii="Verdana" w:hAnsi="Verdana" w:cs="Verdana"/>
          <w:sz w:val="20"/>
        </w:rPr>
        <w:t>Se mantendrá agua permanentemente en los sumideros, botes sifónicos y sifones individuales para evitar malos olores y se limpiarán los de las terrazas y azoteas.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44"/>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en el que queden reflejados los distintos sectores de la red, sumideros y puntos de evacuación y señalizados los equipos y componentes principales, mediante un símbolo y/o número específico.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544"/>
        </w:numPr>
        <w:spacing w:after="0" w:line="240" w:lineRule="auto"/>
        <w:jc w:val="both"/>
        <w:rPr>
          <w:rFonts w:ascii="Verdana" w:hAnsi="Verdana" w:cs="Verdana"/>
          <w:sz w:val="20"/>
        </w:rPr>
      </w:pPr>
      <w:r>
        <w:tab/>
      </w:r>
      <w:r>
        <w:rPr>
          <w:rFonts w:ascii="Verdana" w:hAnsi="Verdana" w:cs="Verdana"/>
          <w:sz w:val="20"/>
        </w:rPr>
        <w:t>Las obras que se realicen en los locales por los que atraviesen bajantes, deberán respetar éstas sin que sean dañadas, movidas o puestas en contacto con materiales incompatibles.</w:t>
      </w:r>
    </w:p>
    <w:p w:rsidR="009A29C0" w:rsidRDefault="00114AE9">
      <w:pPr>
        <w:spacing w:after="0" w:line="240" w:lineRule="auto"/>
      </w:pPr>
      <w:r>
        <w:rPr>
          <w:rFonts w:ascii="Verdana" w:hAnsi="Verdana" w:cs="Verdana"/>
          <w:sz w:val="20"/>
        </w:rPr>
        <w:t xml:space="preserve"> </w:t>
      </w:r>
    </w:p>
    <w:p w:rsidR="009A29C0" w:rsidRDefault="00114AE9">
      <w:pPr>
        <w:numPr>
          <w:ilvl w:val="0"/>
          <w:numId w:val="544"/>
        </w:numPr>
        <w:spacing w:after="0" w:line="240" w:lineRule="auto"/>
        <w:jc w:val="both"/>
        <w:rPr>
          <w:rFonts w:ascii="Verdana" w:hAnsi="Verdana" w:cs="Verdana"/>
          <w:sz w:val="20"/>
        </w:rPr>
      </w:pPr>
      <w:r>
        <w:tab/>
      </w:r>
      <w:r>
        <w:rPr>
          <w:rFonts w:ascii="Verdana" w:hAnsi="Verdana" w:cs="Verdana"/>
          <w:sz w:val="20"/>
        </w:rPr>
        <w:t>En caso de tener que hacer el vertido de residuos muy agresivos, deberá diluirse al máximo con agua para evitar deterioros en la red o cerciorarse de que el material de la misma lo admite.</w:t>
      </w:r>
    </w:p>
    <w:p w:rsidR="009A29C0" w:rsidRDefault="00114AE9">
      <w:pPr>
        <w:spacing w:after="0" w:line="240" w:lineRule="auto"/>
      </w:pPr>
      <w:r>
        <w:rPr>
          <w:rFonts w:ascii="Verdana" w:hAnsi="Verdana" w:cs="Verdana"/>
          <w:sz w:val="20"/>
        </w:rPr>
        <w:t xml:space="preserve"> </w:t>
      </w:r>
    </w:p>
    <w:p w:rsidR="009A29C0" w:rsidRDefault="00114AE9">
      <w:pPr>
        <w:numPr>
          <w:ilvl w:val="0"/>
          <w:numId w:val="544"/>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44"/>
        </w:numPr>
        <w:spacing w:after="0" w:line="240" w:lineRule="auto"/>
        <w:jc w:val="both"/>
        <w:rPr>
          <w:rFonts w:ascii="Verdana" w:hAnsi="Verdana" w:cs="Verdana"/>
          <w:sz w:val="20"/>
        </w:rPr>
      </w:pPr>
      <w:r>
        <w:tab/>
      </w:r>
      <w:r>
        <w:rPr>
          <w:rFonts w:ascii="Verdana" w:hAnsi="Verdana" w:cs="Verdana"/>
          <w:sz w:val="20"/>
        </w:rPr>
        <w:t>Siempre que se revisen las bajantes, un instalador acreditado se hará cargo de las reparaciones en caso de aparición de fugas en las mismas, así como de su modificación en caso de ser necesario, previa consulta con un técnico competente. Se repararán los defectos encontrados y, en caso de que sea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45"/>
        </w:numPr>
        <w:spacing w:after="0" w:line="240" w:lineRule="auto"/>
        <w:jc w:val="both"/>
        <w:rPr>
          <w:rFonts w:ascii="Verdana" w:hAnsi="Verdana" w:cs="Verdana"/>
          <w:sz w:val="20"/>
        </w:rPr>
      </w:pPr>
      <w:r>
        <w:tab/>
      </w:r>
      <w:r>
        <w:rPr>
          <w:rFonts w:ascii="Verdana" w:hAnsi="Verdana" w:cs="Verdana"/>
          <w:sz w:val="20"/>
        </w:rPr>
        <w:t>No se arrojarán al inodoro objetos que puedan obstruir la bajante.</w:t>
      </w:r>
    </w:p>
    <w:p w:rsidR="009A29C0" w:rsidRDefault="00114AE9">
      <w:pPr>
        <w:spacing w:after="0" w:line="240" w:lineRule="auto"/>
      </w:pPr>
      <w:r>
        <w:rPr>
          <w:rFonts w:ascii="Verdana" w:hAnsi="Verdana" w:cs="Verdana"/>
          <w:sz w:val="20"/>
        </w:rPr>
        <w:t xml:space="preserve"> </w:t>
      </w:r>
    </w:p>
    <w:p w:rsidR="009A29C0" w:rsidRDefault="00114AE9">
      <w:pPr>
        <w:numPr>
          <w:ilvl w:val="0"/>
          <w:numId w:val="545"/>
        </w:numPr>
        <w:spacing w:after="0" w:line="240" w:lineRule="auto"/>
        <w:jc w:val="both"/>
        <w:rPr>
          <w:rFonts w:ascii="Verdana" w:hAnsi="Verdana" w:cs="Verdana"/>
          <w:sz w:val="20"/>
        </w:rPr>
      </w:pPr>
      <w:r>
        <w:tab/>
      </w:r>
      <w:r>
        <w:rPr>
          <w:rFonts w:ascii="Verdana" w:hAnsi="Verdana" w:cs="Verdana"/>
          <w:sz w:val="20"/>
        </w:rPr>
        <w:t>En ningún caso se utilizarán las tuberías metálicas como elementos de puesta a tierra de aparatos o instalación eléctrica.</w:t>
      </w:r>
    </w:p>
    <w:p w:rsidR="009A29C0" w:rsidRDefault="00114AE9">
      <w:pPr>
        <w:spacing w:after="0" w:line="240" w:lineRule="auto"/>
      </w:pPr>
      <w:r>
        <w:rPr>
          <w:rFonts w:ascii="Verdana" w:hAnsi="Verdana" w:cs="Verdana"/>
          <w:sz w:val="20"/>
        </w:rPr>
        <w:t xml:space="preserve"> </w:t>
      </w:r>
    </w:p>
    <w:p w:rsidR="009A29C0" w:rsidRDefault="00114AE9">
      <w:pPr>
        <w:numPr>
          <w:ilvl w:val="0"/>
          <w:numId w:val="545"/>
        </w:numPr>
        <w:spacing w:after="0" w:line="240" w:lineRule="auto"/>
        <w:jc w:val="both"/>
        <w:rPr>
          <w:rFonts w:ascii="Verdana" w:hAnsi="Verdana" w:cs="Verdana"/>
          <w:sz w:val="20"/>
        </w:rPr>
      </w:pPr>
      <w:r>
        <w:tab/>
      </w:r>
      <w:r>
        <w:rPr>
          <w:rFonts w:ascii="Verdana" w:hAnsi="Verdana" w:cs="Verdana"/>
          <w:sz w:val="20"/>
        </w:rPr>
        <w:t>No se utilizará la red de bajantes de pluviales para evacuar otro tipo de vertidos.</w:t>
      </w:r>
    </w:p>
    <w:p w:rsidR="009A29C0" w:rsidRDefault="00114AE9">
      <w:pPr>
        <w:spacing w:after="0" w:line="240" w:lineRule="auto"/>
      </w:pPr>
      <w:r>
        <w:rPr>
          <w:rFonts w:ascii="Verdana" w:hAnsi="Verdana" w:cs="Verdana"/>
          <w:sz w:val="20"/>
        </w:rPr>
        <w:t xml:space="preserve"> </w:t>
      </w:r>
    </w:p>
    <w:p w:rsidR="009A29C0" w:rsidRDefault="00114AE9">
      <w:pPr>
        <w:numPr>
          <w:ilvl w:val="0"/>
          <w:numId w:val="545"/>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45"/>
        </w:numPr>
        <w:spacing w:after="0" w:line="240" w:lineRule="auto"/>
        <w:jc w:val="both"/>
        <w:rPr>
          <w:rFonts w:ascii="Verdana" w:hAnsi="Verdana" w:cs="Verdana"/>
          <w:sz w:val="20"/>
        </w:rPr>
      </w:pPr>
      <w:r>
        <w:lastRenderedPageBreak/>
        <w:tab/>
      </w:r>
      <w:r>
        <w:rPr>
          <w:rFonts w:ascii="Verdana" w:hAnsi="Verdana" w:cs="Verdana"/>
          <w:sz w:val="20"/>
        </w:rPr>
        <w:t>No se utilizará la red de saneamiento como basurero, vertiendo pañales, compresas o bolsas de plástico.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46"/>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47"/>
        </w:numPr>
        <w:spacing w:after="0" w:line="240" w:lineRule="auto"/>
        <w:jc w:val="both"/>
        <w:rPr>
          <w:rFonts w:ascii="Verdana" w:hAnsi="Verdana" w:cs="Verdana"/>
          <w:sz w:val="20"/>
        </w:rPr>
      </w:pPr>
      <w:r>
        <w:tab/>
      </w:r>
      <w:r>
        <w:rPr>
          <w:rFonts w:ascii="Verdana" w:hAnsi="Verdana" w:cs="Verdana"/>
          <w:sz w:val="20"/>
        </w:rPr>
        <w:t>Vertido de agua caliente, sola o con sosa cáustica (con suma precaución, pues puede producir salpicaduras) por los desagües de los aparatos sanitarios para desengrasar las paredes de las canalizaciones de la red y conseguir un mejor funcionamiento de la misma.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4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48"/>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6"/>
        <w:gridCol w:w="113"/>
        <w:gridCol w:w="2110"/>
        <w:gridCol w:w="3045"/>
        <w:gridCol w:w="393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ISD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EVACUACIÓN DE AGUAS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DERIVACIONES INDIVIDUALES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49"/>
        </w:numPr>
        <w:spacing w:after="0" w:line="240" w:lineRule="auto"/>
        <w:jc w:val="both"/>
        <w:rPr>
          <w:rFonts w:ascii="Verdana" w:hAnsi="Verdana" w:cs="Verdana"/>
          <w:sz w:val="20"/>
        </w:rPr>
      </w:pPr>
      <w:r>
        <w:tab/>
      </w:r>
      <w:r>
        <w:rPr>
          <w:rFonts w:ascii="Verdana" w:hAnsi="Verdana" w:cs="Verdana"/>
          <w:sz w:val="20"/>
        </w:rPr>
        <w:t>Se evitará verter a la red productos que contengan aceites que engrasen las tuberías, ácidos fuertes, agentes no biodegradables, colorantes permanentes o sustancias tóxicas que puedan dañar u obstruir algún tramo de la red, así como objetos que puedan obstruir las bajantes.</w:t>
      </w:r>
    </w:p>
    <w:p w:rsidR="009A29C0" w:rsidRDefault="00114AE9">
      <w:pPr>
        <w:spacing w:after="0" w:line="240" w:lineRule="auto"/>
      </w:pPr>
      <w:r>
        <w:rPr>
          <w:rFonts w:ascii="Verdana" w:hAnsi="Verdana" w:cs="Verdana"/>
          <w:sz w:val="20"/>
        </w:rPr>
        <w:t xml:space="preserve"> </w:t>
      </w:r>
    </w:p>
    <w:p w:rsidR="009A29C0" w:rsidRDefault="00114AE9">
      <w:pPr>
        <w:numPr>
          <w:ilvl w:val="0"/>
          <w:numId w:val="549"/>
        </w:numPr>
        <w:spacing w:after="0" w:line="240" w:lineRule="auto"/>
        <w:jc w:val="both"/>
        <w:rPr>
          <w:rFonts w:ascii="Verdana" w:hAnsi="Verdana" w:cs="Verdana"/>
          <w:sz w:val="20"/>
        </w:rPr>
      </w:pPr>
      <w:r>
        <w:tab/>
      </w:r>
      <w:r>
        <w:rPr>
          <w:rFonts w:ascii="Verdana" w:hAnsi="Verdana" w:cs="Verdana"/>
          <w:sz w:val="20"/>
        </w:rPr>
        <w:t>Se mantendrá agua permanentemente en los sumideros, botes sifónicos y sifones individuales para evitar malos olores y se limpiarán los de las terrazas y azoteas.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en el que queden reflejados los distintos sectores de la red, sumideros y puntos de evacuación y señalizados los equipos y componentes principales, mediante un símbolo y/o número específico.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tab/>
      </w:r>
      <w:r>
        <w:rPr>
          <w:rFonts w:ascii="Verdana" w:hAnsi="Verdana" w:cs="Verdana"/>
          <w:sz w:val="20"/>
        </w:rPr>
        <w:t>Las obras que se realicen en los locales por los que atraviesen las derivaciones individuales, deberán respetar éstas sin que sean dañadas, movidas o puestas en contacto con materiales incompatibles.</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tab/>
      </w:r>
      <w:r>
        <w:rPr>
          <w:rFonts w:ascii="Verdana" w:hAnsi="Verdana" w:cs="Verdana"/>
          <w:sz w:val="20"/>
        </w:rPr>
        <w:t>En caso de tener que hacer el vertido de residuos muy agresivos, deberá diluirse al máximo con agua para evitar deterioros en la red o cerciorarse de que el material de la misma lo admite.</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lastRenderedPageBreak/>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50"/>
        </w:numPr>
        <w:spacing w:after="0" w:line="240" w:lineRule="auto"/>
        <w:jc w:val="both"/>
        <w:rPr>
          <w:rFonts w:ascii="Verdana" w:hAnsi="Verdana" w:cs="Verdana"/>
          <w:sz w:val="20"/>
        </w:rPr>
      </w:pPr>
      <w:r>
        <w:tab/>
      </w:r>
      <w:r>
        <w:rPr>
          <w:rFonts w:ascii="Verdana" w:hAnsi="Verdana" w:cs="Verdana"/>
          <w:sz w:val="20"/>
        </w:rPr>
        <w:t>Siempre que se revisen las derivaciones individuales, un instalador acreditado se hará cargo de las reparaciones en caso de aparición de fugas, así como de la modificación de las mismas si fuera necesario, previa consulta con un técnico competente. Se repararán los defectos encontrados y, en caso de que sea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51"/>
        </w:numPr>
        <w:spacing w:after="0" w:line="240" w:lineRule="auto"/>
        <w:jc w:val="both"/>
        <w:rPr>
          <w:rFonts w:ascii="Verdana" w:hAnsi="Verdana" w:cs="Verdana"/>
          <w:sz w:val="20"/>
        </w:rPr>
      </w:pPr>
      <w:r>
        <w:tab/>
      </w:r>
      <w:r>
        <w:rPr>
          <w:rFonts w:ascii="Verdana" w:hAnsi="Verdana" w:cs="Verdana"/>
          <w:sz w:val="20"/>
        </w:rPr>
        <w:t>No se arrojarán al inodoro objetos que puedan obstruir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551"/>
        </w:numPr>
        <w:spacing w:after="0" w:line="240" w:lineRule="auto"/>
        <w:jc w:val="both"/>
        <w:rPr>
          <w:rFonts w:ascii="Verdana" w:hAnsi="Verdana" w:cs="Verdana"/>
          <w:sz w:val="20"/>
        </w:rPr>
      </w:pPr>
      <w:r>
        <w:tab/>
      </w:r>
      <w:r>
        <w:rPr>
          <w:rFonts w:ascii="Verdana" w:hAnsi="Verdana" w:cs="Verdana"/>
          <w:sz w:val="20"/>
        </w:rPr>
        <w:t>En ningún caso se utilizarán las tuberías metálicas como elementos de puesta a tierra de aparatos o instalación eléctrica.</w:t>
      </w:r>
    </w:p>
    <w:p w:rsidR="009A29C0" w:rsidRDefault="00114AE9">
      <w:pPr>
        <w:spacing w:after="0" w:line="240" w:lineRule="auto"/>
      </w:pPr>
      <w:r>
        <w:rPr>
          <w:rFonts w:ascii="Verdana" w:hAnsi="Verdana" w:cs="Verdana"/>
          <w:sz w:val="20"/>
        </w:rPr>
        <w:t xml:space="preserve"> </w:t>
      </w:r>
    </w:p>
    <w:p w:rsidR="009A29C0" w:rsidRDefault="00114AE9">
      <w:pPr>
        <w:numPr>
          <w:ilvl w:val="0"/>
          <w:numId w:val="551"/>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51"/>
        </w:numPr>
        <w:spacing w:after="0" w:line="240" w:lineRule="auto"/>
        <w:jc w:val="both"/>
        <w:rPr>
          <w:rFonts w:ascii="Verdana" w:hAnsi="Verdana" w:cs="Verdana"/>
          <w:sz w:val="20"/>
        </w:rPr>
      </w:pPr>
      <w:r>
        <w:tab/>
      </w:r>
      <w:r>
        <w:rPr>
          <w:rFonts w:ascii="Verdana" w:hAnsi="Verdana" w:cs="Verdana"/>
          <w:sz w:val="20"/>
        </w:rPr>
        <w:t>No se utilizará la red de saneamiento como basurero, vertiendo pañales, compresas o bolsas de plástico.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52"/>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53"/>
        </w:numPr>
        <w:spacing w:after="0" w:line="240" w:lineRule="auto"/>
        <w:jc w:val="both"/>
        <w:rPr>
          <w:rFonts w:ascii="Verdana" w:hAnsi="Verdana" w:cs="Verdana"/>
          <w:sz w:val="20"/>
        </w:rPr>
      </w:pPr>
      <w:r>
        <w:tab/>
      </w:r>
      <w:r>
        <w:rPr>
          <w:rFonts w:ascii="Verdana" w:hAnsi="Verdana" w:cs="Verdana"/>
          <w:sz w:val="20"/>
        </w:rPr>
        <w:t>Vertido de agua caliente, sola o con sosa cáustica (con suma precaución, pues puede producir salpicaduras) por los desagües de los aparatos sanitarios para desengrasar las paredes de las canalizaciones de la red y conseguir un mejor funcionamiento de la misma.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5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54"/>
        </w:numPr>
        <w:spacing w:after="0" w:line="240" w:lineRule="auto"/>
        <w:jc w:val="both"/>
        <w:rPr>
          <w:rFonts w:ascii="Verdana" w:hAnsi="Verdana" w:cs="Verdana"/>
          <w:sz w:val="20"/>
        </w:rPr>
      </w:pPr>
      <w:r>
        <w:tab/>
      </w:r>
      <w:r>
        <w:rPr>
          <w:rFonts w:ascii="Verdana" w:hAnsi="Verdana" w:cs="Verdana"/>
          <w:sz w:val="20"/>
        </w:rPr>
        <w:t>Limpieza de los botes sifónicos.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5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55"/>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9"/>
        <w:gridCol w:w="113"/>
        <w:gridCol w:w="2110"/>
        <w:gridCol w:w="3045"/>
        <w:gridCol w:w="356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ISS</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EVACUACIÓN DE AGUAS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COLECTORES SUSPENDIDOS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56"/>
        </w:numPr>
        <w:spacing w:after="0" w:line="240" w:lineRule="auto"/>
        <w:jc w:val="both"/>
        <w:rPr>
          <w:rFonts w:ascii="Verdana" w:hAnsi="Verdana" w:cs="Verdana"/>
          <w:sz w:val="20"/>
        </w:rPr>
      </w:pPr>
      <w:r>
        <w:tab/>
      </w:r>
      <w:r>
        <w:rPr>
          <w:rFonts w:ascii="Verdana" w:hAnsi="Verdana" w:cs="Verdana"/>
          <w:sz w:val="20"/>
        </w:rPr>
        <w:t>Se evitará verter a la red productos que contengan aceites que engrasen las tuberías, ácidos fuertes, agentes no biodegradables, colorantes permanentes o sustancias tóxicas que puedan dañar u obstruir algún tramo de la red, así como objetos que puedan obstruir las bajantes.</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556"/>
        </w:numPr>
        <w:spacing w:after="0" w:line="240" w:lineRule="auto"/>
        <w:jc w:val="both"/>
        <w:rPr>
          <w:rFonts w:ascii="Verdana" w:hAnsi="Verdana" w:cs="Verdana"/>
          <w:sz w:val="20"/>
        </w:rPr>
      </w:pPr>
      <w:r>
        <w:tab/>
      </w:r>
      <w:r>
        <w:rPr>
          <w:rFonts w:ascii="Verdana" w:hAnsi="Verdana" w:cs="Verdana"/>
          <w:sz w:val="20"/>
        </w:rPr>
        <w:t>Se mantendrá agua permanentemente en los sifones en línea para evitar malos olores.</w:t>
      </w:r>
    </w:p>
    <w:p w:rsidR="009A29C0" w:rsidRDefault="00114AE9">
      <w:pPr>
        <w:spacing w:after="0" w:line="240" w:lineRule="auto"/>
      </w:pPr>
      <w:r>
        <w:rPr>
          <w:rFonts w:ascii="Verdana" w:hAnsi="Verdana" w:cs="Verdana"/>
          <w:sz w:val="20"/>
        </w:rPr>
        <w:t xml:space="preserve"> </w:t>
      </w:r>
    </w:p>
    <w:p w:rsidR="009A29C0" w:rsidRDefault="00114AE9">
      <w:pPr>
        <w:numPr>
          <w:ilvl w:val="0"/>
          <w:numId w:val="556"/>
        </w:numPr>
        <w:spacing w:after="0" w:line="240" w:lineRule="auto"/>
        <w:jc w:val="both"/>
        <w:rPr>
          <w:rFonts w:ascii="Verdana" w:hAnsi="Verdana" w:cs="Verdana"/>
          <w:sz w:val="20"/>
        </w:rPr>
      </w:pPr>
      <w:r>
        <w:tab/>
      </w:r>
      <w:r>
        <w:rPr>
          <w:rFonts w:ascii="Verdana" w:hAnsi="Verdana" w:cs="Verdana"/>
          <w:sz w:val="20"/>
        </w:rPr>
        <w:t>El usuario procurará utilizar los distintos elementos de la instalación en sus condiciones normales, asegurando la estanqueidad de la red y evitando el paso de olores mefíticos a los locales por la pérdida del sello hidráulico en los sifones, mediante el vertido periódico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556"/>
        </w:numPr>
        <w:spacing w:after="0" w:line="240" w:lineRule="auto"/>
        <w:jc w:val="both"/>
        <w:rPr>
          <w:rFonts w:ascii="Verdana" w:hAnsi="Verdana" w:cs="Verdana"/>
          <w:sz w:val="20"/>
        </w:rPr>
      </w:pPr>
      <w:r>
        <w:tab/>
      </w:r>
      <w:r>
        <w:rPr>
          <w:rFonts w:ascii="Verdana" w:hAnsi="Verdana" w:cs="Verdana"/>
          <w:sz w:val="20"/>
        </w:rPr>
        <w:t>Se evitará que los tramos vistos reciban golpes o sean forzados.</w:t>
      </w:r>
    </w:p>
    <w:p w:rsidR="009A29C0" w:rsidRDefault="00114AE9">
      <w:pPr>
        <w:spacing w:after="0" w:line="240" w:lineRule="auto"/>
      </w:pPr>
      <w:r>
        <w:rPr>
          <w:rFonts w:ascii="Verdana" w:hAnsi="Verdana" w:cs="Verdana"/>
          <w:sz w:val="20"/>
        </w:rPr>
        <w:t xml:space="preserve"> </w:t>
      </w:r>
    </w:p>
    <w:p w:rsidR="009A29C0" w:rsidRDefault="00114AE9">
      <w:pPr>
        <w:numPr>
          <w:ilvl w:val="0"/>
          <w:numId w:val="556"/>
        </w:numPr>
        <w:spacing w:after="0" w:line="240" w:lineRule="auto"/>
        <w:jc w:val="both"/>
        <w:rPr>
          <w:rFonts w:ascii="Verdana" w:hAnsi="Verdana" w:cs="Verdana"/>
          <w:sz w:val="20"/>
        </w:rPr>
      </w:pPr>
      <w:r>
        <w:tab/>
      </w:r>
      <w:r>
        <w:rPr>
          <w:rFonts w:ascii="Verdana" w:hAnsi="Verdana" w:cs="Verdana"/>
          <w:sz w:val="20"/>
        </w:rPr>
        <w:t>Se evitará que sobre ellos caigan productos abrasivos o químicamente incompatibles.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en el que queden reflejados los distintos sectores de la red, sumideros y puntos de evacuación y señalizados los equipos y componentes principales, mediante un símbolo y/o número específico. La documentación incluirá razón social y domicilio de la empresa instaladora.</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Las obras que se realicen en los locales por los que atraviesen los colectores suspendidos, deberán respetar éstos sin que sean dañados, movidos o puestos en contacto con materiales incompatibles.</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Si se observaran fugas, se procederá a su pronta localización y posterior reparación, recomendándose la revisión y limpieza periódica de los elementos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En caso de tener que hacer el vertido de residuos muy agresivos, deberá diluirse al máximo con agua para evitar deterioros en la red o cerciorarse de que el material de la misma lo admite.</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557"/>
        </w:numPr>
        <w:spacing w:after="0" w:line="240" w:lineRule="auto"/>
        <w:jc w:val="both"/>
        <w:rPr>
          <w:rFonts w:ascii="Verdana" w:hAnsi="Verdana" w:cs="Verdana"/>
          <w:sz w:val="20"/>
        </w:rPr>
      </w:pPr>
      <w:r>
        <w:tab/>
      </w:r>
      <w:r>
        <w:rPr>
          <w:rFonts w:ascii="Verdana" w:hAnsi="Verdana" w:cs="Verdana"/>
          <w:sz w:val="20"/>
        </w:rPr>
        <w:t>Un instalador acreditado deberá hacerse cargo de las reparaciones en caso de aparición de fugas en los colectores.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58"/>
        </w:numPr>
        <w:spacing w:after="0" w:line="240" w:lineRule="auto"/>
        <w:jc w:val="both"/>
        <w:rPr>
          <w:rFonts w:ascii="Verdana" w:hAnsi="Verdana" w:cs="Verdana"/>
          <w:sz w:val="20"/>
        </w:rPr>
      </w:pPr>
      <w:r>
        <w:tab/>
      </w:r>
      <w:r>
        <w:rPr>
          <w:rFonts w:ascii="Verdana" w:hAnsi="Verdana" w:cs="Verdana"/>
          <w:sz w:val="20"/>
        </w:rPr>
        <w:t>En ningún caso se utilizarán las tuberías metálicas como elementos de puesta a tierra de aparatos o instalación eléctrica.</w:t>
      </w:r>
    </w:p>
    <w:p w:rsidR="009A29C0" w:rsidRDefault="00114AE9">
      <w:pPr>
        <w:spacing w:after="0" w:line="240" w:lineRule="auto"/>
      </w:pPr>
      <w:r>
        <w:rPr>
          <w:rFonts w:ascii="Verdana" w:hAnsi="Verdana" w:cs="Verdana"/>
          <w:sz w:val="20"/>
        </w:rPr>
        <w:t xml:space="preserve"> </w:t>
      </w:r>
    </w:p>
    <w:p w:rsidR="009A29C0" w:rsidRDefault="00114AE9">
      <w:pPr>
        <w:numPr>
          <w:ilvl w:val="0"/>
          <w:numId w:val="558"/>
        </w:numPr>
        <w:spacing w:after="0" w:line="240" w:lineRule="auto"/>
        <w:jc w:val="both"/>
        <w:rPr>
          <w:rFonts w:ascii="Verdana" w:hAnsi="Verdana" w:cs="Verdana"/>
          <w:sz w:val="20"/>
        </w:rPr>
      </w:pPr>
      <w:r>
        <w:tab/>
      </w:r>
      <w:r>
        <w:rPr>
          <w:rFonts w:ascii="Verdana" w:hAnsi="Verdana" w:cs="Verdana"/>
          <w:sz w:val="20"/>
        </w:rPr>
        <w:t>No se arrojarán al inodoro objetos que puedan obstruir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558"/>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58"/>
        </w:numPr>
        <w:spacing w:after="0" w:line="240" w:lineRule="auto"/>
        <w:jc w:val="both"/>
        <w:rPr>
          <w:rFonts w:ascii="Verdana" w:hAnsi="Verdana" w:cs="Verdana"/>
          <w:sz w:val="20"/>
        </w:rPr>
      </w:pPr>
      <w:r>
        <w:tab/>
      </w:r>
      <w:r>
        <w:rPr>
          <w:rFonts w:ascii="Verdana" w:hAnsi="Verdana" w:cs="Verdana"/>
          <w:sz w:val="20"/>
        </w:rPr>
        <w:t xml:space="preserve">No se verterán por los desagües aguas que contengan aceites que engrasen las tuberías, ácidos fuertes, sustancias tóxicas, detergentes no biodegradables (sus espumas se </w:t>
      </w:r>
      <w:r>
        <w:rPr>
          <w:rFonts w:ascii="Verdana" w:hAnsi="Verdana" w:cs="Verdana"/>
          <w:sz w:val="20"/>
        </w:rPr>
        <w:lastRenderedPageBreak/>
        <w:t>petrifican en los sifones, conductos y arquetas), así como plásticos o elementos duros que puedan obstruir algún tramo de la red.</w:t>
      </w:r>
    </w:p>
    <w:p w:rsidR="009A29C0" w:rsidRDefault="00114AE9">
      <w:pPr>
        <w:spacing w:after="0" w:line="240" w:lineRule="auto"/>
      </w:pPr>
      <w:r>
        <w:rPr>
          <w:rFonts w:ascii="Verdana" w:hAnsi="Verdana" w:cs="Verdana"/>
          <w:sz w:val="20"/>
        </w:rPr>
        <w:t xml:space="preserve"> </w:t>
      </w:r>
    </w:p>
    <w:p w:rsidR="009A29C0" w:rsidRDefault="00114AE9">
      <w:pPr>
        <w:numPr>
          <w:ilvl w:val="0"/>
          <w:numId w:val="558"/>
        </w:numPr>
        <w:spacing w:after="0" w:line="240" w:lineRule="auto"/>
        <w:jc w:val="both"/>
        <w:rPr>
          <w:rFonts w:ascii="Verdana" w:hAnsi="Verdana" w:cs="Verdana"/>
          <w:sz w:val="20"/>
        </w:rPr>
      </w:pPr>
      <w:r>
        <w:tab/>
      </w:r>
      <w:r>
        <w:rPr>
          <w:rFonts w:ascii="Verdana" w:hAnsi="Verdana" w:cs="Verdana"/>
          <w:sz w:val="20"/>
        </w:rPr>
        <w:t>No se utilizará la red de saneamiento como basurero, vertiendo pañales, compresas o bolsas de plástico.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59"/>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60"/>
        </w:numPr>
        <w:spacing w:after="0" w:line="240" w:lineRule="auto"/>
        <w:jc w:val="both"/>
        <w:rPr>
          <w:rFonts w:ascii="Verdana" w:hAnsi="Verdana" w:cs="Verdana"/>
          <w:sz w:val="20"/>
        </w:rPr>
      </w:pPr>
      <w:r>
        <w:tab/>
      </w:r>
      <w:r>
        <w:rPr>
          <w:rFonts w:ascii="Verdana" w:hAnsi="Verdana" w:cs="Verdana"/>
          <w:sz w:val="20"/>
        </w:rPr>
        <w:t>Vertido de agua caliente, sola o con sosa cáustica (con suma precaución, pues puede producir salpicaduras) por los desagües de los aparatos sanitarios para desengrasar las paredes de las canalizaciones de la red y conseguir un mejor funcionamiento de la misma.</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5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61"/>
        </w:numPr>
        <w:spacing w:after="0" w:line="240" w:lineRule="auto"/>
        <w:jc w:val="both"/>
        <w:rPr>
          <w:rFonts w:ascii="Verdana" w:hAnsi="Verdana" w:cs="Verdana"/>
          <w:sz w:val="20"/>
        </w:rPr>
      </w:pPr>
      <w:r>
        <w:tab/>
      </w:r>
      <w:r>
        <w:rPr>
          <w:rFonts w:ascii="Verdana" w:hAnsi="Verdana" w:cs="Verdana"/>
          <w:sz w:val="20"/>
        </w:rPr>
        <w:t>Comprobación de la estanqueidad de la red y revisión de los colectores suspendidos.</w:t>
      </w:r>
    </w:p>
    <w:p w:rsidR="009A29C0" w:rsidRDefault="00114AE9">
      <w:pPr>
        <w:numPr>
          <w:ilvl w:val="0"/>
          <w:numId w:val="561"/>
        </w:numPr>
        <w:spacing w:after="0" w:line="240" w:lineRule="auto"/>
        <w:jc w:val="both"/>
        <w:rPr>
          <w:rFonts w:ascii="Verdana" w:hAnsi="Verdana" w:cs="Verdana"/>
          <w:sz w:val="20"/>
        </w:rPr>
      </w:pPr>
      <w:r>
        <w:tab/>
      </w:r>
      <w:r>
        <w:rPr>
          <w:rFonts w:ascii="Verdana" w:hAnsi="Verdana" w:cs="Verdana"/>
          <w:sz w:val="20"/>
        </w:rPr>
        <w:t>Comprobación de la ausencia de obstrucciones en los puntos críticos de la red.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6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63"/>
        </w:numPr>
        <w:spacing w:after="0" w:line="240" w:lineRule="auto"/>
        <w:jc w:val="both"/>
        <w:rPr>
          <w:rFonts w:ascii="Verdana" w:hAnsi="Verdana" w:cs="Verdana"/>
          <w:sz w:val="20"/>
        </w:rPr>
      </w:pPr>
      <w:r>
        <w:tab/>
      </w:r>
      <w:r>
        <w:rPr>
          <w:rFonts w:ascii="Verdana" w:hAnsi="Verdana" w:cs="Verdana"/>
          <w:sz w:val="20"/>
        </w:rPr>
        <w:t>Revisión de los colectores suspendidos. Un instalador acreditado se hará cargo de las reparaciones en caso de aparición de fugas, así como de la modificación de los mismos si es necesario, previa consulta con un técnico competente. Se repararán los defectos encontrados y, en caso de que sea necesario, se repondrán las piezas que lo precisen.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3"/>
        <w:gridCol w:w="113"/>
        <w:gridCol w:w="2110"/>
        <w:gridCol w:w="1795"/>
        <w:gridCol w:w="319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IVM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VENTILACIÓN MECÁNICA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64"/>
        </w:numPr>
        <w:spacing w:after="0" w:line="240" w:lineRule="auto"/>
        <w:jc w:val="both"/>
        <w:rPr>
          <w:rFonts w:ascii="Verdana" w:hAnsi="Verdana" w:cs="Verdana"/>
          <w:sz w:val="20"/>
        </w:rPr>
      </w:pPr>
      <w:r>
        <w:tab/>
      </w:r>
      <w:r>
        <w:rPr>
          <w:rFonts w:ascii="Verdana" w:hAnsi="Verdana" w:cs="Verdana"/>
          <w:sz w:val="20"/>
        </w:rPr>
        <w:t>La salida a la cubierta para el mantenimiento de los aspiradores será realizada exclusivamente por personal especializado, con las debidas condiciones de seguridad.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Las aberturas deberán limpiarse con productos que no dañen ni el material del que están hechas ni sus acabados.</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lastRenderedPageBreak/>
        <w:tab/>
      </w:r>
      <w:r>
        <w:rPr>
          <w:rFonts w:ascii="Verdana" w:hAnsi="Verdana" w:cs="Verdana"/>
          <w:sz w:val="20"/>
        </w:rPr>
        <w:t>Deberán ventilarse periódicamente los espacios interiores de las viviendas y elementos comunes.</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Deberán repararse aquellas piezas que aparezcan rotas o con defectos.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65"/>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66"/>
        </w:numPr>
        <w:spacing w:after="0" w:line="240" w:lineRule="auto"/>
        <w:jc w:val="both"/>
        <w:rPr>
          <w:rFonts w:ascii="Verdana" w:hAnsi="Verdana" w:cs="Verdana"/>
          <w:sz w:val="20"/>
        </w:rPr>
      </w:pPr>
      <w:r>
        <w:tab/>
      </w:r>
      <w:r>
        <w:rPr>
          <w:rFonts w:ascii="Verdana" w:hAnsi="Verdana" w:cs="Verdana"/>
          <w:sz w:val="20"/>
        </w:rPr>
        <w:t>No se utilizarán los conductos de extracción para otro uso que no sea, específica y absolutamente, el de conducción del aire extraído de los locales interiores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566"/>
        </w:numPr>
        <w:spacing w:after="0" w:line="240" w:lineRule="auto"/>
        <w:jc w:val="both"/>
        <w:rPr>
          <w:rFonts w:ascii="Verdana" w:hAnsi="Verdana" w:cs="Verdana"/>
          <w:sz w:val="20"/>
        </w:rPr>
      </w:pPr>
      <w:r>
        <w:tab/>
      </w:r>
      <w:r>
        <w:rPr>
          <w:rFonts w:ascii="Verdana" w:hAnsi="Verdana" w:cs="Verdana"/>
          <w:sz w:val="20"/>
        </w:rPr>
        <w:t>No se eliminarán ni cegarán los conductos ni se conectarán a ellos rejillas de ventilación de locales.</w:t>
      </w:r>
    </w:p>
    <w:p w:rsidR="009A29C0" w:rsidRDefault="00114AE9">
      <w:pPr>
        <w:spacing w:after="0" w:line="240" w:lineRule="auto"/>
      </w:pPr>
      <w:r>
        <w:rPr>
          <w:rFonts w:ascii="Verdana" w:hAnsi="Verdana" w:cs="Verdana"/>
          <w:sz w:val="20"/>
        </w:rPr>
        <w:t xml:space="preserve"> </w:t>
      </w:r>
    </w:p>
    <w:p w:rsidR="009A29C0" w:rsidRDefault="00114AE9">
      <w:pPr>
        <w:numPr>
          <w:ilvl w:val="0"/>
          <w:numId w:val="566"/>
        </w:numPr>
        <w:spacing w:after="0" w:line="240" w:lineRule="auto"/>
        <w:jc w:val="both"/>
        <w:rPr>
          <w:rFonts w:ascii="Verdana" w:hAnsi="Verdana" w:cs="Verdana"/>
          <w:sz w:val="20"/>
        </w:rPr>
      </w:pPr>
      <w:r>
        <w:tab/>
      </w:r>
      <w:r>
        <w:rPr>
          <w:rFonts w:ascii="Verdana" w:hAnsi="Verdana" w:cs="Verdana"/>
          <w:sz w:val="20"/>
        </w:rPr>
        <w:t>Las aberturas no se ocultarán en ningún caso, sea de forma temporal o permanente.</w:t>
      </w:r>
    </w:p>
    <w:p w:rsidR="009A29C0" w:rsidRDefault="00114AE9">
      <w:pPr>
        <w:spacing w:after="0" w:line="240" w:lineRule="auto"/>
      </w:pPr>
      <w:r>
        <w:rPr>
          <w:rFonts w:ascii="Verdana" w:hAnsi="Verdana" w:cs="Verdana"/>
          <w:sz w:val="20"/>
        </w:rPr>
        <w:t xml:space="preserve"> </w:t>
      </w:r>
    </w:p>
    <w:p w:rsidR="009A29C0" w:rsidRDefault="00114AE9">
      <w:pPr>
        <w:numPr>
          <w:ilvl w:val="0"/>
          <w:numId w:val="566"/>
        </w:numPr>
        <w:spacing w:after="0" w:line="240" w:lineRule="auto"/>
        <w:jc w:val="both"/>
        <w:rPr>
          <w:rFonts w:ascii="Verdana" w:hAnsi="Verdana" w:cs="Verdana"/>
          <w:sz w:val="20"/>
        </w:rPr>
      </w:pPr>
      <w:r>
        <w:tab/>
      </w:r>
      <w:r>
        <w:rPr>
          <w:rFonts w:ascii="Verdana" w:hAnsi="Verdana" w:cs="Verdana"/>
          <w:sz w:val="20"/>
        </w:rPr>
        <w:t>No se cegarán las salidas de los aspiradores ni se disminuirá su altura.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6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68"/>
        </w:numPr>
        <w:spacing w:after="0" w:line="240" w:lineRule="auto"/>
        <w:jc w:val="both"/>
        <w:rPr>
          <w:rFonts w:ascii="Verdana" w:hAnsi="Verdana" w:cs="Verdana"/>
          <w:sz w:val="20"/>
        </w:rPr>
      </w:pPr>
      <w:r>
        <w:tab/>
      </w:r>
      <w:r>
        <w:rPr>
          <w:rFonts w:ascii="Verdana" w:hAnsi="Verdana" w:cs="Verdana"/>
          <w:sz w:val="20"/>
        </w:rPr>
        <w:t>Observación del estado de las aberturas y limpieza de las mismas.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6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70"/>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extracción y de que los aparatos que evacúan en ellas no sufren anomalías en la evacuación (falta o exceso de tiro).</w:t>
      </w:r>
    </w:p>
    <w:p w:rsidR="009A29C0" w:rsidRDefault="00114AE9">
      <w:pPr>
        <w:numPr>
          <w:ilvl w:val="0"/>
          <w:numId w:val="570"/>
        </w:numPr>
        <w:spacing w:after="0" w:line="240" w:lineRule="auto"/>
        <w:jc w:val="both"/>
        <w:rPr>
          <w:rFonts w:ascii="Verdana" w:hAnsi="Verdana" w:cs="Verdana"/>
          <w:sz w:val="20"/>
        </w:rPr>
      </w:pPr>
      <w:r>
        <w:tab/>
      </w:r>
      <w:r>
        <w:rPr>
          <w:rFonts w:ascii="Verdana" w:hAnsi="Verdana" w:cs="Verdana"/>
          <w:sz w:val="20"/>
        </w:rPr>
        <w:t>Comprobación del funcionamiento adecuado de la aspiración.</w:t>
      </w:r>
    </w:p>
    <w:p w:rsidR="009A29C0" w:rsidRDefault="00114AE9">
      <w:pPr>
        <w:numPr>
          <w:ilvl w:val="0"/>
          <w:numId w:val="570"/>
        </w:numPr>
        <w:spacing w:after="0" w:line="240" w:lineRule="auto"/>
        <w:jc w:val="both"/>
        <w:rPr>
          <w:rFonts w:ascii="Verdana" w:hAnsi="Verdana" w:cs="Verdana"/>
          <w:sz w:val="20"/>
        </w:rPr>
      </w:pPr>
      <w:r>
        <w:tab/>
      </w:r>
      <w:r>
        <w:rPr>
          <w:rFonts w:ascii="Verdana" w:hAnsi="Verdana" w:cs="Verdana"/>
          <w:sz w:val="20"/>
        </w:rPr>
        <w:t>Inspección visual del estado del aspirador.</w:t>
      </w:r>
    </w:p>
    <w:p w:rsidR="009A29C0" w:rsidRDefault="00114AE9">
      <w:pPr>
        <w:numPr>
          <w:ilvl w:val="0"/>
          <w:numId w:val="570"/>
        </w:numPr>
        <w:spacing w:after="0" w:line="240" w:lineRule="auto"/>
        <w:jc w:val="both"/>
        <w:rPr>
          <w:rFonts w:ascii="Verdana" w:hAnsi="Verdana" w:cs="Verdana"/>
          <w:sz w:val="20"/>
        </w:rPr>
      </w:pPr>
      <w:r>
        <w:tab/>
      </w:r>
      <w:r>
        <w:rPr>
          <w:rFonts w:ascii="Verdana" w:hAnsi="Verdana" w:cs="Verdana"/>
          <w:sz w:val="20"/>
        </w:rPr>
        <w:t>Verificación de los elementos antivibratorios de los ventiladores y extractores, así como los conductos elásticos de unión con los conductos de ventilación.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6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71"/>
        </w:numPr>
        <w:spacing w:after="0" w:line="240" w:lineRule="auto"/>
        <w:jc w:val="both"/>
        <w:rPr>
          <w:rFonts w:ascii="Verdana" w:hAnsi="Verdana" w:cs="Verdana"/>
          <w:sz w:val="20"/>
        </w:rPr>
      </w:pPr>
      <w:r>
        <w:tab/>
      </w:r>
      <w:r>
        <w:rPr>
          <w:rFonts w:ascii="Verdana" w:hAnsi="Verdana" w:cs="Verdana"/>
          <w:sz w:val="20"/>
        </w:rPr>
        <w:t>Comprobación de la estanqueidad de los conductos de extracción.</w:t>
      </w:r>
    </w:p>
    <w:p w:rsidR="009A29C0" w:rsidRDefault="00114AE9">
      <w:pPr>
        <w:numPr>
          <w:ilvl w:val="0"/>
          <w:numId w:val="571"/>
        </w:numPr>
        <w:spacing w:after="0" w:line="240" w:lineRule="auto"/>
        <w:jc w:val="both"/>
        <w:rPr>
          <w:rFonts w:ascii="Verdana" w:hAnsi="Verdana" w:cs="Verdana"/>
          <w:sz w:val="20"/>
        </w:rPr>
      </w:pPr>
      <w:r>
        <w:tab/>
      </w:r>
      <w:r>
        <w:rPr>
          <w:rFonts w:ascii="Verdana" w:hAnsi="Verdana" w:cs="Verdana"/>
          <w:sz w:val="20"/>
        </w:rPr>
        <w:t>Limpieza de los conductos de extracción.</w:t>
      </w:r>
    </w:p>
    <w:p w:rsidR="009A29C0" w:rsidRDefault="00114AE9">
      <w:pPr>
        <w:numPr>
          <w:ilvl w:val="0"/>
          <w:numId w:val="571"/>
        </w:numPr>
        <w:spacing w:after="0" w:line="240" w:lineRule="auto"/>
        <w:jc w:val="both"/>
        <w:rPr>
          <w:rFonts w:ascii="Verdana" w:hAnsi="Verdana" w:cs="Verdana"/>
          <w:sz w:val="20"/>
        </w:rPr>
      </w:pPr>
      <w:r>
        <w:lastRenderedPageBreak/>
        <w:tab/>
      </w:r>
      <w:r>
        <w:rPr>
          <w:rFonts w:ascii="Verdana" w:hAnsi="Verdana" w:cs="Verdana"/>
          <w:sz w:val="20"/>
        </w:rPr>
        <w:t>Limpieza del aspirador, eliminando aquellos elementos que se hayan podido fijar sobre él, con cuidado de que no caigan restos al interior de los conductos.</w:t>
      </w:r>
    </w:p>
    <w:p w:rsidR="009A29C0" w:rsidRDefault="00114AE9">
      <w:pPr>
        <w:numPr>
          <w:ilvl w:val="0"/>
          <w:numId w:val="571"/>
        </w:numPr>
        <w:spacing w:after="0" w:line="240" w:lineRule="auto"/>
        <w:jc w:val="both"/>
        <w:rPr>
          <w:rFonts w:ascii="Verdana" w:hAnsi="Verdana" w:cs="Verdana"/>
          <w:sz w:val="20"/>
        </w:rPr>
      </w:pPr>
      <w:r>
        <w:tab/>
      </w:r>
      <w:r>
        <w:rPr>
          <w:rFonts w:ascii="Verdana" w:hAnsi="Verdana" w:cs="Verdana"/>
          <w:sz w:val="20"/>
        </w:rPr>
        <w:t>Limpieza de las aberturas.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69"/>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72"/>
        </w:numPr>
        <w:spacing w:after="0" w:line="240" w:lineRule="auto"/>
        <w:jc w:val="both"/>
        <w:rPr>
          <w:rFonts w:ascii="Verdana" w:hAnsi="Verdana" w:cs="Verdana"/>
          <w:sz w:val="20"/>
        </w:rPr>
      </w:pPr>
      <w:r>
        <w:tab/>
      </w:r>
      <w:r>
        <w:rPr>
          <w:rFonts w:ascii="Verdana" w:hAnsi="Verdana" w:cs="Verdana"/>
          <w:sz w:val="20"/>
        </w:rPr>
        <w:t>Completa revisión de la instalación.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1"/>
        <w:gridCol w:w="113"/>
        <w:gridCol w:w="2110"/>
        <w:gridCol w:w="1795"/>
        <w:gridCol w:w="303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IVN</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VENTILACIÓN NATURAL</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73"/>
        </w:numPr>
        <w:spacing w:after="0" w:line="240" w:lineRule="auto"/>
        <w:jc w:val="both"/>
        <w:rPr>
          <w:rFonts w:ascii="Verdana" w:hAnsi="Verdana" w:cs="Verdana"/>
          <w:sz w:val="20"/>
        </w:rPr>
      </w:pPr>
      <w:r>
        <w:tab/>
      </w:r>
      <w:r>
        <w:rPr>
          <w:rFonts w:ascii="Verdana" w:hAnsi="Verdana" w:cs="Verdana"/>
          <w:sz w:val="20"/>
        </w:rPr>
        <w:t>La salida a la cubierta para el mantenimiento de los aspiradores será realizada exclusivamente por personal especializado, con las debidas condiciones de seguridad.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Las rejillas deberán limpiarse con productos que no dañen ni el material del que están hechas ni sus acabados.</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Deberán ventilarse periódicamente los espacios interiores de las viviendas y elementos comunes.</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Deberán repararse aquellas piezas que aparezcan rotas o con defectos.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574"/>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75"/>
        </w:numPr>
        <w:spacing w:after="0" w:line="240" w:lineRule="auto"/>
        <w:jc w:val="both"/>
        <w:rPr>
          <w:rFonts w:ascii="Verdana" w:hAnsi="Verdana" w:cs="Verdana"/>
          <w:sz w:val="20"/>
        </w:rPr>
      </w:pPr>
      <w:r>
        <w:tab/>
      </w:r>
      <w:r>
        <w:rPr>
          <w:rFonts w:ascii="Verdana" w:hAnsi="Verdana" w:cs="Verdana"/>
          <w:sz w:val="20"/>
        </w:rPr>
        <w:t>No se utilizarán los conductos de extracción para otro uso que no sea, específica y absolutamente, el de conducción del aire extraído de los locales interiores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575"/>
        </w:numPr>
        <w:spacing w:after="0" w:line="240" w:lineRule="auto"/>
        <w:jc w:val="both"/>
        <w:rPr>
          <w:rFonts w:ascii="Verdana" w:hAnsi="Verdana" w:cs="Verdana"/>
          <w:sz w:val="20"/>
        </w:rPr>
      </w:pPr>
      <w:r>
        <w:lastRenderedPageBreak/>
        <w:tab/>
      </w:r>
      <w:r>
        <w:rPr>
          <w:rFonts w:ascii="Verdana" w:hAnsi="Verdana" w:cs="Verdana"/>
          <w:sz w:val="20"/>
        </w:rPr>
        <w:t>No se eliminarán ni cegarán los conductos ni se conectarán a ellos rejillas de ventilación de locales.</w:t>
      </w:r>
    </w:p>
    <w:p w:rsidR="009A29C0" w:rsidRDefault="00114AE9">
      <w:pPr>
        <w:spacing w:after="0" w:line="240" w:lineRule="auto"/>
      </w:pPr>
      <w:r>
        <w:rPr>
          <w:rFonts w:ascii="Verdana" w:hAnsi="Verdana" w:cs="Verdana"/>
          <w:sz w:val="20"/>
        </w:rPr>
        <w:t xml:space="preserve"> </w:t>
      </w:r>
    </w:p>
    <w:p w:rsidR="009A29C0" w:rsidRDefault="00114AE9">
      <w:pPr>
        <w:numPr>
          <w:ilvl w:val="0"/>
          <w:numId w:val="575"/>
        </w:numPr>
        <w:spacing w:after="0" w:line="240" w:lineRule="auto"/>
        <w:jc w:val="both"/>
        <w:rPr>
          <w:rFonts w:ascii="Verdana" w:hAnsi="Verdana" w:cs="Verdana"/>
          <w:sz w:val="20"/>
        </w:rPr>
      </w:pPr>
      <w:r>
        <w:tab/>
      </w:r>
      <w:r>
        <w:rPr>
          <w:rFonts w:ascii="Verdana" w:hAnsi="Verdana" w:cs="Verdana"/>
          <w:sz w:val="20"/>
        </w:rPr>
        <w:t>Las rejillas no se ocultarán en ningún caso, sea de forma temporal o permanente.</w:t>
      </w:r>
    </w:p>
    <w:p w:rsidR="009A29C0" w:rsidRDefault="00114AE9">
      <w:pPr>
        <w:spacing w:after="0" w:line="240" w:lineRule="auto"/>
      </w:pPr>
      <w:r>
        <w:rPr>
          <w:rFonts w:ascii="Verdana" w:hAnsi="Verdana" w:cs="Verdana"/>
          <w:sz w:val="20"/>
        </w:rPr>
        <w:t xml:space="preserve"> </w:t>
      </w:r>
    </w:p>
    <w:p w:rsidR="009A29C0" w:rsidRDefault="00114AE9">
      <w:pPr>
        <w:numPr>
          <w:ilvl w:val="0"/>
          <w:numId w:val="575"/>
        </w:numPr>
        <w:spacing w:after="0" w:line="240" w:lineRule="auto"/>
        <w:jc w:val="both"/>
        <w:rPr>
          <w:rFonts w:ascii="Verdana" w:hAnsi="Verdana" w:cs="Verdana"/>
          <w:sz w:val="20"/>
        </w:rPr>
      </w:pPr>
      <w:r>
        <w:tab/>
      </w:r>
      <w:r>
        <w:rPr>
          <w:rFonts w:ascii="Verdana" w:hAnsi="Verdana" w:cs="Verdana"/>
          <w:sz w:val="20"/>
        </w:rPr>
        <w:t>No se cegarán las salidas de los aspiradores ni se disminuirá su altura.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7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77"/>
        </w:numPr>
        <w:spacing w:after="0" w:line="240" w:lineRule="auto"/>
        <w:jc w:val="both"/>
        <w:rPr>
          <w:rFonts w:ascii="Verdana" w:hAnsi="Verdana" w:cs="Verdana"/>
          <w:sz w:val="20"/>
        </w:rPr>
      </w:pPr>
      <w:r>
        <w:tab/>
      </w:r>
      <w:r>
        <w:rPr>
          <w:rFonts w:ascii="Verdana" w:hAnsi="Verdana" w:cs="Verdana"/>
          <w:sz w:val="20"/>
        </w:rPr>
        <w:t>Observación del estado de las rejillas y limpieza de las mismas.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7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79"/>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extracción y de que los aparatos que evacúan en ellas no sufren anomalías en la evacuación (falta o exceso de tiro).</w:t>
      </w:r>
    </w:p>
    <w:p w:rsidR="009A29C0" w:rsidRDefault="00114AE9">
      <w:pPr>
        <w:numPr>
          <w:ilvl w:val="0"/>
          <w:numId w:val="579"/>
        </w:numPr>
        <w:spacing w:after="0" w:line="240" w:lineRule="auto"/>
        <w:jc w:val="both"/>
        <w:rPr>
          <w:rFonts w:ascii="Verdana" w:hAnsi="Verdana" w:cs="Verdana"/>
          <w:sz w:val="20"/>
        </w:rPr>
      </w:pPr>
      <w:r>
        <w:tab/>
      </w:r>
      <w:r>
        <w:rPr>
          <w:rFonts w:ascii="Verdana" w:hAnsi="Verdana" w:cs="Verdana"/>
          <w:sz w:val="20"/>
        </w:rPr>
        <w:t>Comprobación del funcionamiento adecuado de la aspiración.</w:t>
      </w:r>
    </w:p>
    <w:p w:rsidR="009A29C0" w:rsidRDefault="00114AE9">
      <w:pPr>
        <w:numPr>
          <w:ilvl w:val="0"/>
          <w:numId w:val="579"/>
        </w:numPr>
        <w:spacing w:after="0" w:line="240" w:lineRule="auto"/>
        <w:jc w:val="both"/>
        <w:rPr>
          <w:rFonts w:ascii="Verdana" w:hAnsi="Verdana" w:cs="Verdana"/>
          <w:sz w:val="20"/>
        </w:rPr>
      </w:pPr>
      <w:r>
        <w:tab/>
      </w:r>
      <w:r>
        <w:rPr>
          <w:rFonts w:ascii="Verdana" w:hAnsi="Verdana" w:cs="Verdana"/>
          <w:sz w:val="20"/>
        </w:rPr>
        <w:t>Inspección visual del estado del aspirador.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7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80"/>
        </w:numPr>
        <w:spacing w:after="0" w:line="240" w:lineRule="auto"/>
        <w:jc w:val="both"/>
        <w:rPr>
          <w:rFonts w:ascii="Verdana" w:hAnsi="Verdana" w:cs="Verdana"/>
          <w:sz w:val="20"/>
        </w:rPr>
      </w:pPr>
      <w:r>
        <w:tab/>
      </w:r>
      <w:r>
        <w:rPr>
          <w:rFonts w:ascii="Verdana" w:hAnsi="Verdana" w:cs="Verdana"/>
          <w:sz w:val="20"/>
        </w:rPr>
        <w:t>Comprobación de la estanqueidad de los conductos de extracción.</w:t>
      </w:r>
    </w:p>
    <w:p w:rsidR="009A29C0" w:rsidRDefault="00114AE9">
      <w:pPr>
        <w:numPr>
          <w:ilvl w:val="0"/>
          <w:numId w:val="580"/>
        </w:numPr>
        <w:spacing w:after="0" w:line="240" w:lineRule="auto"/>
        <w:jc w:val="both"/>
        <w:rPr>
          <w:rFonts w:ascii="Verdana" w:hAnsi="Verdana" w:cs="Verdana"/>
          <w:sz w:val="20"/>
        </w:rPr>
      </w:pPr>
      <w:r>
        <w:tab/>
      </w:r>
      <w:r>
        <w:rPr>
          <w:rFonts w:ascii="Verdana" w:hAnsi="Verdana" w:cs="Verdana"/>
          <w:sz w:val="20"/>
        </w:rPr>
        <w:t>Limpieza de los conductos de extracción.</w:t>
      </w:r>
    </w:p>
    <w:p w:rsidR="009A29C0" w:rsidRDefault="00114AE9">
      <w:pPr>
        <w:numPr>
          <w:ilvl w:val="0"/>
          <w:numId w:val="580"/>
        </w:numPr>
        <w:spacing w:after="0" w:line="240" w:lineRule="auto"/>
        <w:jc w:val="both"/>
        <w:rPr>
          <w:rFonts w:ascii="Verdana" w:hAnsi="Verdana" w:cs="Verdana"/>
          <w:sz w:val="20"/>
        </w:rPr>
      </w:pPr>
      <w:r>
        <w:tab/>
      </w:r>
      <w:r>
        <w:rPr>
          <w:rFonts w:ascii="Verdana" w:hAnsi="Verdana" w:cs="Verdana"/>
          <w:sz w:val="20"/>
        </w:rPr>
        <w:t>Limpieza del aspirador, eliminando aquellos elementos que se hayan podido fijar sobre él, con cuidado de que no caigan restos al interior de los conductos.</w:t>
      </w:r>
    </w:p>
    <w:p w:rsidR="009A29C0" w:rsidRDefault="00114AE9">
      <w:pPr>
        <w:numPr>
          <w:ilvl w:val="0"/>
          <w:numId w:val="580"/>
        </w:numPr>
        <w:spacing w:after="0" w:line="240" w:lineRule="auto"/>
        <w:jc w:val="both"/>
        <w:rPr>
          <w:rFonts w:ascii="Verdana" w:hAnsi="Verdana" w:cs="Verdana"/>
          <w:sz w:val="20"/>
        </w:rPr>
      </w:pPr>
      <w:r>
        <w:tab/>
      </w:r>
      <w:r>
        <w:rPr>
          <w:rFonts w:ascii="Verdana" w:hAnsi="Verdana" w:cs="Verdana"/>
          <w:sz w:val="20"/>
        </w:rPr>
        <w:t>Limpieza de las rejillas.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78"/>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81"/>
        </w:numPr>
        <w:spacing w:after="0" w:line="240" w:lineRule="auto"/>
        <w:jc w:val="both"/>
        <w:rPr>
          <w:rFonts w:ascii="Verdana" w:hAnsi="Verdana" w:cs="Verdana"/>
          <w:sz w:val="20"/>
        </w:rPr>
      </w:pPr>
      <w:r>
        <w:tab/>
      </w:r>
      <w:r>
        <w:rPr>
          <w:rFonts w:ascii="Verdana" w:hAnsi="Verdana" w:cs="Verdana"/>
          <w:sz w:val="20"/>
        </w:rPr>
        <w:t>Completa revisión de la instalación.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3"/>
        <w:gridCol w:w="113"/>
        <w:gridCol w:w="2110"/>
        <w:gridCol w:w="1795"/>
        <w:gridCol w:w="530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IVV</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CONDUCTOS DE ADMISIÓN Y EXTRACCIÓN PARA VENTILACIÓN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82"/>
        </w:numPr>
        <w:spacing w:after="0" w:line="240" w:lineRule="auto"/>
        <w:jc w:val="both"/>
        <w:rPr>
          <w:rFonts w:ascii="Verdana" w:hAnsi="Verdana" w:cs="Verdana"/>
          <w:sz w:val="20"/>
        </w:rPr>
      </w:pPr>
      <w:r>
        <w:tab/>
      </w:r>
      <w:r>
        <w:rPr>
          <w:rFonts w:ascii="Verdana" w:hAnsi="Verdana" w:cs="Verdana"/>
          <w:sz w:val="20"/>
        </w:rPr>
        <w:t>La salida a la cubierta para el mantenimiento de los conductos será realizada exclusivamente por personal especializado, con las debidas condiciones de seguridad.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83"/>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583"/>
        </w:numPr>
        <w:spacing w:after="0" w:line="240" w:lineRule="auto"/>
        <w:jc w:val="both"/>
        <w:rPr>
          <w:rFonts w:ascii="Verdana" w:hAnsi="Verdana" w:cs="Verdana"/>
          <w:sz w:val="20"/>
        </w:rPr>
      </w:pPr>
      <w:r>
        <w:tab/>
      </w:r>
      <w:r>
        <w:rPr>
          <w:rFonts w:ascii="Verdana" w:hAnsi="Verdana" w:cs="Verdana"/>
          <w:sz w:val="20"/>
        </w:rPr>
        <w:t>Las aberturas deberán limpiarse con productos que no dañen ni el material del que están hechas ni sus acabados.</w:t>
      </w:r>
    </w:p>
    <w:p w:rsidR="009A29C0" w:rsidRDefault="00114AE9">
      <w:pPr>
        <w:spacing w:after="0" w:line="240" w:lineRule="auto"/>
      </w:pPr>
      <w:r>
        <w:rPr>
          <w:rFonts w:ascii="Verdana" w:hAnsi="Verdana" w:cs="Verdana"/>
          <w:sz w:val="20"/>
        </w:rPr>
        <w:t xml:space="preserve"> </w:t>
      </w:r>
    </w:p>
    <w:p w:rsidR="009A29C0" w:rsidRDefault="00114AE9">
      <w:pPr>
        <w:numPr>
          <w:ilvl w:val="0"/>
          <w:numId w:val="583"/>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583"/>
        </w:numPr>
        <w:spacing w:after="0" w:line="240" w:lineRule="auto"/>
        <w:jc w:val="both"/>
        <w:rPr>
          <w:rFonts w:ascii="Verdana" w:hAnsi="Verdana" w:cs="Verdana"/>
          <w:sz w:val="20"/>
        </w:rPr>
      </w:pPr>
      <w:r>
        <w:tab/>
      </w:r>
      <w:r>
        <w:rPr>
          <w:rFonts w:ascii="Verdana" w:hAnsi="Verdana" w:cs="Verdana"/>
          <w:sz w:val="20"/>
        </w:rPr>
        <w:t>Deberán repararse aquellas piezas que aparezcan rotas o con defectos.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583"/>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84"/>
        </w:numPr>
        <w:spacing w:after="0" w:line="240" w:lineRule="auto"/>
        <w:jc w:val="both"/>
        <w:rPr>
          <w:rFonts w:ascii="Verdana" w:hAnsi="Verdana" w:cs="Verdana"/>
          <w:sz w:val="20"/>
        </w:rPr>
      </w:pPr>
      <w:r>
        <w:tab/>
      </w:r>
      <w:r>
        <w:rPr>
          <w:rFonts w:ascii="Verdana" w:hAnsi="Verdana" w:cs="Verdana"/>
          <w:sz w:val="20"/>
        </w:rPr>
        <w:t>No se utilizarán los conductos de extracción para otro uso que no sea, específica y absolutamente, el de conducción del aire extraído de los locales interiores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584"/>
        </w:numPr>
        <w:spacing w:after="0" w:line="240" w:lineRule="auto"/>
        <w:jc w:val="both"/>
        <w:rPr>
          <w:rFonts w:ascii="Verdana" w:hAnsi="Verdana" w:cs="Verdana"/>
          <w:sz w:val="20"/>
        </w:rPr>
      </w:pPr>
      <w:r>
        <w:tab/>
      </w:r>
      <w:r>
        <w:rPr>
          <w:rFonts w:ascii="Verdana" w:hAnsi="Verdana" w:cs="Verdana"/>
          <w:sz w:val="20"/>
        </w:rPr>
        <w:t>No se eliminarán ni cegarán los conductos ni se conectarán a ellos rejillas de ventilación de locales.</w:t>
      </w:r>
    </w:p>
    <w:p w:rsidR="009A29C0" w:rsidRDefault="00114AE9">
      <w:pPr>
        <w:spacing w:after="0" w:line="240" w:lineRule="auto"/>
      </w:pPr>
      <w:r>
        <w:rPr>
          <w:rFonts w:ascii="Verdana" w:hAnsi="Verdana" w:cs="Verdana"/>
          <w:sz w:val="20"/>
        </w:rPr>
        <w:t xml:space="preserve"> </w:t>
      </w:r>
    </w:p>
    <w:p w:rsidR="009A29C0" w:rsidRDefault="00114AE9">
      <w:pPr>
        <w:numPr>
          <w:ilvl w:val="0"/>
          <w:numId w:val="584"/>
        </w:numPr>
        <w:spacing w:after="0" w:line="240" w:lineRule="auto"/>
        <w:jc w:val="both"/>
        <w:rPr>
          <w:rFonts w:ascii="Verdana" w:hAnsi="Verdana" w:cs="Verdana"/>
          <w:sz w:val="20"/>
        </w:rPr>
      </w:pPr>
      <w:r>
        <w:tab/>
      </w:r>
      <w:r>
        <w:rPr>
          <w:rFonts w:ascii="Verdana" w:hAnsi="Verdana" w:cs="Verdana"/>
          <w:sz w:val="20"/>
        </w:rPr>
        <w:t>Las aberturas no se ocultarán en ningún caso, sea de forma temporal o permanente.</w:t>
      </w:r>
    </w:p>
    <w:p w:rsidR="009A29C0" w:rsidRDefault="00114AE9">
      <w:pPr>
        <w:spacing w:after="0" w:line="240" w:lineRule="auto"/>
      </w:pPr>
      <w:r>
        <w:rPr>
          <w:rFonts w:ascii="Verdana" w:hAnsi="Verdana" w:cs="Verdana"/>
          <w:sz w:val="20"/>
        </w:rPr>
        <w:t xml:space="preserve"> </w:t>
      </w:r>
    </w:p>
    <w:p w:rsidR="009A29C0" w:rsidRDefault="00114AE9">
      <w:pPr>
        <w:numPr>
          <w:ilvl w:val="0"/>
          <w:numId w:val="584"/>
        </w:numPr>
        <w:spacing w:after="0" w:line="240" w:lineRule="auto"/>
        <w:jc w:val="both"/>
        <w:rPr>
          <w:rFonts w:ascii="Verdana" w:hAnsi="Verdana" w:cs="Verdana"/>
          <w:sz w:val="20"/>
        </w:rPr>
      </w:pPr>
      <w:r>
        <w:tab/>
      </w:r>
      <w:r>
        <w:rPr>
          <w:rFonts w:ascii="Verdana" w:hAnsi="Verdana" w:cs="Verdana"/>
          <w:sz w:val="20"/>
        </w:rPr>
        <w:t>No se cegarán las salidas de los aspiradores ni se disminuirá su altura.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8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86"/>
        </w:numPr>
        <w:spacing w:after="0" w:line="240" w:lineRule="auto"/>
        <w:jc w:val="both"/>
        <w:rPr>
          <w:rFonts w:ascii="Verdana" w:hAnsi="Verdana" w:cs="Verdana"/>
          <w:sz w:val="20"/>
        </w:rPr>
      </w:pPr>
      <w:r>
        <w:tab/>
      </w:r>
      <w:r>
        <w:rPr>
          <w:rFonts w:ascii="Verdana" w:hAnsi="Verdana" w:cs="Verdana"/>
          <w:sz w:val="20"/>
        </w:rPr>
        <w:t>Observación del estado de las aberturas y limpieza de las mismas.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8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88"/>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extracción y de que los aparatos que evacúan en ellas no sufren anomalías en la evacuación (falta o exceso de tiro).</w:t>
      </w:r>
    </w:p>
    <w:p w:rsidR="009A29C0" w:rsidRDefault="00114AE9">
      <w:pPr>
        <w:numPr>
          <w:ilvl w:val="0"/>
          <w:numId w:val="588"/>
        </w:numPr>
        <w:spacing w:after="0" w:line="240" w:lineRule="auto"/>
        <w:jc w:val="both"/>
        <w:rPr>
          <w:rFonts w:ascii="Verdana" w:hAnsi="Verdana" w:cs="Verdana"/>
          <w:sz w:val="20"/>
        </w:rPr>
      </w:pPr>
      <w:r>
        <w:tab/>
      </w:r>
      <w:r>
        <w:rPr>
          <w:rFonts w:ascii="Verdana" w:hAnsi="Verdana" w:cs="Verdana"/>
          <w:sz w:val="20"/>
        </w:rPr>
        <w:t>Comprobación del funcionamiento adecuado de la aspiración.</w:t>
      </w:r>
    </w:p>
    <w:p w:rsidR="009A29C0" w:rsidRDefault="00114AE9">
      <w:pPr>
        <w:numPr>
          <w:ilvl w:val="0"/>
          <w:numId w:val="588"/>
        </w:numPr>
        <w:spacing w:after="0" w:line="240" w:lineRule="auto"/>
        <w:jc w:val="both"/>
        <w:rPr>
          <w:rFonts w:ascii="Verdana" w:hAnsi="Verdana" w:cs="Verdana"/>
          <w:sz w:val="20"/>
        </w:rPr>
      </w:pPr>
      <w:r>
        <w:tab/>
      </w:r>
      <w:r>
        <w:rPr>
          <w:rFonts w:ascii="Verdana" w:hAnsi="Verdana" w:cs="Verdana"/>
          <w:sz w:val="20"/>
        </w:rPr>
        <w:t>Inspección visual del estado del aspirador.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8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89"/>
        </w:numPr>
        <w:spacing w:after="0" w:line="240" w:lineRule="auto"/>
        <w:jc w:val="both"/>
        <w:rPr>
          <w:rFonts w:ascii="Verdana" w:hAnsi="Verdana" w:cs="Verdana"/>
          <w:sz w:val="20"/>
        </w:rPr>
      </w:pPr>
      <w:r>
        <w:tab/>
      </w:r>
      <w:r>
        <w:rPr>
          <w:rFonts w:ascii="Verdana" w:hAnsi="Verdana" w:cs="Verdana"/>
          <w:sz w:val="20"/>
        </w:rPr>
        <w:t>Comprobación de la estanqueidad de los conductos de extracción.</w:t>
      </w:r>
    </w:p>
    <w:p w:rsidR="009A29C0" w:rsidRDefault="00114AE9">
      <w:pPr>
        <w:numPr>
          <w:ilvl w:val="0"/>
          <w:numId w:val="589"/>
        </w:numPr>
        <w:spacing w:after="0" w:line="240" w:lineRule="auto"/>
        <w:jc w:val="both"/>
        <w:rPr>
          <w:rFonts w:ascii="Verdana" w:hAnsi="Verdana" w:cs="Verdana"/>
          <w:sz w:val="20"/>
        </w:rPr>
      </w:pPr>
      <w:r>
        <w:tab/>
      </w:r>
      <w:r>
        <w:rPr>
          <w:rFonts w:ascii="Verdana" w:hAnsi="Verdana" w:cs="Verdana"/>
          <w:sz w:val="20"/>
        </w:rPr>
        <w:t>Limpieza de los conductos de extracción.</w:t>
      </w:r>
    </w:p>
    <w:p w:rsidR="009A29C0" w:rsidRDefault="00114AE9">
      <w:pPr>
        <w:numPr>
          <w:ilvl w:val="0"/>
          <w:numId w:val="589"/>
        </w:numPr>
        <w:spacing w:after="0" w:line="240" w:lineRule="auto"/>
        <w:jc w:val="both"/>
        <w:rPr>
          <w:rFonts w:ascii="Verdana" w:hAnsi="Verdana" w:cs="Verdana"/>
          <w:sz w:val="20"/>
        </w:rPr>
      </w:pPr>
      <w:r>
        <w:tab/>
      </w:r>
      <w:r>
        <w:rPr>
          <w:rFonts w:ascii="Verdana" w:hAnsi="Verdana" w:cs="Verdana"/>
          <w:sz w:val="20"/>
        </w:rPr>
        <w:t>Limpieza del aspirador, eliminando aquellos elementos que se hayan podido fijar sobre él, con cuidado de que no caigan restos al interior de los conductos.</w:t>
      </w:r>
    </w:p>
    <w:p w:rsidR="009A29C0" w:rsidRDefault="00114AE9">
      <w:pPr>
        <w:numPr>
          <w:ilvl w:val="0"/>
          <w:numId w:val="589"/>
        </w:numPr>
        <w:spacing w:after="0" w:line="240" w:lineRule="auto"/>
        <w:jc w:val="both"/>
        <w:rPr>
          <w:rFonts w:ascii="Verdana" w:hAnsi="Verdana" w:cs="Verdana"/>
          <w:sz w:val="20"/>
        </w:rPr>
      </w:pPr>
      <w:r>
        <w:tab/>
      </w:r>
      <w:r>
        <w:rPr>
          <w:rFonts w:ascii="Verdana" w:hAnsi="Verdana" w:cs="Verdana"/>
          <w:sz w:val="20"/>
        </w:rPr>
        <w:t>Limpieza de las aberturas.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87"/>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90"/>
        </w:numPr>
        <w:spacing w:after="0" w:line="240" w:lineRule="auto"/>
        <w:jc w:val="both"/>
        <w:rPr>
          <w:rFonts w:ascii="Verdana" w:hAnsi="Verdana" w:cs="Verdana"/>
          <w:sz w:val="20"/>
        </w:rPr>
      </w:pPr>
      <w:r>
        <w:tab/>
      </w:r>
      <w:r>
        <w:rPr>
          <w:rFonts w:ascii="Verdana" w:hAnsi="Verdana" w:cs="Verdana"/>
          <w:sz w:val="20"/>
        </w:rPr>
        <w:t>Completa revisión de la instalación.</w:t>
      </w:r>
    </w:p>
    <w:p w:rsidR="009A29C0" w:rsidRDefault="00114AE9">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3"/>
        <w:gridCol w:w="113"/>
        <w:gridCol w:w="2110"/>
        <w:gridCol w:w="1795"/>
        <w:gridCol w:w="514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IVG</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VENTILACIÓN MECÁNICA PARA GARAJES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91"/>
        </w:numPr>
        <w:spacing w:after="0" w:line="240" w:lineRule="auto"/>
        <w:jc w:val="both"/>
        <w:rPr>
          <w:rFonts w:ascii="Verdana" w:hAnsi="Verdana" w:cs="Verdana"/>
          <w:sz w:val="20"/>
        </w:rPr>
      </w:pPr>
      <w:r>
        <w:tab/>
      </w:r>
      <w:r>
        <w:rPr>
          <w:rFonts w:ascii="Verdana" w:hAnsi="Verdana" w:cs="Verdana"/>
          <w:sz w:val="20"/>
        </w:rPr>
        <w:t>Se procurará no inhalar gases procedentes de los conductos de ventilación.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591"/>
        </w:numPr>
        <w:spacing w:after="0" w:line="240" w:lineRule="auto"/>
        <w:jc w:val="both"/>
        <w:rPr>
          <w:rFonts w:ascii="Verdana" w:hAnsi="Verdana" w:cs="Verdana"/>
          <w:sz w:val="20"/>
        </w:rPr>
      </w:pPr>
      <w:r>
        <w:tab/>
      </w:r>
      <w:r>
        <w:rPr>
          <w:rFonts w:ascii="Verdana" w:hAnsi="Verdana" w:cs="Verdana"/>
          <w:sz w:val="20"/>
        </w:rPr>
        <w:t>La salida a la cubierta para el mantenimiento de los ventiladores será realizada exclusivamente por personal especializado, con las debidas condiciones de seguridad.</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Las rejillas deberán limpiarse con productos que no dañen ni el material del que están hechas ni sus acabados.</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Deberán ventilarse periódicamente los espacios interiores de las viviendas y elementos comunes.</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Deberán repararse aquellas piezas de los ventiladores que aparezcan rotas o con defectos.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592"/>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593"/>
        </w:numPr>
        <w:spacing w:after="0" w:line="240" w:lineRule="auto"/>
        <w:jc w:val="both"/>
        <w:rPr>
          <w:rFonts w:ascii="Verdana" w:hAnsi="Verdana" w:cs="Verdana"/>
          <w:sz w:val="20"/>
        </w:rPr>
      </w:pPr>
      <w:r>
        <w:tab/>
      </w:r>
      <w:r>
        <w:rPr>
          <w:rFonts w:ascii="Verdana" w:hAnsi="Verdana" w:cs="Verdana"/>
          <w:sz w:val="20"/>
        </w:rPr>
        <w:t>No se utilizarán los conductos de ventilación para otro uso que no sea, específica y absolutamente, el de conducción del aire y el humo extraídos del garaje.</w:t>
      </w:r>
    </w:p>
    <w:p w:rsidR="009A29C0" w:rsidRDefault="00114AE9">
      <w:pPr>
        <w:spacing w:after="0" w:line="240" w:lineRule="auto"/>
      </w:pPr>
      <w:r>
        <w:rPr>
          <w:rFonts w:ascii="Verdana" w:hAnsi="Verdana" w:cs="Verdana"/>
          <w:sz w:val="20"/>
        </w:rPr>
        <w:t xml:space="preserve"> </w:t>
      </w:r>
    </w:p>
    <w:p w:rsidR="009A29C0" w:rsidRDefault="00114AE9">
      <w:pPr>
        <w:numPr>
          <w:ilvl w:val="0"/>
          <w:numId w:val="593"/>
        </w:numPr>
        <w:spacing w:after="0" w:line="240" w:lineRule="auto"/>
        <w:jc w:val="both"/>
        <w:rPr>
          <w:rFonts w:ascii="Verdana" w:hAnsi="Verdana" w:cs="Verdana"/>
          <w:sz w:val="20"/>
        </w:rPr>
      </w:pPr>
      <w:r>
        <w:tab/>
      </w:r>
      <w:r>
        <w:rPr>
          <w:rFonts w:ascii="Verdana" w:hAnsi="Verdana" w:cs="Verdana"/>
          <w:sz w:val="20"/>
        </w:rPr>
        <w:t>No se eliminarán ni cegarán los conductos ni se conectarán a ellos rejillas de ventilación de locales.</w:t>
      </w:r>
    </w:p>
    <w:p w:rsidR="009A29C0" w:rsidRDefault="00114AE9">
      <w:pPr>
        <w:spacing w:after="0" w:line="240" w:lineRule="auto"/>
      </w:pPr>
      <w:r>
        <w:rPr>
          <w:rFonts w:ascii="Verdana" w:hAnsi="Verdana" w:cs="Verdana"/>
          <w:sz w:val="20"/>
        </w:rPr>
        <w:t xml:space="preserve"> </w:t>
      </w:r>
    </w:p>
    <w:p w:rsidR="009A29C0" w:rsidRDefault="00114AE9">
      <w:pPr>
        <w:numPr>
          <w:ilvl w:val="0"/>
          <w:numId w:val="593"/>
        </w:numPr>
        <w:spacing w:after="0" w:line="240" w:lineRule="auto"/>
        <w:jc w:val="both"/>
        <w:rPr>
          <w:rFonts w:ascii="Verdana" w:hAnsi="Verdana" w:cs="Verdana"/>
          <w:sz w:val="20"/>
        </w:rPr>
      </w:pPr>
      <w:r>
        <w:tab/>
      </w:r>
      <w:r>
        <w:rPr>
          <w:rFonts w:ascii="Verdana" w:hAnsi="Verdana" w:cs="Verdana"/>
          <w:sz w:val="20"/>
        </w:rPr>
        <w:t>Las rejillas no se ocultarán en ningún caso, sea de forma temporal o permanente.</w:t>
      </w:r>
    </w:p>
    <w:p w:rsidR="009A29C0" w:rsidRDefault="00114AE9">
      <w:pPr>
        <w:spacing w:after="0" w:line="240" w:lineRule="auto"/>
      </w:pPr>
      <w:r>
        <w:rPr>
          <w:rFonts w:ascii="Verdana" w:hAnsi="Verdana" w:cs="Verdana"/>
          <w:sz w:val="20"/>
        </w:rPr>
        <w:t xml:space="preserve"> </w:t>
      </w:r>
    </w:p>
    <w:p w:rsidR="009A29C0" w:rsidRDefault="00114AE9">
      <w:pPr>
        <w:numPr>
          <w:ilvl w:val="0"/>
          <w:numId w:val="593"/>
        </w:numPr>
        <w:spacing w:after="0" w:line="240" w:lineRule="auto"/>
        <w:jc w:val="both"/>
        <w:rPr>
          <w:rFonts w:ascii="Verdana" w:hAnsi="Verdana" w:cs="Verdana"/>
          <w:sz w:val="20"/>
        </w:rPr>
      </w:pPr>
      <w:r>
        <w:tab/>
      </w:r>
      <w:r>
        <w:rPr>
          <w:rFonts w:ascii="Verdana" w:hAnsi="Verdana" w:cs="Verdana"/>
          <w:sz w:val="20"/>
        </w:rPr>
        <w:t>No se sujetarán elementos de las rejillas para evitar que se muevan.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593"/>
        </w:numPr>
        <w:spacing w:after="0" w:line="240" w:lineRule="auto"/>
        <w:jc w:val="both"/>
        <w:rPr>
          <w:rFonts w:ascii="Verdana" w:hAnsi="Verdana" w:cs="Verdana"/>
          <w:sz w:val="20"/>
        </w:rPr>
      </w:pPr>
      <w:r>
        <w:tab/>
      </w:r>
      <w:r>
        <w:rPr>
          <w:rFonts w:ascii="Verdana" w:hAnsi="Verdana" w:cs="Verdana"/>
          <w:sz w:val="20"/>
        </w:rPr>
        <w:t>No se cegarán las salidas de los ventiladores ni se disminuirá su altura.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9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95"/>
        </w:numPr>
        <w:spacing w:after="0" w:line="240" w:lineRule="auto"/>
        <w:jc w:val="both"/>
        <w:rPr>
          <w:rFonts w:ascii="Verdana" w:hAnsi="Verdana" w:cs="Verdana"/>
          <w:sz w:val="20"/>
        </w:rPr>
      </w:pPr>
      <w:r>
        <w:tab/>
      </w:r>
      <w:r>
        <w:rPr>
          <w:rFonts w:ascii="Verdana" w:hAnsi="Verdana" w:cs="Verdana"/>
          <w:sz w:val="20"/>
        </w:rPr>
        <w:t>Observación del estado de las rejillas y limpieza de las mismas.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9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97"/>
        </w:numPr>
        <w:spacing w:after="0" w:line="240" w:lineRule="auto"/>
        <w:jc w:val="both"/>
        <w:rPr>
          <w:rFonts w:ascii="Verdana" w:hAnsi="Verdana" w:cs="Verdana"/>
          <w:sz w:val="20"/>
        </w:rPr>
      </w:pPr>
      <w:r>
        <w:tab/>
      </w:r>
      <w:r>
        <w:rPr>
          <w:rFonts w:ascii="Verdana" w:hAnsi="Verdana" w:cs="Verdana"/>
          <w:sz w:val="20"/>
        </w:rPr>
        <w:t>Realización de labores de limpieza y verificación del estado del ventilador, además de la sustitución o limpieza de filtros, si los posee.</w:t>
      </w:r>
    </w:p>
    <w:p w:rsidR="009A29C0" w:rsidRDefault="00114AE9">
      <w:pPr>
        <w:numPr>
          <w:ilvl w:val="0"/>
          <w:numId w:val="597"/>
        </w:numPr>
        <w:spacing w:after="0" w:line="240" w:lineRule="auto"/>
        <w:jc w:val="both"/>
        <w:rPr>
          <w:rFonts w:ascii="Verdana" w:hAnsi="Verdana" w:cs="Verdana"/>
          <w:sz w:val="20"/>
        </w:rPr>
      </w:pPr>
      <w:r>
        <w:tab/>
      </w:r>
      <w:r>
        <w:rPr>
          <w:rFonts w:ascii="Verdana" w:hAnsi="Verdana" w:cs="Verdana"/>
          <w:sz w:val="20"/>
        </w:rPr>
        <w:t>Comprobación del funcionamiento adecuado del ventilador.</w:t>
      </w:r>
    </w:p>
    <w:p w:rsidR="009A29C0" w:rsidRDefault="00114AE9">
      <w:pPr>
        <w:numPr>
          <w:ilvl w:val="0"/>
          <w:numId w:val="597"/>
        </w:numPr>
        <w:spacing w:after="0" w:line="240" w:lineRule="auto"/>
        <w:jc w:val="both"/>
        <w:rPr>
          <w:rFonts w:ascii="Verdana" w:hAnsi="Verdana" w:cs="Verdana"/>
          <w:sz w:val="20"/>
        </w:rPr>
      </w:pPr>
      <w:r>
        <w:tab/>
      </w:r>
      <w:r>
        <w:rPr>
          <w:rFonts w:ascii="Verdana" w:hAnsi="Verdana" w:cs="Verdana"/>
          <w:sz w:val="20"/>
        </w:rPr>
        <w:t>Inspección visual del estado del ventilador.</w:t>
      </w:r>
    </w:p>
    <w:p w:rsidR="009A29C0" w:rsidRDefault="00114AE9">
      <w:pPr>
        <w:numPr>
          <w:ilvl w:val="0"/>
          <w:numId w:val="597"/>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ventilación y de que los aparatos que evacúan en ellas no sufren anomalías en la evacuación de los productos procedentes de la combustión (falta o exceso de tiro).</w:t>
      </w:r>
    </w:p>
    <w:p w:rsidR="009A29C0" w:rsidRDefault="00114AE9">
      <w:pPr>
        <w:numPr>
          <w:ilvl w:val="0"/>
          <w:numId w:val="597"/>
        </w:numPr>
        <w:spacing w:after="0" w:line="240" w:lineRule="auto"/>
        <w:jc w:val="both"/>
        <w:rPr>
          <w:rFonts w:ascii="Verdana" w:hAnsi="Verdana" w:cs="Verdana"/>
          <w:sz w:val="20"/>
        </w:rPr>
      </w:pPr>
      <w:r>
        <w:tab/>
      </w:r>
      <w:r>
        <w:rPr>
          <w:rFonts w:ascii="Verdana" w:hAnsi="Verdana" w:cs="Verdana"/>
          <w:sz w:val="20"/>
        </w:rPr>
        <w:t>Verificación de los elementos antivibratorios del ventilador, así como los conductos elásticos de unión con los conductos de ventilación.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59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598"/>
        </w:numPr>
        <w:spacing w:after="0" w:line="240" w:lineRule="auto"/>
        <w:jc w:val="both"/>
        <w:rPr>
          <w:rFonts w:ascii="Verdana" w:hAnsi="Verdana" w:cs="Verdana"/>
          <w:sz w:val="20"/>
        </w:rPr>
      </w:pPr>
      <w:r>
        <w:tab/>
      </w:r>
      <w:r>
        <w:rPr>
          <w:rFonts w:ascii="Verdana" w:hAnsi="Verdana" w:cs="Verdana"/>
          <w:sz w:val="20"/>
        </w:rPr>
        <w:t>Limpieza de las rejillas.</w:t>
      </w:r>
    </w:p>
    <w:p w:rsidR="009A29C0" w:rsidRDefault="00114AE9">
      <w:pPr>
        <w:numPr>
          <w:ilvl w:val="0"/>
          <w:numId w:val="598"/>
        </w:numPr>
        <w:spacing w:after="0" w:line="240" w:lineRule="auto"/>
        <w:jc w:val="both"/>
        <w:rPr>
          <w:rFonts w:ascii="Verdana" w:hAnsi="Verdana" w:cs="Verdana"/>
          <w:sz w:val="20"/>
        </w:rPr>
      </w:pPr>
      <w:r>
        <w:tab/>
      </w:r>
      <w:r>
        <w:rPr>
          <w:rFonts w:ascii="Verdana" w:hAnsi="Verdana" w:cs="Verdana"/>
          <w:sz w:val="20"/>
        </w:rPr>
        <w:t>Comprobación de las conexiones eléctricas y reparación de los defectos encontrados.</w:t>
      </w:r>
    </w:p>
    <w:p w:rsidR="009A29C0" w:rsidRDefault="00114AE9">
      <w:pPr>
        <w:numPr>
          <w:ilvl w:val="0"/>
          <w:numId w:val="598"/>
        </w:numPr>
        <w:spacing w:after="0" w:line="240" w:lineRule="auto"/>
        <w:jc w:val="both"/>
        <w:rPr>
          <w:rFonts w:ascii="Verdana" w:hAnsi="Verdana" w:cs="Verdana"/>
          <w:sz w:val="20"/>
        </w:rPr>
      </w:pPr>
      <w:r>
        <w:tab/>
      </w:r>
      <w:r>
        <w:rPr>
          <w:rFonts w:ascii="Verdana" w:hAnsi="Verdana" w:cs="Verdana"/>
          <w:sz w:val="20"/>
        </w:rPr>
        <w:t>Limpieza del ventilador, eliminando aquellos elementos que se hayan podido fijar sobre él, con cuidado de que no caigan restos al interior de los conductos.</w:t>
      </w:r>
    </w:p>
    <w:p w:rsidR="009A29C0" w:rsidRDefault="00114AE9">
      <w:pPr>
        <w:numPr>
          <w:ilvl w:val="0"/>
          <w:numId w:val="598"/>
        </w:numPr>
        <w:spacing w:after="0" w:line="240" w:lineRule="auto"/>
        <w:jc w:val="both"/>
        <w:rPr>
          <w:rFonts w:ascii="Verdana" w:hAnsi="Verdana" w:cs="Verdana"/>
          <w:sz w:val="20"/>
        </w:rPr>
      </w:pPr>
      <w:r>
        <w:tab/>
      </w:r>
      <w:r>
        <w:rPr>
          <w:rFonts w:ascii="Verdana" w:hAnsi="Verdana" w:cs="Verdana"/>
          <w:sz w:val="20"/>
        </w:rPr>
        <w:t>Comprobación de la estanqueidad de los conductos de ventilación.</w:t>
      </w:r>
    </w:p>
    <w:p w:rsidR="009A29C0" w:rsidRDefault="00114AE9">
      <w:pPr>
        <w:numPr>
          <w:ilvl w:val="0"/>
          <w:numId w:val="598"/>
        </w:numPr>
        <w:spacing w:after="0" w:line="240" w:lineRule="auto"/>
        <w:jc w:val="both"/>
        <w:rPr>
          <w:rFonts w:ascii="Verdana" w:hAnsi="Verdana" w:cs="Verdana"/>
          <w:sz w:val="20"/>
        </w:rPr>
      </w:pPr>
      <w:r>
        <w:tab/>
      </w:r>
      <w:r>
        <w:rPr>
          <w:rFonts w:ascii="Verdana" w:hAnsi="Verdana" w:cs="Verdana"/>
          <w:sz w:val="20"/>
        </w:rPr>
        <w:t>Limpieza de los conductos de ventilación.</w:t>
      </w:r>
    </w:p>
    <w:p w:rsidR="009A29C0" w:rsidRDefault="009A29C0">
      <w:pPr>
        <w:spacing w:after="0" w:line="2" w:lineRule="auto"/>
        <w:sectPr w:rsidR="009A29C0">
          <w:headerReference w:type="even" r:id="rId47"/>
          <w:headerReference w:type="default" r:id="rId48"/>
          <w:footerReference w:type="even" r:id="rId49"/>
          <w:footerReference w:type="default" r:id="rId50"/>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94"/>
        <w:gridCol w:w="113"/>
        <w:gridCol w:w="6916"/>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N</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AISLAMIENTOS E IMPERMEABILIZACIONES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599"/>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elementos componentes de los aislamientos e impermeabilizaciones, en la que figurarán las características para las que ha sido proyectada.</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5"/>
        <w:gridCol w:w="113"/>
        <w:gridCol w:w="4990"/>
        <w:gridCol w:w="3228"/>
        <w:gridCol w:w="1021"/>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NIJ</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AISLAMIENTOS E IMPERMEABILIZACIONES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IMPERMEABILIZACIONES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JUNTAS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0"/>
        </w:numPr>
        <w:spacing w:after="0" w:line="240" w:lineRule="auto"/>
        <w:jc w:val="both"/>
        <w:rPr>
          <w:rFonts w:ascii="Verdana" w:hAnsi="Verdana" w:cs="Verdana"/>
          <w:sz w:val="20"/>
        </w:rPr>
      </w:pPr>
      <w:r>
        <w:tab/>
      </w:r>
      <w:r>
        <w:rPr>
          <w:rFonts w:ascii="Verdana" w:hAnsi="Verdana" w:cs="Verdana"/>
          <w:sz w:val="20"/>
        </w:rPr>
        <w:t>Se evitará la acumulación de sedimentos, vegetaciones y cuerpos extraños.</w:t>
      </w:r>
    </w:p>
    <w:p w:rsidR="009A29C0" w:rsidRDefault="00114AE9">
      <w:pPr>
        <w:spacing w:after="0" w:line="240" w:lineRule="auto"/>
      </w:pPr>
      <w:r>
        <w:rPr>
          <w:rFonts w:ascii="Verdana" w:hAnsi="Verdana" w:cs="Verdana"/>
          <w:sz w:val="20"/>
        </w:rPr>
        <w:t xml:space="preserve"> </w:t>
      </w:r>
    </w:p>
    <w:p w:rsidR="009A29C0" w:rsidRDefault="00114AE9">
      <w:pPr>
        <w:numPr>
          <w:ilvl w:val="0"/>
          <w:numId w:val="600"/>
        </w:numPr>
        <w:spacing w:after="0" w:line="240" w:lineRule="auto"/>
        <w:jc w:val="both"/>
        <w:rPr>
          <w:rFonts w:ascii="Verdana" w:hAnsi="Verdana" w:cs="Verdana"/>
          <w:sz w:val="20"/>
        </w:rPr>
      </w:pPr>
      <w:r>
        <w:tab/>
      </w:r>
      <w:r>
        <w:rPr>
          <w:rFonts w:ascii="Verdana" w:hAnsi="Verdana" w:cs="Verdana"/>
          <w:sz w:val="20"/>
        </w:rPr>
        <w:t>Se evitará el vertido de productos químicos agresivos, tales como aceites o disolventes, sobre las juntas y sellados.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1"/>
        </w:numPr>
        <w:spacing w:after="0" w:line="240" w:lineRule="auto"/>
        <w:jc w:val="both"/>
        <w:rPr>
          <w:rFonts w:ascii="Verdana" w:hAnsi="Verdana" w:cs="Verdana"/>
          <w:sz w:val="20"/>
        </w:rPr>
      </w:pPr>
      <w:r>
        <w:tab/>
      </w:r>
      <w:r>
        <w:rPr>
          <w:rFonts w:ascii="Verdana" w:hAnsi="Verdana" w:cs="Verdana"/>
          <w:sz w:val="20"/>
        </w:rPr>
        <w:t>Si el material de sellado resultara dañado como consecuencia de circunstancias imprevistas y se produjeran filtraciones, deberán repararse inmediatamente los desperfectos.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601"/>
        </w:numPr>
        <w:spacing w:after="0" w:line="240" w:lineRule="auto"/>
        <w:jc w:val="both"/>
        <w:rPr>
          <w:rFonts w:ascii="Verdana" w:hAnsi="Verdana" w:cs="Verdana"/>
          <w:sz w:val="20"/>
        </w:rPr>
      </w:pPr>
      <w:r>
        <w:tab/>
      </w:r>
      <w:r>
        <w:rPr>
          <w:rFonts w:ascii="Verdana" w:hAnsi="Verdana" w:cs="Verdana"/>
          <w:sz w:val="20"/>
        </w:rPr>
        <w:t>En caso de rotura o falta de eficacia, deberá ser sustituido por otro del mismo tipo.</w:t>
      </w:r>
    </w:p>
    <w:p w:rsidR="009A29C0" w:rsidRDefault="00114AE9">
      <w:pPr>
        <w:spacing w:after="0" w:line="240" w:lineRule="auto"/>
      </w:pPr>
      <w:r>
        <w:rPr>
          <w:rFonts w:ascii="Verdana" w:hAnsi="Verdana" w:cs="Verdana"/>
          <w:sz w:val="20"/>
        </w:rPr>
        <w:t xml:space="preserve"> </w:t>
      </w:r>
    </w:p>
    <w:p w:rsidR="009A29C0" w:rsidRDefault="00114AE9">
      <w:pPr>
        <w:numPr>
          <w:ilvl w:val="0"/>
          <w:numId w:val="601"/>
        </w:numPr>
        <w:spacing w:after="0" w:line="240" w:lineRule="auto"/>
        <w:jc w:val="both"/>
        <w:rPr>
          <w:rFonts w:ascii="Verdana" w:hAnsi="Verdana" w:cs="Verdana"/>
          <w:sz w:val="20"/>
        </w:rPr>
      </w:pPr>
      <w:r>
        <w:tab/>
      </w:r>
      <w:r>
        <w:rPr>
          <w:rFonts w:ascii="Verdana" w:hAnsi="Verdana" w:cs="Verdana"/>
          <w:sz w:val="20"/>
        </w:rPr>
        <w:t>Los desperfectos observados deberán ser reparados por un profesional cualificado.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2"/>
        </w:numPr>
        <w:spacing w:after="0" w:line="240" w:lineRule="auto"/>
        <w:jc w:val="both"/>
        <w:rPr>
          <w:rFonts w:ascii="Verdana" w:hAnsi="Verdana" w:cs="Verdana"/>
          <w:sz w:val="20"/>
        </w:rPr>
      </w:pPr>
      <w:r>
        <w:tab/>
      </w:r>
      <w:r>
        <w:rPr>
          <w:rFonts w:ascii="Verdana" w:hAnsi="Verdana" w:cs="Verdana"/>
          <w:sz w:val="20"/>
        </w:rPr>
        <w:t>No se colocarán elementos que perforen las juntas y sellados.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0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04"/>
        </w:numPr>
        <w:spacing w:after="0" w:line="240" w:lineRule="auto"/>
        <w:jc w:val="both"/>
        <w:rPr>
          <w:rFonts w:ascii="Verdana" w:hAnsi="Verdana" w:cs="Verdana"/>
          <w:sz w:val="20"/>
        </w:rPr>
      </w:pPr>
      <w:r>
        <w:tab/>
      </w:r>
      <w:r>
        <w:rPr>
          <w:rFonts w:ascii="Verdana" w:hAnsi="Verdana" w:cs="Verdana"/>
          <w:sz w:val="20"/>
        </w:rPr>
        <w:t>Inspección visual de las juntas.</w:t>
      </w:r>
    </w:p>
    <w:p w:rsidR="009A29C0" w:rsidRDefault="00114AE9">
      <w:pPr>
        <w:numPr>
          <w:ilvl w:val="0"/>
          <w:numId w:val="604"/>
        </w:numPr>
        <w:spacing w:after="0" w:line="240" w:lineRule="auto"/>
        <w:jc w:val="both"/>
        <w:rPr>
          <w:rFonts w:ascii="Verdana" w:hAnsi="Verdana" w:cs="Verdana"/>
          <w:sz w:val="20"/>
        </w:rPr>
      </w:pPr>
      <w:r>
        <w:tab/>
      </w:r>
      <w:r>
        <w:rPr>
          <w:rFonts w:ascii="Verdana" w:hAnsi="Verdana" w:cs="Verdana"/>
          <w:sz w:val="20"/>
        </w:rPr>
        <w:t>Si la impermeabilización no está protegida, comprobación del estado de la fijación al soporte.</w:t>
      </w:r>
    </w:p>
    <w:p w:rsidR="009A29C0" w:rsidRDefault="009A29C0">
      <w:pPr>
        <w:spacing w:after="0" w:line="2" w:lineRule="auto"/>
        <w:sectPr w:rsidR="009A29C0">
          <w:headerReference w:type="even" r:id="rId51"/>
          <w:headerReference w:type="default" r:id="rId52"/>
          <w:footerReference w:type="even" r:id="rId53"/>
          <w:footerReference w:type="default" r:id="rId54"/>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95"/>
        <w:gridCol w:w="113"/>
        <w:gridCol w:w="1870"/>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Q</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CUBIERTAS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605"/>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9A29C0" w:rsidRDefault="00114AE9">
      <w:pPr>
        <w:spacing w:after="0" w:line="240" w:lineRule="auto"/>
      </w:pPr>
      <w:r>
        <w:rPr>
          <w:rFonts w:ascii="Verdana" w:hAnsi="Verdana" w:cs="Verdana"/>
          <w:sz w:val="20"/>
        </w:rPr>
        <w:t xml:space="preserve"> </w:t>
      </w:r>
    </w:p>
    <w:p w:rsidR="009A29C0" w:rsidRDefault="00114AE9">
      <w:pPr>
        <w:numPr>
          <w:ilvl w:val="0"/>
          <w:numId w:val="605"/>
        </w:numPr>
        <w:spacing w:after="0" w:line="240" w:lineRule="auto"/>
        <w:jc w:val="both"/>
        <w:rPr>
          <w:rFonts w:ascii="Verdana" w:hAnsi="Verdana" w:cs="Verdana"/>
          <w:sz w:val="20"/>
        </w:rPr>
      </w:pPr>
      <w:r>
        <w:tab/>
      </w:r>
      <w:r>
        <w:rPr>
          <w:rFonts w:ascii="Verdana" w:hAnsi="Verdana" w:cs="Verdana"/>
          <w:sz w:val="20"/>
        </w:rPr>
        <w:t>En general, no deben almacenarse materiales ni equipos de instalaciones sobre la cubierta. En caso de que fuera estrictamente necesario dicho almacenamiento, deberá comprobarse que el peso de éste no sobrepase la carga máxima que la cubierta puede soportar. Además, deberá realizarse una protección adecuada de su impermeabilización para que no pueda ser dañada.</w:t>
      </w:r>
    </w:p>
    <w:p w:rsidR="009A29C0" w:rsidRDefault="00114AE9">
      <w:pPr>
        <w:spacing w:after="0" w:line="240" w:lineRule="auto"/>
      </w:pPr>
      <w:r>
        <w:rPr>
          <w:rFonts w:ascii="Verdana" w:hAnsi="Verdana" w:cs="Verdana"/>
          <w:sz w:val="20"/>
        </w:rPr>
        <w:t xml:space="preserve"> </w:t>
      </w:r>
    </w:p>
    <w:p w:rsidR="009A29C0" w:rsidRDefault="00114AE9">
      <w:pPr>
        <w:numPr>
          <w:ilvl w:val="0"/>
          <w:numId w:val="605"/>
        </w:numPr>
        <w:spacing w:after="0" w:line="240" w:lineRule="auto"/>
        <w:jc w:val="both"/>
        <w:rPr>
          <w:rFonts w:ascii="Verdana" w:hAnsi="Verdana" w:cs="Verdana"/>
          <w:sz w:val="20"/>
        </w:rPr>
      </w:pPr>
      <w:r>
        <w:tab/>
      </w:r>
      <w:r>
        <w:rPr>
          <w:rFonts w:ascii="Verdana" w:hAnsi="Verdana" w:cs="Verdana"/>
          <w:sz w:val="20"/>
        </w:rPr>
        <w:t>Cuando en la cubierta de un edificio se sitúen, con posterioridad a su ejecución, equipos de instalaciones que necesiten un mantenimiento periódico, deberán disponerse las protecciones adecuadas en sus proximidades para que durante el desarrollo de dichas operaciones de mantenimiento no se dañen los elementos componentes de la impermeabilización de la cubierta.</w:t>
      </w:r>
    </w:p>
    <w:p w:rsidR="009A29C0" w:rsidRDefault="00114AE9">
      <w:pPr>
        <w:spacing w:after="0" w:line="240" w:lineRule="auto"/>
      </w:pPr>
      <w:r>
        <w:rPr>
          <w:rFonts w:ascii="Verdana" w:hAnsi="Verdana" w:cs="Verdana"/>
          <w:sz w:val="20"/>
        </w:rPr>
        <w:t xml:space="preserve"> </w:t>
      </w:r>
    </w:p>
    <w:p w:rsidR="009A29C0" w:rsidRDefault="00114AE9">
      <w:pPr>
        <w:numPr>
          <w:ilvl w:val="0"/>
          <w:numId w:val="605"/>
        </w:numPr>
        <w:spacing w:after="0" w:line="240" w:lineRule="auto"/>
        <w:jc w:val="both"/>
        <w:rPr>
          <w:rFonts w:ascii="Verdana" w:hAnsi="Verdana" w:cs="Verdana"/>
          <w:sz w:val="20"/>
        </w:rPr>
      </w:pPr>
      <w:r>
        <w:tab/>
      </w:r>
      <w:r>
        <w:rPr>
          <w:rFonts w:ascii="Verdana" w:hAnsi="Verdana" w:cs="Verdana"/>
          <w:sz w:val="20"/>
        </w:rPr>
        <w:t>En caso de que el sistema de estanqueidad resultara dañado como consecuencia de circunstancias imprevistas y se produjeran filtraciones, deberán repararse inmediatamente los desperfectos ocasionados.</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4"/>
        <w:gridCol w:w="113"/>
        <w:gridCol w:w="1481"/>
        <w:gridCol w:w="5655"/>
        <w:gridCol w:w="152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QDB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CUBIERTAS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PLANAS NO TRANSITABLES, NO VENTILADAS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CON GRAVA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6"/>
        </w:numPr>
        <w:spacing w:after="0" w:line="240" w:lineRule="auto"/>
        <w:jc w:val="both"/>
        <w:rPr>
          <w:rFonts w:ascii="Verdana" w:hAnsi="Verdana" w:cs="Verdana"/>
          <w:sz w:val="20"/>
        </w:rPr>
      </w:pPr>
      <w:r>
        <w:tab/>
      </w:r>
      <w:r>
        <w:rPr>
          <w:rFonts w:ascii="Verdana" w:hAnsi="Verdana" w:cs="Verdana"/>
          <w:sz w:val="20"/>
        </w:rPr>
        <w:t>Se pondrá especial atención para que los equipos móviles de mantenimiento sólo circulen por las zonas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606"/>
        </w:numPr>
        <w:spacing w:after="0" w:line="240" w:lineRule="auto"/>
        <w:jc w:val="both"/>
        <w:rPr>
          <w:rFonts w:ascii="Verdana" w:hAnsi="Verdana" w:cs="Verdana"/>
          <w:sz w:val="20"/>
        </w:rPr>
      </w:pPr>
      <w:r>
        <w:tab/>
      </w:r>
      <w:r>
        <w:rPr>
          <w:rFonts w:ascii="Verdana" w:hAnsi="Verdana" w:cs="Verdana"/>
          <w:sz w:val="20"/>
        </w:rPr>
        <w:t>Se limitará la circulación de las máquinas a lo estrictamente necesario, respetando los límites de carga impuestos por la documentación técnica.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7"/>
        </w:numPr>
        <w:spacing w:after="0" w:line="240" w:lineRule="auto"/>
        <w:jc w:val="both"/>
        <w:rPr>
          <w:rFonts w:ascii="Verdana" w:hAnsi="Verdana" w:cs="Verdana"/>
          <w:sz w:val="20"/>
        </w:rPr>
      </w:pPr>
      <w:r>
        <w:tab/>
      </w:r>
      <w:r>
        <w:rPr>
          <w:rFonts w:ascii="Verdana" w:hAnsi="Verdana" w:cs="Verdana"/>
          <w:sz w:val="20"/>
        </w:rPr>
        <w:t>Deberá avisarse a un técnico competente si se observan humedades en el forjado bajo cubierta, puesto que pueden tener un efecto negativo sobre los elementos estructurales.</w:t>
      </w:r>
    </w:p>
    <w:p w:rsidR="009A29C0" w:rsidRDefault="00114AE9">
      <w:pPr>
        <w:spacing w:after="0" w:line="240" w:lineRule="auto"/>
      </w:pPr>
      <w:r>
        <w:rPr>
          <w:rFonts w:ascii="Verdana" w:hAnsi="Verdana" w:cs="Verdana"/>
          <w:sz w:val="20"/>
        </w:rPr>
        <w:t xml:space="preserve"> </w:t>
      </w:r>
    </w:p>
    <w:p w:rsidR="009A29C0" w:rsidRDefault="00114AE9">
      <w:pPr>
        <w:numPr>
          <w:ilvl w:val="0"/>
          <w:numId w:val="607"/>
        </w:numPr>
        <w:spacing w:after="0" w:line="240" w:lineRule="auto"/>
        <w:jc w:val="both"/>
        <w:rPr>
          <w:rFonts w:ascii="Verdana" w:hAnsi="Verdana" w:cs="Verdana"/>
          <w:sz w:val="20"/>
        </w:rPr>
      </w:pPr>
      <w:r>
        <w:tab/>
      </w:r>
      <w:r>
        <w:rPr>
          <w:rFonts w:ascii="Verdana" w:hAnsi="Verdana" w:cs="Verdana"/>
          <w:sz w:val="20"/>
        </w:rPr>
        <w:t>Se inspeccionará después de un periodo de fuertes lluvias, nieve o vientos poco frecuentes la aparición de humedades en el interior del edificio o en el exterior para evitar que se obstruya el desagüe. Así mismo, se comprobará la ausencia de roturas o desprendimientos de los elementos de remate de los bordes y encuentros.</w:t>
      </w:r>
    </w:p>
    <w:p w:rsidR="009A29C0" w:rsidRDefault="00114AE9">
      <w:pPr>
        <w:spacing w:after="0" w:line="240" w:lineRule="auto"/>
      </w:pPr>
      <w:r>
        <w:rPr>
          <w:rFonts w:ascii="Verdana" w:hAnsi="Verdana" w:cs="Verdana"/>
          <w:sz w:val="20"/>
        </w:rPr>
        <w:t xml:space="preserve"> </w:t>
      </w:r>
    </w:p>
    <w:p w:rsidR="009A29C0" w:rsidRDefault="00114AE9">
      <w:pPr>
        <w:numPr>
          <w:ilvl w:val="0"/>
          <w:numId w:val="607"/>
        </w:numPr>
        <w:spacing w:after="0" w:line="240" w:lineRule="auto"/>
        <w:jc w:val="both"/>
        <w:rPr>
          <w:rFonts w:ascii="Verdana" w:hAnsi="Verdana" w:cs="Verdana"/>
          <w:sz w:val="20"/>
        </w:rPr>
      </w:pPr>
      <w:r>
        <w:tab/>
      </w:r>
      <w:r>
        <w:rPr>
          <w:rFonts w:ascii="Verdana" w:hAnsi="Verdana" w:cs="Verdana"/>
          <w:sz w:val="20"/>
        </w:rPr>
        <w:t>La reparación de la impermeabilización deberá ser realizada por personal especializado, que irá provisto de calzado de suela blanda, sin utilizar en el mantenimiento materiales que puedan producir corrosiones, tanto en la protección de la impermeabilización como en los elementos de sujeción, soporte, canalones y bajantes.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ubicarán sobre la cobertura elementos que la perforen o dificulten su desagüe, como antenas y mástiles, que deberán ir sujetos a los paramentos.</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permitirá acceder a la cubierta para un uso diferente al de mantenimiento y sin el calzado adecuado.</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modificarán las características funcionales o formales de los faldones, limas o desagües.</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modificarán las solicitaciones ni se sobrepasarán las cargas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añadirán elementos que dificulten el desagüe.</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verterán productos agresivos tales como aceites, disolventes o productos de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608"/>
        </w:numPr>
        <w:spacing w:after="0" w:line="240" w:lineRule="auto"/>
        <w:jc w:val="both"/>
        <w:rPr>
          <w:rFonts w:ascii="Verdana" w:hAnsi="Verdana" w:cs="Verdana"/>
          <w:sz w:val="20"/>
        </w:rPr>
      </w:pPr>
      <w:r>
        <w:tab/>
      </w:r>
      <w:r>
        <w:rPr>
          <w:rFonts w:ascii="Verdana" w:hAnsi="Verdana" w:cs="Verdana"/>
          <w:sz w:val="20"/>
        </w:rPr>
        <w:t>No se anclarán conducciones eléctricas por personal no especializado.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0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10"/>
        </w:numPr>
        <w:spacing w:after="0" w:line="240" w:lineRule="auto"/>
        <w:jc w:val="both"/>
        <w:rPr>
          <w:rFonts w:ascii="Verdana" w:hAnsi="Verdana" w:cs="Verdana"/>
          <w:sz w:val="20"/>
        </w:rPr>
      </w:pPr>
      <w:r>
        <w:tab/>
      </w:r>
      <w:r>
        <w:rPr>
          <w:rFonts w:ascii="Verdana" w:hAnsi="Verdana" w:cs="Verdana"/>
          <w:sz w:val="20"/>
        </w:rPr>
        <w:t>Eliminación de cualquier tipo de vegetación y de los materiales acumulados por el viento.</w:t>
      </w:r>
    </w:p>
    <w:p w:rsidR="009A29C0" w:rsidRDefault="00114AE9">
      <w:pPr>
        <w:numPr>
          <w:ilvl w:val="0"/>
          <w:numId w:val="610"/>
        </w:numPr>
        <w:spacing w:after="0" w:line="240" w:lineRule="auto"/>
        <w:jc w:val="both"/>
        <w:rPr>
          <w:rFonts w:ascii="Verdana" w:hAnsi="Verdana" w:cs="Verdana"/>
          <w:sz w:val="20"/>
        </w:rPr>
      </w:pPr>
      <w:r>
        <w:tab/>
      </w:r>
      <w:r>
        <w:rPr>
          <w:rFonts w:ascii="Verdana" w:hAnsi="Verdana" w:cs="Verdana"/>
          <w:sz w:val="20"/>
        </w:rPr>
        <w:t>Retirada periódica de los sedimentos que puedan formarse en la cubierta por retenciones ocasionales de agua.</w:t>
      </w:r>
    </w:p>
    <w:p w:rsidR="009A29C0" w:rsidRDefault="00114AE9">
      <w:pPr>
        <w:numPr>
          <w:ilvl w:val="0"/>
          <w:numId w:val="610"/>
        </w:numPr>
        <w:spacing w:after="0" w:line="240" w:lineRule="auto"/>
        <w:jc w:val="both"/>
        <w:rPr>
          <w:rFonts w:ascii="Verdana" w:hAnsi="Verdana" w:cs="Verdana"/>
          <w:sz w:val="20"/>
        </w:rPr>
      </w:pPr>
      <w:r>
        <w:tab/>
      </w:r>
      <w:r>
        <w:rPr>
          <w:rFonts w:ascii="Verdana" w:hAnsi="Verdana" w:cs="Verdana"/>
          <w:sz w:val="20"/>
        </w:rPr>
        <w:t>Eliminación de la nieve que obstruya los huecos de ventilación de la cubierta.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12"/>
        </w:numPr>
        <w:spacing w:after="0" w:line="240" w:lineRule="auto"/>
        <w:jc w:val="both"/>
        <w:rPr>
          <w:rFonts w:ascii="Verdana" w:hAnsi="Verdana" w:cs="Verdana"/>
          <w:sz w:val="20"/>
        </w:rPr>
      </w:pPr>
      <w:r>
        <w:tab/>
      </w:r>
      <w:r>
        <w:rPr>
          <w:rFonts w:ascii="Verdana" w:hAnsi="Verdana" w:cs="Verdana"/>
          <w:sz w:val="20"/>
        </w:rPr>
        <w:t>Conservación en buen estado de los elementos de albañilería relacionados con el sistema de estanqueidad, tales como petos.</w:t>
      </w:r>
    </w:p>
    <w:p w:rsidR="009A29C0" w:rsidRDefault="00114AE9">
      <w:pPr>
        <w:numPr>
          <w:ilvl w:val="0"/>
          <w:numId w:val="612"/>
        </w:numPr>
        <w:spacing w:after="0" w:line="240" w:lineRule="auto"/>
        <w:jc w:val="both"/>
        <w:rPr>
          <w:rFonts w:ascii="Verdana" w:hAnsi="Verdana" w:cs="Verdana"/>
          <w:sz w:val="20"/>
        </w:rPr>
      </w:pPr>
      <w:r>
        <w:tab/>
      </w:r>
      <w:r>
        <w:rPr>
          <w:rFonts w:ascii="Verdana" w:hAnsi="Verdana" w:cs="Verdana"/>
          <w:sz w:val="20"/>
        </w:rPr>
        <w:t>En las cubiertas sin protección pesada, comprobación de la fijación de la impermeabilización al soporte y reparación de los defectos observados.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1"/>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13"/>
        </w:numPr>
        <w:spacing w:after="0" w:line="240" w:lineRule="auto"/>
        <w:jc w:val="both"/>
        <w:rPr>
          <w:rFonts w:ascii="Verdana" w:hAnsi="Verdana" w:cs="Verdana"/>
          <w:sz w:val="20"/>
        </w:rPr>
      </w:pPr>
      <w:r>
        <w:tab/>
      </w:r>
      <w:r>
        <w:rPr>
          <w:rFonts w:ascii="Verdana" w:hAnsi="Verdana" w:cs="Verdana"/>
          <w:sz w:val="20"/>
        </w:rPr>
        <w:t>Comprobación del estado de conservación de la protección, verificando que se mantiene en las condiciones iniciales.</w:t>
      </w:r>
    </w:p>
    <w:p w:rsidR="009A29C0" w:rsidRDefault="009A29C0">
      <w:pPr>
        <w:spacing w:after="0" w:line="2" w:lineRule="auto"/>
        <w:sectPr w:rsidR="009A29C0">
          <w:headerReference w:type="even" r:id="rId55"/>
          <w:headerReference w:type="default" r:id="rId56"/>
          <w:footerReference w:type="even" r:id="rId57"/>
          <w:footerReference w:type="default" r:id="rId58"/>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76"/>
        <w:gridCol w:w="113"/>
        <w:gridCol w:w="5669"/>
      </w:tblGrid>
      <w:tr w:rsidR="009A29C0">
        <w:trPr>
          <w:cantSplit/>
        </w:trPr>
        <w:tc>
          <w:tcPr>
            <w:tcW w:w="0" w:type="auto"/>
            <w:noWrap/>
          </w:tcPr>
          <w:p w:rsidR="009A29C0" w:rsidRDefault="00114AE9">
            <w:pPr>
              <w:spacing w:after="0" w:line="240" w:lineRule="auto"/>
              <w:rPr>
                <w:rFonts w:ascii="Verdana" w:hAnsi="Verdana" w:cs="Verdana"/>
                <w:b/>
                <w:color w:val="008000"/>
                <w:sz w:val="28"/>
              </w:rPr>
            </w:pPr>
            <w:r>
              <w:rPr>
                <w:rFonts w:ascii="Verdana" w:hAnsi="Verdana" w:cs="Verdana"/>
                <w:b/>
                <w:color w:val="008000"/>
                <w:sz w:val="28"/>
              </w:rPr>
              <w:t>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Pr>
          <w:p w:rsidR="009A29C0" w:rsidRDefault="00114AE9">
            <w:pPr>
              <w:spacing w:after="0" w:line="240" w:lineRule="auto"/>
              <w:rPr>
                <w:rFonts w:ascii="Verdana" w:hAnsi="Verdana" w:cs="Verdana"/>
                <w:b/>
                <w:color w:val="004600"/>
                <w:sz w:val="28"/>
              </w:rPr>
            </w:pPr>
            <w:r>
              <w:rPr>
                <w:rFonts w:ascii="Verdana" w:hAnsi="Verdana" w:cs="Verdana"/>
                <w:b/>
                <w:color w:val="004600"/>
                <w:sz w:val="28"/>
              </w:rPr>
              <w:t>REVESTIMIENTOS Y TRASDOSADOS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numPr>
          <w:ilvl w:val="0"/>
          <w:numId w:val="614"/>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9A29C0" w:rsidRDefault="00114AE9">
      <w:pPr>
        <w:spacing w:after="0" w:line="240" w:lineRule="auto"/>
      </w:pPr>
      <w:r>
        <w:rPr>
          <w:rFonts w:ascii="Verdana" w:hAnsi="Verdana" w:cs="Verdana"/>
          <w:sz w:val="20"/>
        </w:rPr>
        <w:t xml:space="preserve"> </w:t>
      </w:r>
    </w:p>
    <w:p w:rsidR="009A29C0" w:rsidRDefault="00114AE9">
      <w:pPr>
        <w:numPr>
          <w:ilvl w:val="0"/>
          <w:numId w:val="614"/>
        </w:numPr>
        <w:spacing w:after="0" w:line="240" w:lineRule="auto"/>
        <w:jc w:val="both"/>
        <w:rPr>
          <w:rFonts w:ascii="Verdana" w:hAnsi="Verdana" w:cs="Verdana"/>
          <w:sz w:val="20"/>
        </w:rPr>
      </w:pPr>
      <w:r>
        <w:tab/>
      </w:r>
      <w:r>
        <w:rPr>
          <w:rFonts w:ascii="Verdana" w:hAnsi="Verdana" w:cs="Verdana"/>
          <w:sz w:val="20"/>
        </w:rPr>
        <w:t>Como criterio general, no deben sujetarse elementos en el revestimiento. Se evitarán humedades perniciosas, permanentes o habituales, además de roces y punzonamientos.</w:t>
      </w:r>
    </w:p>
    <w:p w:rsidR="009A29C0" w:rsidRDefault="00114AE9">
      <w:pPr>
        <w:spacing w:after="0" w:line="240" w:lineRule="auto"/>
      </w:pPr>
      <w:r>
        <w:rPr>
          <w:rFonts w:ascii="Verdana" w:hAnsi="Verdana" w:cs="Verdana"/>
          <w:sz w:val="20"/>
        </w:rPr>
        <w:t xml:space="preserve"> </w:t>
      </w:r>
    </w:p>
    <w:p w:rsidR="009A29C0" w:rsidRDefault="00114AE9">
      <w:pPr>
        <w:numPr>
          <w:ilvl w:val="0"/>
          <w:numId w:val="614"/>
        </w:numPr>
        <w:spacing w:after="0" w:line="240" w:lineRule="auto"/>
        <w:jc w:val="both"/>
        <w:rPr>
          <w:rFonts w:ascii="Verdana" w:hAnsi="Verdana" w:cs="Verdana"/>
          <w:sz w:val="20"/>
        </w:rPr>
      </w:pPr>
      <w:r>
        <w:tab/>
      </w:r>
      <w:r>
        <w:rPr>
          <w:rFonts w:ascii="Verdana" w:hAnsi="Verdana" w:cs="Verdana"/>
          <w:sz w:val="20"/>
        </w:rPr>
        <w:t>En suelos y pavimentos se comprobará la posible existencia de filtraciones por fisuras y grietas y en paramentos verticales se comprobará la posible aparición de fisuras, desprendimientos, humedades y manchas.</w:t>
      </w: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1"/>
        <w:gridCol w:w="113"/>
        <w:gridCol w:w="4466"/>
        <w:gridCol w:w="1860"/>
        <w:gridCol w:w="124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RDT</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DECORATIVOS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TEXTILES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15"/>
        </w:numPr>
        <w:spacing w:after="0" w:line="240" w:lineRule="auto"/>
        <w:jc w:val="both"/>
        <w:rPr>
          <w:rFonts w:ascii="Verdana" w:hAnsi="Verdana" w:cs="Verdana"/>
          <w:sz w:val="20"/>
        </w:rPr>
      </w:pPr>
      <w:r>
        <w:tab/>
      </w:r>
      <w:r>
        <w:rPr>
          <w:rFonts w:ascii="Verdana" w:hAnsi="Verdana" w:cs="Verdana"/>
          <w:sz w:val="20"/>
        </w:rPr>
        <w:t>Se evitará el uso de materiales textiles en baños, cocinas o locales con posible humedad y el roce de elementos duros sobre estas superficies.</w:t>
      </w:r>
    </w:p>
    <w:p w:rsidR="009A29C0" w:rsidRDefault="00114AE9">
      <w:pPr>
        <w:spacing w:after="0" w:line="240" w:lineRule="auto"/>
      </w:pPr>
      <w:r>
        <w:rPr>
          <w:rFonts w:ascii="Verdana" w:hAnsi="Verdana" w:cs="Verdana"/>
          <w:sz w:val="20"/>
        </w:rPr>
        <w:t xml:space="preserve"> </w:t>
      </w:r>
    </w:p>
    <w:p w:rsidR="009A29C0" w:rsidRDefault="00114AE9">
      <w:pPr>
        <w:numPr>
          <w:ilvl w:val="0"/>
          <w:numId w:val="615"/>
        </w:numPr>
        <w:spacing w:after="0" w:line="240" w:lineRule="auto"/>
        <w:jc w:val="both"/>
        <w:rPr>
          <w:rFonts w:ascii="Verdana" w:hAnsi="Verdana" w:cs="Verdana"/>
          <w:sz w:val="20"/>
        </w:rPr>
      </w:pPr>
      <w:r>
        <w:tab/>
      </w:r>
      <w:r>
        <w:rPr>
          <w:rFonts w:ascii="Verdana" w:hAnsi="Verdana" w:cs="Verdana"/>
          <w:sz w:val="20"/>
        </w:rPr>
        <w:t>Se evitarán golpes con objetos contundentes o punzantes, prestando especial atención a las rozaduras con muebles u otros elementos pesados y rígidos.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16"/>
        </w:numPr>
        <w:spacing w:after="0" w:line="240" w:lineRule="auto"/>
        <w:jc w:val="both"/>
        <w:rPr>
          <w:rFonts w:ascii="Verdana" w:hAnsi="Verdana" w:cs="Verdana"/>
          <w:sz w:val="20"/>
        </w:rPr>
      </w:pPr>
      <w:r>
        <w:tab/>
      </w:r>
      <w:r>
        <w:rPr>
          <w:rFonts w:ascii="Verdana" w:hAnsi="Verdana" w:cs="Verdana"/>
          <w:sz w:val="20"/>
        </w:rPr>
        <w:t>Si se observara la aparición de manchas que pudiesen penetrar en las piezas por absorción debido a su porosidad, deberán eliminarse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616"/>
        </w:numPr>
        <w:spacing w:after="0" w:line="240" w:lineRule="auto"/>
        <w:jc w:val="both"/>
        <w:rPr>
          <w:rFonts w:ascii="Verdana" w:hAnsi="Verdana" w:cs="Verdana"/>
          <w:sz w:val="20"/>
        </w:rPr>
      </w:pPr>
      <w:r>
        <w:tab/>
      </w:r>
      <w:r>
        <w:rPr>
          <w:rFonts w:ascii="Verdana" w:hAnsi="Verdana" w:cs="Verdana"/>
          <w:sz w:val="20"/>
        </w:rPr>
        <w:t>En caso de desprendimiento de piezas, deberá comprobarse el estado del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616"/>
        </w:numPr>
        <w:spacing w:after="0" w:line="240" w:lineRule="auto"/>
        <w:jc w:val="both"/>
        <w:rPr>
          <w:rFonts w:ascii="Verdana" w:hAnsi="Verdana" w:cs="Verdana"/>
          <w:sz w:val="20"/>
        </w:rPr>
      </w:pPr>
      <w:r>
        <w:tab/>
      </w:r>
      <w:r>
        <w:rPr>
          <w:rFonts w:ascii="Verdana" w:hAnsi="Verdana" w:cs="Verdana"/>
          <w:sz w:val="20"/>
        </w:rPr>
        <w:t>Las reparaciones del revestimiento que por deterioro y obras realizadas se hayan visto afectados, deberán realizarse con materiales análogos a los del revestimiento original.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17"/>
        </w:numPr>
        <w:spacing w:after="0" w:line="240" w:lineRule="auto"/>
        <w:jc w:val="both"/>
        <w:rPr>
          <w:rFonts w:ascii="Verdana" w:hAnsi="Verdana" w:cs="Verdana"/>
          <w:sz w:val="20"/>
        </w:rPr>
      </w:pPr>
      <w:r>
        <w:tab/>
      </w:r>
      <w:r>
        <w:rPr>
          <w:rFonts w:ascii="Verdana" w:hAnsi="Verdana" w:cs="Verdana"/>
          <w:sz w:val="20"/>
        </w:rPr>
        <w:t>No se admitirá la sujeción de elementos de empanelado sobre el revestimiento ligero que puedan dañar las piezas o provocar su desprendimiento. En su caso, dichos elementos deberán anclarse al soporte, con las limitaciones que tenga éste.</w:t>
      </w:r>
    </w:p>
    <w:p w:rsidR="009A29C0" w:rsidRDefault="00114AE9">
      <w:pPr>
        <w:spacing w:after="0" w:line="240" w:lineRule="auto"/>
      </w:pPr>
      <w:r>
        <w:rPr>
          <w:rFonts w:ascii="Verdana" w:hAnsi="Verdana" w:cs="Verdana"/>
          <w:sz w:val="20"/>
        </w:rPr>
        <w:t xml:space="preserve"> </w:t>
      </w:r>
    </w:p>
    <w:p w:rsidR="009A29C0" w:rsidRDefault="00114AE9">
      <w:pPr>
        <w:numPr>
          <w:ilvl w:val="0"/>
          <w:numId w:val="617"/>
        </w:numPr>
        <w:spacing w:after="0" w:line="240" w:lineRule="auto"/>
        <w:jc w:val="both"/>
        <w:rPr>
          <w:rFonts w:ascii="Verdana" w:hAnsi="Verdana" w:cs="Verdana"/>
          <w:sz w:val="20"/>
        </w:rPr>
      </w:pPr>
      <w:r>
        <w:tab/>
      </w:r>
      <w:r>
        <w:rPr>
          <w:rFonts w:ascii="Verdana" w:hAnsi="Verdana" w:cs="Verdana"/>
          <w:sz w:val="20"/>
        </w:rPr>
        <w:t>No se limpiarán con productos químicos, espátulas o estropajos abrasivos que deterioren o rayen la superficie del panel o provoquen su decoloración o tintado.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8"/>
        </w:numPr>
        <w:spacing w:after="0" w:line="240" w:lineRule="auto"/>
        <w:jc w:val="both"/>
        <w:rPr>
          <w:rFonts w:ascii="Verdana" w:hAnsi="Verdana" w:cs="Verdana"/>
          <w:sz w:val="20"/>
        </w:rPr>
      </w:pPr>
      <w:r>
        <w:tab/>
      </w:r>
      <w:r>
        <w:rPr>
          <w:rFonts w:ascii="Verdana" w:hAnsi="Verdana" w:cs="Verdana"/>
          <w:sz w:val="20"/>
        </w:rPr>
        <w:t>Cada 2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19"/>
        </w:numPr>
        <w:spacing w:after="0" w:line="240" w:lineRule="auto"/>
        <w:jc w:val="both"/>
        <w:rPr>
          <w:rFonts w:ascii="Verdana" w:hAnsi="Verdana" w:cs="Verdana"/>
          <w:sz w:val="20"/>
        </w:rPr>
      </w:pPr>
      <w:r>
        <w:tab/>
      </w:r>
      <w:r>
        <w:rPr>
          <w:rFonts w:ascii="Verdana" w:hAnsi="Verdana" w:cs="Verdana"/>
          <w:sz w:val="20"/>
        </w:rPr>
        <w:t>Limpieza de los revestimientos textiles con detergente mezclado con agua, evitando el exceso de agua y el uso de abrasivos. En caso de moquetas, la limpieza más frecuente se llevará a cabo con aspirador.</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8"/>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20"/>
        </w:numPr>
        <w:spacing w:after="0" w:line="240" w:lineRule="auto"/>
        <w:jc w:val="both"/>
        <w:rPr>
          <w:rFonts w:ascii="Verdana" w:hAnsi="Verdana" w:cs="Verdana"/>
          <w:sz w:val="20"/>
        </w:rPr>
      </w:pPr>
      <w:r>
        <w:tab/>
      </w:r>
      <w:r>
        <w:rPr>
          <w:rFonts w:ascii="Verdana" w:hAnsi="Verdana" w:cs="Verdana"/>
          <w:sz w:val="20"/>
        </w:rPr>
        <w:t>Limpieza de moquetas con espuma seca, evitando los productos de limpieza húmedos.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1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21"/>
        </w:numPr>
        <w:spacing w:after="0" w:line="240" w:lineRule="auto"/>
        <w:jc w:val="both"/>
        <w:rPr>
          <w:rFonts w:ascii="Verdana" w:hAnsi="Verdana" w:cs="Verdana"/>
          <w:sz w:val="20"/>
        </w:rPr>
      </w:pPr>
      <w:r>
        <w:tab/>
      </w:r>
      <w:r>
        <w:rPr>
          <w:rFonts w:ascii="Verdana" w:hAnsi="Verdana" w:cs="Verdana"/>
          <w:sz w:val="20"/>
        </w:rPr>
        <w:t>Inspección visual para detectar en las piezas anomalías o desperfectos, como rayados, punzonamientos y desprendimientos del soporte base o manchas diversas.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603"/>
        <w:gridCol w:w="113"/>
        <w:gridCol w:w="4108"/>
        <w:gridCol w:w="3836"/>
        <w:gridCol w:w="117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lastRenderedPageBreak/>
              <w:t>ROO</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PINTURAS PARA USO ESPECÍFICO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GARAJES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2"/>
        </w:numPr>
        <w:spacing w:after="0" w:line="240" w:lineRule="auto"/>
        <w:jc w:val="both"/>
        <w:rPr>
          <w:rFonts w:ascii="Verdana" w:hAnsi="Verdana" w:cs="Verdana"/>
          <w:sz w:val="20"/>
        </w:rPr>
      </w:pPr>
      <w:r>
        <w:tab/>
      </w:r>
      <w:r>
        <w:rPr>
          <w:rFonts w:ascii="Verdana" w:hAnsi="Verdana" w:cs="Verdana"/>
          <w:sz w:val="20"/>
        </w:rPr>
        <w:t>Se evitarán las manchas y salpicaduras con productos que, por su contenido, se introduzcan en la pintura.</w:t>
      </w:r>
    </w:p>
    <w:p w:rsidR="009A29C0" w:rsidRDefault="00114AE9">
      <w:pPr>
        <w:spacing w:after="0" w:line="240" w:lineRule="auto"/>
      </w:pPr>
      <w:r>
        <w:rPr>
          <w:rFonts w:ascii="Verdana" w:hAnsi="Verdana" w:cs="Verdana"/>
          <w:sz w:val="20"/>
        </w:rPr>
        <w:t xml:space="preserve"> </w:t>
      </w:r>
    </w:p>
    <w:p w:rsidR="009A29C0" w:rsidRDefault="00114AE9">
      <w:pPr>
        <w:numPr>
          <w:ilvl w:val="0"/>
          <w:numId w:val="622"/>
        </w:numPr>
        <w:spacing w:after="0" w:line="240" w:lineRule="auto"/>
        <w:jc w:val="both"/>
        <w:rPr>
          <w:rFonts w:ascii="Verdana" w:hAnsi="Verdana" w:cs="Verdana"/>
          <w:sz w:val="20"/>
        </w:rPr>
      </w:pPr>
      <w:r>
        <w:tab/>
      </w:r>
      <w:r>
        <w:rPr>
          <w:rFonts w:ascii="Verdana" w:hAnsi="Verdana" w:cs="Verdana"/>
          <w:sz w:val="20"/>
        </w:rPr>
        <w:t>Se evitará la permanencia continuada sobre el pavimento de los agentes químicos admisibles para el mismo y la caída accidental de agentes químicos no admisibles.</w:t>
      </w:r>
    </w:p>
    <w:p w:rsidR="009A29C0" w:rsidRDefault="00114AE9">
      <w:pPr>
        <w:spacing w:after="0" w:line="240" w:lineRule="auto"/>
      </w:pPr>
      <w:r>
        <w:rPr>
          <w:rFonts w:ascii="Verdana" w:hAnsi="Verdana" w:cs="Verdana"/>
          <w:sz w:val="20"/>
        </w:rPr>
        <w:t xml:space="preserve"> </w:t>
      </w:r>
    </w:p>
    <w:p w:rsidR="009A29C0" w:rsidRDefault="00114AE9">
      <w:pPr>
        <w:numPr>
          <w:ilvl w:val="0"/>
          <w:numId w:val="622"/>
        </w:numPr>
        <w:spacing w:after="0" w:line="240" w:lineRule="auto"/>
        <w:jc w:val="both"/>
        <w:rPr>
          <w:rFonts w:ascii="Verdana" w:hAnsi="Verdana" w:cs="Verdana"/>
          <w:sz w:val="20"/>
        </w:rPr>
      </w:pPr>
      <w:r>
        <w:tab/>
      </w:r>
      <w:r>
        <w:rPr>
          <w:rFonts w:ascii="Verdana" w:hAnsi="Verdana" w:cs="Verdana"/>
          <w:sz w:val="20"/>
        </w:rPr>
        <w:t>El tipo de uso será el adecuado al revestimiento colocado, pues de lo contrario sufrirá un deterioro y perderá el color y la textura exterior.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3"/>
        </w:numPr>
        <w:spacing w:after="0" w:line="240" w:lineRule="auto"/>
        <w:jc w:val="both"/>
        <w:rPr>
          <w:rFonts w:ascii="Verdana" w:hAnsi="Verdana" w:cs="Verdana"/>
          <w:sz w:val="20"/>
        </w:rPr>
      </w:pPr>
      <w:r>
        <w:tab/>
      </w:r>
      <w:r>
        <w:rPr>
          <w:rFonts w:ascii="Verdana" w:hAnsi="Verdana" w:cs="Verdana"/>
          <w:sz w:val="20"/>
        </w:rPr>
        <w:t>Las reparaciones del revestimiento o de los materiales que lo componen, ya sea por deterioro o por otras causas, deberán realizarse con los mismos materiales utilizados originalmente y en la forma indicada para su colocación por personal especializado.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4"/>
        </w:numPr>
        <w:spacing w:after="0" w:line="240" w:lineRule="auto"/>
        <w:jc w:val="both"/>
        <w:rPr>
          <w:rFonts w:ascii="Verdana" w:hAnsi="Verdana" w:cs="Verdana"/>
          <w:sz w:val="20"/>
        </w:rPr>
      </w:pPr>
      <w:r>
        <w:tab/>
      </w:r>
      <w:r>
        <w:rPr>
          <w:rFonts w:ascii="Verdana" w:hAnsi="Verdana" w:cs="Verdana"/>
          <w:sz w:val="20"/>
        </w:rPr>
        <w:t>No se someterán a la acción de agentes químicos no admisibles.</w:t>
      </w:r>
    </w:p>
    <w:p w:rsidR="009A29C0" w:rsidRDefault="00114AE9">
      <w:pPr>
        <w:spacing w:after="0" w:line="240" w:lineRule="auto"/>
      </w:pPr>
      <w:r>
        <w:rPr>
          <w:rFonts w:ascii="Verdana" w:hAnsi="Verdana" w:cs="Verdana"/>
          <w:sz w:val="20"/>
        </w:rPr>
        <w:t xml:space="preserve"> </w:t>
      </w:r>
    </w:p>
    <w:p w:rsidR="009A29C0" w:rsidRDefault="00114AE9">
      <w:pPr>
        <w:numPr>
          <w:ilvl w:val="0"/>
          <w:numId w:val="624"/>
        </w:numPr>
        <w:spacing w:after="0" w:line="240" w:lineRule="auto"/>
        <w:jc w:val="both"/>
        <w:rPr>
          <w:rFonts w:ascii="Verdana" w:hAnsi="Verdana" w:cs="Verdana"/>
          <w:sz w:val="20"/>
        </w:rPr>
      </w:pPr>
      <w:r>
        <w:tab/>
      </w:r>
      <w:r>
        <w:rPr>
          <w:rFonts w:ascii="Verdana" w:hAnsi="Verdana" w:cs="Verdana"/>
          <w:sz w:val="20"/>
        </w:rPr>
        <w:t>No se utilizarán productos agresivos de limpieza tales como agua fuerte o lejías.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25"/>
        </w:numPr>
        <w:spacing w:after="0" w:line="240" w:lineRule="auto"/>
        <w:jc w:val="both"/>
        <w:rPr>
          <w:rFonts w:ascii="Verdana" w:hAnsi="Verdana" w:cs="Verdana"/>
          <w:sz w:val="20"/>
        </w:rPr>
      </w:pPr>
      <w:r>
        <w:tab/>
      </w:r>
      <w:r>
        <w:rPr>
          <w:rFonts w:ascii="Verdana" w:hAnsi="Verdana" w:cs="Verdana"/>
          <w:sz w:val="20"/>
        </w:rPr>
        <w:t>Cada 2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26"/>
        </w:numPr>
        <w:spacing w:after="0" w:line="240" w:lineRule="auto"/>
        <w:jc w:val="both"/>
        <w:rPr>
          <w:rFonts w:ascii="Verdana" w:hAnsi="Verdana" w:cs="Verdana"/>
          <w:sz w:val="20"/>
        </w:rPr>
      </w:pPr>
      <w:r>
        <w:tab/>
      </w:r>
      <w:r>
        <w:rPr>
          <w:rFonts w:ascii="Verdana" w:hAnsi="Verdana" w:cs="Verdana"/>
          <w:sz w:val="20"/>
        </w:rPr>
        <w:t>Limpieza según las prescripciones facilitadas por el fabricante del revestimiento aplicado en el tratamiento de suelos.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0"/>
        <w:gridCol w:w="113"/>
        <w:gridCol w:w="3719"/>
        <w:gridCol w:w="3730"/>
        <w:gridCol w:w="173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RPE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CONGLOMERADOS TRADICIONALES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ENFOSCADOS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7"/>
        </w:numPr>
        <w:spacing w:after="0" w:line="240" w:lineRule="auto"/>
        <w:jc w:val="both"/>
        <w:rPr>
          <w:rFonts w:ascii="Verdana" w:hAnsi="Verdana" w:cs="Verdana"/>
          <w:sz w:val="20"/>
        </w:rPr>
      </w:pPr>
      <w:r>
        <w:tab/>
      </w:r>
      <w:r>
        <w:rPr>
          <w:rFonts w:ascii="Verdana" w:hAnsi="Verdana" w:cs="Verdana"/>
          <w:sz w:val="20"/>
        </w:rPr>
        <w:t>Se evitará verter aguas sobre el enfoscado, especialmente si están sucias o arrastran tierras o impurezas.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8"/>
        </w:numPr>
        <w:spacing w:after="0" w:line="240" w:lineRule="auto"/>
        <w:jc w:val="both"/>
        <w:rPr>
          <w:rFonts w:ascii="Verdana" w:hAnsi="Verdana" w:cs="Verdana"/>
          <w:sz w:val="20"/>
        </w:rPr>
      </w:pPr>
      <w:r>
        <w:lastRenderedPageBreak/>
        <w:tab/>
      </w:r>
      <w:r>
        <w:rPr>
          <w:rFonts w:ascii="Verdana" w:hAnsi="Verdana" w:cs="Verdana"/>
          <w:sz w:val="20"/>
        </w:rPr>
        <w:t>Si se observa alguna anomalía en el enfoscado, no imputable al uso y con riesgo de desprendimiento, se levantará la superficie afectada y se estudiará la causa por un técnico competente, que dictaminará su importancia y, en su caso, las reparaciones que deban efectuarse.</w:t>
      </w:r>
    </w:p>
    <w:p w:rsidR="009A29C0" w:rsidRDefault="00114AE9">
      <w:pPr>
        <w:spacing w:after="0" w:line="240" w:lineRule="auto"/>
      </w:pPr>
      <w:r>
        <w:rPr>
          <w:rFonts w:ascii="Verdana" w:hAnsi="Verdana" w:cs="Verdana"/>
          <w:sz w:val="20"/>
        </w:rPr>
        <w:t xml:space="preserve"> </w:t>
      </w:r>
    </w:p>
    <w:p w:rsidR="009A29C0" w:rsidRDefault="00114AE9">
      <w:pPr>
        <w:numPr>
          <w:ilvl w:val="0"/>
          <w:numId w:val="628"/>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29"/>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enfoscado, debiendo sujetarse en el soporte o elemento resistente.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3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631"/>
        </w:numPr>
        <w:spacing w:after="0" w:line="240" w:lineRule="auto"/>
        <w:jc w:val="both"/>
        <w:rPr>
          <w:rFonts w:ascii="Verdana" w:hAnsi="Verdana" w:cs="Verdana"/>
          <w:sz w:val="20"/>
        </w:rPr>
      </w:pPr>
      <w:r>
        <w:tab/>
      </w:r>
      <w:r>
        <w:rPr>
          <w:rFonts w:ascii="Verdana" w:hAnsi="Verdana" w:cs="Verdana"/>
          <w:sz w:val="20"/>
        </w:rPr>
        <w:t>En enfoscados vistos:</w:t>
      </w:r>
    </w:p>
    <w:p w:rsidR="009A29C0" w:rsidRDefault="00114AE9">
      <w:pPr>
        <w:numPr>
          <w:ilvl w:val="0"/>
          <w:numId w:val="632"/>
        </w:numPr>
        <w:spacing w:after="0" w:line="240" w:lineRule="auto"/>
        <w:jc w:val="both"/>
        <w:rPr>
          <w:rFonts w:ascii="Verdana" w:hAnsi="Verdana" w:cs="Verdana"/>
          <w:sz w:val="20"/>
        </w:rPr>
      </w:pPr>
      <w:r>
        <w:tab/>
      </w:r>
      <w:r>
        <w:rPr>
          <w:rFonts w:ascii="Verdana" w:hAnsi="Verdana" w:cs="Verdana"/>
          <w:sz w:val="20"/>
        </w:rPr>
        <w:t>Limpieza con agua a baja presión en paramentos interiores.</w:t>
      </w:r>
    </w:p>
    <w:p w:rsidR="009A29C0" w:rsidRDefault="00114AE9">
      <w:pPr>
        <w:numPr>
          <w:ilvl w:val="0"/>
          <w:numId w:val="632"/>
        </w:numPr>
        <w:spacing w:after="0" w:line="240" w:lineRule="auto"/>
        <w:jc w:val="both"/>
        <w:rPr>
          <w:rFonts w:ascii="Verdana" w:hAnsi="Verdana" w:cs="Verdana"/>
          <w:sz w:val="20"/>
        </w:rPr>
      </w:pPr>
      <w:r>
        <w:tab/>
      </w:r>
      <w:r>
        <w:rPr>
          <w:rFonts w:ascii="Verdana" w:hAnsi="Verdana" w:cs="Verdana"/>
          <w:sz w:val="20"/>
        </w:rPr>
        <w:t>Revisión del estado de conservación de los enfoscados, para detectar desperfectos como desconchados, ampollas, cuarteamiento o eflorescencias.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8"/>
        <w:gridCol w:w="113"/>
        <w:gridCol w:w="3232"/>
        <w:gridCol w:w="3254"/>
        <w:gridCol w:w="267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RPG</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CONGLOMERADOS TRADICIONALES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GUARNECIDOS Y ENLUCIDOS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33"/>
        </w:numPr>
        <w:spacing w:after="0" w:line="240" w:lineRule="auto"/>
        <w:jc w:val="both"/>
        <w:rPr>
          <w:rFonts w:ascii="Verdana" w:hAnsi="Verdana" w:cs="Verdana"/>
          <w:sz w:val="20"/>
        </w:rPr>
      </w:pPr>
      <w:r>
        <w:tab/>
      </w:r>
      <w:r>
        <w:rPr>
          <w:rFonts w:ascii="Verdana" w:hAnsi="Verdana" w:cs="Verdana"/>
          <w:sz w:val="20"/>
        </w:rPr>
        <w:t>Se evitará someter a las paredes y techos con revestimiento de yeso a humedad relativa habitual superior al 70% y/o a salpicado frecuente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33"/>
        </w:numPr>
        <w:spacing w:after="0" w:line="240" w:lineRule="auto"/>
        <w:jc w:val="both"/>
        <w:rPr>
          <w:rFonts w:ascii="Verdana" w:hAnsi="Verdana" w:cs="Verdana"/>
          <w:sz w:val="20"/>
        </w:rPr>
      </w:pPr>
      <w:r>
        <w:tab/>
      </w:r>
      <w:r>
        <w:rPr>
          <w:rFonts w:ascii="Verdana" w:hAnsi="Verdana" w:cs="Verdana"/>
          <w:sz w:val="20"/>
        </w:rPr>
        <w:t>En caso de revestirse el yeso con pintura, ésta será compatible con las características del yeso.</w:t>
      </w:r>
    </w:p>
    <w:p w:rsidR="009A29C0" w:rsidRDefault="00114AE9">
      <w:pPr>
        <w:spacing w:after="0" w:line="240" w:lineRule="auto"/>
      </w:pPr>
      <w:r>
        <w:rPr>
          <w:rFonts w:ascii="Verdana" w:hAnsi="Verdana" w:cs="Verdana"/>
          <w:sz w:val="20"/>
        </w:rPr>
        <w:t xml:space="preserve"> </w:t>
      </w:r>
    </w:p>
    <w:p w:rsidR="009A29C0" w:rsidRDefault="00114AE9">
      <w:pPr>
        <w:numPr>
          <w:ilvl w:val="0"/>
          <w:numId w:val="633"/>
        </w:numPr>
        <w:spacing w:after="0" w:line="240" w:lineRule="auto"/>
        <w:jc w:val="both"/>
        <w:rPr>
          <w:rFonts w:ascii="Verdana" w:hAnsi="Verdana" w:cs="Verdana"/>
          <w:sz w:val="20"/>
        </w:rPr>
      </w:pPr>
      <w:r>
        <w:tab/>
      </w:r>
      <w:r>
        <w:rPr>
          <w:rFonts w:ascii="Verdana" w:hAnsi="Verdana" w:cs="Verdana"/>
          <w:sz w:val="20"/>
        </w:rPr>
        <w:t>Se evitarán golpes y rozaduras con elementos pesados o rígidos.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34"/>
        </w:numPr>
        <w:spacing w:after="0" w:line="240" w:lineRule="auto"/>
        <w:jc w:val="both"/>
        <w:rPr>
          <w:rFonts w:ascii="Verdana" w:hAnsi="Verdana" w:cs="Verdana"/>
          <w:sz w:val="20"/>
        </w:rPr>
      </w:pPr>
      <w:r>
        <w:tab/>
      </w:r>
      <w:r>
        <w:rPr>
          <w:rFonts w:ascii="Verdana" w:hAnsi="Verdana" w:cs="Verdana"/>
          <w:sz w:val="20"/>
        </w:rPr>
        <w:t>Si se observa alguna anomalía en el enlucido, no imputable al uso y con riesgo de desprendimiento, se levantará la superficie afectada y se estudiará la causa por un técnico competente, que dictaminará su importancia y, en su caso, las reparaciones que deban efectuarse.</w:t>
      </w:r>
    </w:p>
    <w:p w:rsidR="009A29C0" w:rsidRDefault="00114AE9">
      <w:pPr>
        <w:spacing w:after="0" w:line="240" w:lineRule="auto"/>
      </w:pPr>
      <w:r>
        <w:rPr>
          <w:rFonts w:ascii="Verdana" w:hAnsi="Verdana" w:cs="Verdana"/>
          <w:sz w:val="20"/>
        </w:rPr>
        <w:t xml:space="preserve"> </w:t>
      </w:r>
    </w:p>
    <w:p w:rsidR="009A29C0" w:rsidRDefault="00114AE9">
      <w:pPr>
        <w:numPr>
          <w:ilvl w:val="0"/>
          <w:numId w:val="634"/>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9A29C0" w:rsidRDefault="00114AE9">
      <w:pPr>
        <w:spacing w:after="0" w:line="240" w:lineRule="auto"/>
      </w:pPr>
      <w:r>
        <w:rPr>
          <w:rFonts w:ascii="Verdana" w:hAnsi="Verdana" w:cs="Verdana"/>
          <w:sz w:val="20"/>
        </w:rPr>
        <w:t xml:space="preserve"> </w:t>
      </w:r>
    </w:p>
    <w:p w:rsidR="009A29C0" w:rsidRDefault="00114AE9">
      <w:pPr>
        <w:numPr>
          <w:ilvl w:val="0"/>
          <w:numId w:val="634"/>
        </w:numPr>
        <w:spacing w:after="0" w:line="240" w:lineRule="auto"/>
        <w:jc w:val="both"/>
        <w:rPr>
          <w:rFonts w:ascii="Verdana" w:hAnsi="Verdana" w:cs="Verdana"/>
          <w:sz w:val="20"/>
        </w:rPr>
      </w:pPr>
      <w:r>
        <w:tab/>
      </w:r>
      <w:r>
        <w:rPr>
          <w:rFonts w:ascii="Verdana" w:hAnsi="Verdana" w:cs="Verdana"/>
          <w:sz w:val="20"/>
        </w:rPr>
        <w:t>Las zonas deterioradas deberán picarse y repararse con la aplicación de un yeso nuevo.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634"/>
        </w:numPr>
        <w:spacing w:after="0" w:line="240" w:lineRule="auto"/>
        <w:jc w:val="both"/>
        <w:rPr>
          <w:rFonts w:ascii="Verdana" w:hAnsi="Verdana" w:cs="Verdana"/>
          <w:sz w:val="20"/>
        </w:rPr>
      </w:pPr>
      <w:r>
        <w:tab/>
      </w:r>
      <w:r>
        <w:rPr>
          <w:rFonts w:ascii="Verdana" w:hAnsi="Verdana" w:cs="Verdana"/>
          <w:sz w:val="20"/>
        </w:rPr>
        <w:t>Deberá prestarse especial atención a los guardavivos que protegen las aristas verticales.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35"/>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revestimiento de yeso, debiendo sujetarse en el soporte o elemento resistente.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37"/>
        </w:numPr>
        <w:spacing w:after="0" w:line="240" w:lineRule="auto"/>
        <w:jc w:val="both"/>
        <w:rPr>
          <w:rFonts w:ascii="Verdana" w:hAnsi="Verdana" w:cs="Verdana"/>
          <w:sz w:val="20"/>
        </w:rPr>
      </w:pPr>
      <w:r>
        <w:tab/>
      </w:r>
      <w:r>
        <w:rPr>
          <w:rFonts w:ascii="Verdana" w:hAnsi="Verdana" w:cs="Verdana"/>
          <w:sz w:val="20"/>
        </w:rPr>
        <w:t>Revisión del estado de conservación de los guarnecidos y enlucidos, para detectar desperfectos como desconchados, agrietamientos, abombamientos o exfoliaciones.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3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39"/>
        </w:numPr>
        <w:spacing w:after="0" w:line="240" w:lineRule="auto"/>
        <w:jc w:val="both"/>
        <w:rPr>
          <w:rFonts w:ascii="Verdana" w:hAnsi="Verdana" w:cs="Verdana"/>
          <w:sz w:val="20"/>
        </w:rPr>
      </w:pPr>
      <w:r>
        <w:tab/>
      </w:r>
      <w:r>
        <w:rPr>
          <w:rFonts w:ascii="Verdana" w:hAnsi="Verdana" w:cs="Verdana"/>
          <w:sz w:val="20"/>
        </w:rPr>
        <w:t>Revisión del estado de los guardavivos, sustituyendo aquellos que estén deteriorados.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603"/>
        <w:gridCol w:w="113"/>
        <w:gridCol w:w="3429"/>
        <w:gridCol w:w="3438"/>
        <w:gridCol w:w="225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RQO</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SISTEMAS MONOCAPA INDUSTRIALES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MORTEROS MONOCAPA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0"/>
        </w:numPr>
        <w:spacing w:after="0" w:line="240" w:lineRule="auto"/>
        <w:jc w:val="both"/>
        <w:rPr>
          <w:rFonts w:ascii="Verdana" w:hAnsi="Verdana" w:cs="Verdana"/>
          <w:sz w:val="20"/>
        </w:rPr>
      </w:pPr>
      <w:r>
        <w:tab/>
      </w:r>
      <w:r>
        <w:rPr>
          <w:rFonts w:ascii="Verdana" w:hAnsi="Verdana" w:cs="Verdana"/>
          <w:sz w:val="20"/>
        </w:rPr>
        <w:t>Se evitará verter aguas sobre el mortero monocapa, especialmente si están sucias o arrastran tierras o impurezas.</w:t>
      </w:r>
    </w:p>
    <w:p w:rsidR="009A29C0" w:rsidRDefault="00114AE9">
      <w:pPr>
        <w:spacing w:after="0" w:line="240" w:lineRule="auto"/>
      </w:pPr>
      <w:r>
        <w:rPr>
          <w:rFonts w:ascii="Verdana" w:hAnsi="Verdana" w:cs="Verdana"/>
          <w:sz w:val="20"/>
        </w:rPr>
        <w:t xml:space="preserve"> </w:t>
      </w:r>
    </w:p>
    <w:p w:rsidR="009A29C0" w:rsidRDefault="00114AE9">
      <w:pPr>
        <w:numPr>
          <w:ilvl w:val="0"/>
          <w:numId w:val="640"/>
        </w:numPr>
        <w:spacing w:after="0" w:line="240" w:lineRule="auto"/>
        <w:jc w:val="both"/>
        <w:rPr>
          <w:rFonts w:ascii="Verdana" w:hAnsi="Verdana" w:cs="Verdana"/>
          <w:sz w:val="20"/>
        </w:rPr>
      </w:pPr>
      <w:r>
        <w:tab/>
      </w:r>
      <w:r>
        <w:rPr>
          <w:rFonts w:ascii="Verdana" w:hAnsi="Verdana" w:cs="Verdana"/>
          <w:sz w:val="20"/>
        </w:rPr>
        <w:t>Se evitarán golpes y rozaduras, así como el vertido o limpieza con productos químicos.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1"/>
        </w:numPr>
        <w:spacing w:after="0" w:line="240" w:lineRule="auto"/>
        <w:jc w:val="both"/>
        <w:rPr>
          <w:rFonts w:ascii="Verdana" w:hAnsi="Verdana" w:cs="Verdana"/>
          <w:sz w:val="20"/>
        </w:rPr>
      </w:pPr>
      <w:r>
        <w:tab/>
      </w:r>
      <w:r>
        <w:rPr>
          <w:rFonts w:ascii="Verdana" w:hAnsi="Verdana" w:cs="Verdana"/>
          <w:sz w:val="20"/>
        </w:rPr>
        <w:t>Si se observa alguna anomalía en el mortero monocapa no imputable al uso, como falta de adherencia, porosidad importante, presencia de fisuras, manchas o humedades capilares, con riesgo de desprendimiento, se levantará la superficie afectada y se estudiará la causa por un técnico competente, que dictaminará su importancia y, en su caso, las reparaciones que deban efectuarse.</w:t>
      </w:r>
    </w:p>
    <w:p w:rsidR="009A29C0" w:rsidRDefault="00114AE9">
      <w:pPr>
        <w:spacing w:after="0" w:line="240" w:lineRule="auto"/>
      </w:pPr>
      <w:r>
        <w:rPr>
          <w:rFonts w:ascii="Verdana" w:hAnsi="Verdana" w:cs="Verdana"/>
          <w:sz w:val="20"/>
        </w:rPr>
        <w:t xml:space="preserve"> </w:t>
      </w:r>
    </w:p>
    <w:p w:rsidR="009A29C0" w:rsidRDefault="00114AE9">
      <w:pPr>
        <w:numPr>
          <w:ilvl w:val="0"/>
          <w:numId w:val="641"/>
        </w:numPr>
        <w:spacing w:after="0" w:line="240" w:lineRule="auto"/>
        <w:jc w:val="both"/>
        <w:rPr>
          <w:rFonts w:ascii="Verdana" w:hAnsi="Verdana" w:cs="Verdana"/>
          <w:sz w:val="20"/>
        </w:rPr>
      </w:pPr>
      <w:r>
        <w:tab/>
      </w:r>
      <w:r>
        <w:rPr>
          <w:rFonts w:ascii="Verdana" w:hAnsi="Verdana" w:cs="Verdana"/>
          <w:sz w:val="20"/>
        </w:rPr>
        <w:t>Cuando el paramento presente un grado importante de suciedad por contaminación atmosférica, se ejecutará una limpieza del mismo con una solución jabonosa neutra de agua a baja presión o cualquier otro producto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2"/>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mortero monocapa, debiendo sujetarse en el soporte o elemento resistente.</w:t>
      </w:r>
    </w:p>
    <w:p w:rsidR="009A29C0" w:rsidRDefault="00114AE9">
      <w:pPr>
        <w:spacing w:after="0" w:line="240" w:lineRule="auto"/>
      </w:pPr>
      <w:r>
        <w:rPr>
          <w:rFonts w:ascii="Verdana" w:hAnsi="Verdana" w:cs="Verdana"/>
          <w:sz w:val="20"/>
        </w:rPr>
        <w:lastRenderedPageBreak/>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4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44"/>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agrietamiento, abombamiento, exfoliación o desconchados.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45"/>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46"/>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3"/>
        <w:gridCol w:w="113"/>
        <w:gridCol w:w="4270"/>
        <w:gridCol w:w="1715"/>
        <w:gridCol w:w="317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RSG</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PAVIMENTOS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BALDOSAS CERÁMICAS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7"/>
        </w:numPr>
        <w:spacing w:after="0" w:line="240" w:lineRule="auto"/>
        <w:jc w:val="both"/>
        <w:rPr>
          <w:rFonts w:ascii="Verdana" w:hAnsi="Verdana" w:cs="Verdana"/>
          <w:sz w:val="20"/>
        </w:rPr>
      </w:pPr>
      <w:r>
        <w:tab/>
      </w:r>
      <w:r>
        <w:rPr>
          <w:rFonts w:ascii="Verdana" w:hAnsi="Verdana" w:cs="Verdana"/>
          <w:sz w:val="20"/>
        </w:rPr>
        <w:t>Se evitarán los productos abrasivos y objetos punzantes que puedan rayar, romper o deteriorar el pavimento.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47"/>
        </w:numPr>
        <w:spacing w:after="0" w:line="240" w:lineRule="auto"/>
        <w:jc w:val="both"/>
        <w:rPr>
          <w:rFonts w:ascii="Verdana" w:hAnsi="Verdana" w:cs="Verdana"/>
          <w:sz w:val="20"/>
        </w:rPr>
      </w:pPr>
      <w:r>
        <w:tab/>
      </w:r>
      <w:r>
        <w:rPr>
          <w:rFonts w:ascii="Verdana" w:hAnsi="Verdana" w:cs="Verdana"/>
          <w:sz w:val="20"/>
        </w:rPr>
        <w:t>Se evitará la caída de objetos punzantes o de peso que puedan dañar o incluso romper el pavimento.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47"/>
        </w:numPr>
        <w:spacing w:after="0" w:line="240" w:lineRule="auto"/>
        <w:jc w:val="both"/>
        <w:rPr>
          <w:rFonts w:ascii="Verdana" w:hAnsi="Verdana" w:cs="Verdana"/>
          <w:sz w:val="20"/>
        </w:rPr>
      </w:pPr>
      <w:r>
        <w:tab/>
      </w:r>
      <w:r>
        <w:rPr>
          <w:rFonts w:ascii="Verdana" w:hAnsi="Verdana" w:cs="Verdana"/>
          <w:sz w:val="20"/>
        </w:rPr>
        <w:t>Se evitarán las rayaduras producidas por el giro de las puertas o el movimiento del mobiliario que carezca de protección en los apoyos.</w:t>
      </w:r>
    </w:p>
    <w:p w:rsidR="009A29C0" w:rsidRDefault="00114AE9">
      <w:pPr>
        <w:spacing w:after="0" w:line="240" w:lineRule="auto"/>
      </w:pPr>
      <w:r>
        <w:rPr>
          <w:rFonts w:ascii="Verdana" w:hAnsi="Verdana" w:cs="Verdana"/>
          <w:sz w:val="20"/>
        </w:rPr>
        <w:t xml:space="preserve"> </w:t>
      </w:r>
    </w:p>
    <w:p w:rsidR="009A29C0" w:rsidRDefault="00114AE9">
      <w:pPr>
        <w:numPr>
          <w:ilvl w:val="0"/>
          <w:numId w:val="647"/>
        </w:numPr>
        <w:spacing w:after="0" w:line="240" w:lineRule="auto"/>
        <w:jc w:val="both"/>
        <w:rPr>
          <w:rFonts w:ascii="Verdana" w:hAnsi="Verdana" w:cs="Verdana"/>
          <w:sz w:val="20"/>
        </w:rPr>
      </w:pPr>
      <w:r>
        <w:tab/>
      </w:r>
      <w:r>
        <w:rPr>
          <w:rFonts w:ascii="Verdana" w:hAnsi="Verdana" w:cs="Verdana"/>
          <w:sz w:val="20"/>
        </w:rPr>
        <w:t>Se evitará la permanencia en el suelo de los agentes agresivos admisibles y la caída de los no admisibles.</w:t>
      </w:r>
    </w:p>
    <w:p w:rsidR="009A29C0" w:rsidRDefault="00114AE9">
      <w:pPr>
        <w:spacing w:after="0" w:line="240" w:lineRule="auto"/>
      </w:pPr>
      <w:r>
        <w:rPr>
          <w:rFonts w:ascii="Verdana" w:hAnsi="Verdana" w:cs="Verdana"/>
          <w:sz w:val="20"/>
        </w:rPr>
        <w:t xml:space="preserve"> </w:t>
      </w:r>
    </w:p>
    <w:p w:rsidR="009A29C0" w:rsidRDefault="00114AE9">
      <w:pPr>
        <w:numPr>
          <w:ilvl w:val="0"/>
          <w:numId w:val="647"/>
        </w:numPr>
        <w:spacing w:after="0" w:line="240" w:lineRule="auto"/>
        <w:jc w:val="both"/>
        <w:rPr>
          <w:rFonts w:ascii="Verdana" w:hAnsi="Verdana" w:cs="Verdana"/>
          <w:sz w:val="20"/>
        </w:rPr>
      </w:pPr>
      <w:r>
        <w:tab/>
      </w:r>
      <w:r>
        <w:rPr>
          <w:rFonts w:ascii="Verdana" w:hAnsi="Verdana" w:cs="Verdana"/>
          <w:sz w:val="20"/>
        </w:rPr>
        <w:t>Se podrá realizar un tratamiento de impermeabilización superficial para evitar la retención de manchas y/o aparición de eflorescencias procedentes del mortero de cemento sobre algunos productos porosos no esmaltados (baldosas de barro cocido y baldosín catalán).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El tipo de uso deberá ser el adecuado al material colocado (grado de dureza), para que no sufra pérdida de color ni deterioro de la textura exterior.</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Al concluir la obra, la propiedad deberá conservar una reserva de materiales utilizados en el revestimiento, equivalente al 1% del material colocado, en previsión de reformas y corrección de desperfectos.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lastRenderedPageBreak/>
        <w:tab/>
      </w:r>
      <w:r>
        <w:rPr>
          <w:rFonts w:ascii="Verdana" w:hAnsi="Verdana" w:cs="Verdana"/>
          <w:sz w:val="20"/>
        </w:rPr>
        <w:t>Deberán eliminarse inmediatamente las manchas que pudiesen penetrar en las piezas por absorción debida a la porosidad de las mismas.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Ante la aparición de manchas negras o verduscas en el revestimiento, deberán identificarse y eliminarse las causas de la humedad lo antes posible.</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 utilizarse un producto específico o una solución de un vaso de vinagre en un cubo de agua para eliminar restos de cemento.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 utilizarse gasolina o alcohol en baja concentración para eliminar las colas, lacas y pinturas.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 utilizarse quitamanchas o lejía para eliminar la tinta o rotulador.</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 repararse el revestimiento con los mismos materiales utilizados originalmente y en la forma indicada para su colocación por personal especializado.</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Deberán estudiarse por un técnico competente las anomalías no imputables al uso, quien dictaminará su importancia y, en su caso, las reparaciones que deban efectuarse.</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 comprobarse el estado del soporte de mortero, en caso de desprendimiento de piezas.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Deberán limpiarse periódicamente mediante lavado con agua jabonosa y detergentes no abrasivos.</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Para eliminar las manchas negras por existencia de humedad en el recubrimiento, deberá usarse lejía doméstica, comprobando previamente su efecto sobre la baldosa.</w:t>
      </w:r>
    </w:p>
    <w:p w:rsidR="009A29C0" w:rsidRDefault="00114AE9">
      <w:pPr>
        <w:spacing w:after="0" w:line="240" w:lineRule="auto"/>
      </w:pPr>
      <w:r>
        <w:rPr>
          <w:rFonts w:ascii="Verdana" w:hAnsi="Verdana" w:cs="Verdana"/>
          <w:sz w:val="20"/>
        </w:rPr>
        <w:t xml:space="preserve"> </w:t>
      </w:r>
    </w:p>
    <w:p w:rsidR="009A29C0" w:rsidRDefault="00114AE9">
      <w:pPr>
        <w:numPr>
          <w:ilvl w:val="0"/>
          <w:numId w:val="648"/>
        </w:numPr>
        <w:spacing w:after="0" w:line="240" w:lineRule="auto"/>
        <w:jc w:val="both"/>
        <w:rPr>
          <w:rFonts w:ascii="Verdana" w:hAnsi="Verdana" w:cs="Verdana"/>
          <w:sz w:val="20"/>
        </w:rPr>
      </w:pPr>
      <w:r>
        <w:tab/>
      </w:r>
      <w:r>
        <w:rPr>
          <w:rFonts w:ascii="Verdana" w:hAnsi="Verdana" w:cs="Verdana"/>
          <w:sz w:val="20"/>
        </w:rPr>
        <w:t>La limpieza en cocinas debe realizarse con detergentes amoniacados o con bioalcohol.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9"/>
        </w:numPr>
        <w:spacing w:after="0" w:line="240" w:lineRule="auto"/>
        <w:jc w:val="both"/>
        <w:rPr>
          <w:rFonts w:ascii="Verdana" w:hAnsi="Verdana" w:cs="Verdana"/>
          <w:sz w:val="20"/>
        </w:rPr>
      </w:pPr>
      <w:r>
        <w:tab/>
      </w:r>
      <w:r>
        <w:rPr>
          <w:rFonts w:ascii="Verdana" w:hAnsi="Verdana" w:cs="Verdana"/>
          <w:sz w:val="20"/>
        </w:rPr>
        <w:t>No se admitirá el encharcamiento de agua que, por filtración, puede afectar al forjado y a las armaduras del mismo o manifestarse en el techo de la vivienda inferior y afectar a los acabados e instalaciones.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49"/>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649"/>
        </w:numPr>
        <w:spacing w:after="0" w:line="240" w:lineRule="auto"/>
        <w:jc w:val="both"/>
        <w:rPr>
          <w:rFonts w:ascii="Verdana" w:hAnsi="Verdana" w:cs="Verdana"/>
          <w:sz w:val="20"/>
        </w:rPr>
      </w:pPr>
      <w:r>
        <w:tab/>
      </w:r>
      <w:r>
        <w:rPr>
          <w:rFonts w:ascii="Verdana" w:hAnsi="Verdana" w:cs="Verdana"/>
          <w:sz w:val="20"/>
        </w:rPr>
        <w:t>No se utilizarán espátulas metálicas ni estropajos abrasivos en su limpieza. No es aconsejable usar productos químicos muy concentrados.</w:t>
      </w:r>
    </w:p>
    <w:p w:rsidR="009A29C0" w:rsidRDefault="00114AE9">
      <w:pPr>
        <w:spacing w:after="0" w:line="240" w:lineRule="auto"/>
      </w:pPr>
      <w:r>
        <w:rPr>
          <w:rFonts w:ascii="Verdana" w:hAnsi="Verdana" w:cs="Verdana"/>
          <w:sz w:val="20"/>
        </w:rPr>
        <w:t xml:space="preserve"> </w:t>
      </w:r>
    </w:p>
    <w:p w:rsidR="009A29C0" w:rsidRDefault="00114AE9">
      <w:pPr>
        <w:numPr>
          <w:ilvl w:val="0"/>
          <w:numId w:val="649"/>
        </w:numPr>
        <w:spacing w:after="0" w:line="240" w:lineRule="auto"/>
        <w:jc w:val="both"/>
        <w:rPr>
          <w:rFonts w:ascii="Verdana" w:hAnsi="Verdana" w:cs="Verdana"/>
          <w:sz w:val="20"/>
        </w:rPr>
      </w:pPr>
      <w:r>
        <w:tab/>
      </w:r>
      <w:r>
        <w:rPr>
          <w:rFonts w:ascii="Verdana" w:hAnsi="Verdana" w:cs="Verdana"/>
          <w:sz w:val="20"/>
        </w:rPr>
        <w:t>No se utilizarán productos químicos sin consultar en la tabla de características técnicas de la baldosa, la resistencia al ataque de estos productos.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0"/>
        </w:numPr>
        <w:spacing w:after="0" w:line="240" w:lineRule="auto"/>
        <w:jc w:val="both"/>
        <w:rPr>
          <w:rFonts w:ascii="Verdana" w:hAnsi="Verdana" w:cs="Verdana"/>
          <w:sz w:val="20"/>
        </w:rPr>
      </w:pPr>
      <w:r>
        <w:lastRenderedPageBreak/>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1"/>
        </w:numPr>
        <w:spacing w:after="0" w:line="240" w:lineRule="auto"/>
        <w:jc w:val="both"/>
        <w:rPr>
          <w:rFonts w:ascii="Verdana" w:hAnsi="Verdana" w:cs="Verdana"/>
          <w:sz w:val="20"/>
        </w:rPr>
      </w:pPr>
      <w:r>
        <w:tab/>
      </w:r>
      <w:r>
        <w:rPr>
          <w:rFonts w:ascii="Verdana" w:hAnsi="Verdana" w:cs="Verdana"/>
          <w:sz w:val="20"/>
        </w:rPr>
        <w:t>Sellado de las juntas sometidas a humedad constante (entrega de aparatos sanitarios) con silicona que garantice la impermeabilización de las juntas.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2"/>
        </w:numPr>
        <w:spacing w:after="0" w:line="240" w:lineRule="auto"/>
        <w:jc w:val="both"/>
        <w:rPr>
          <w:rFonts w:ascii="Verdana" w:hAnsi="Verdana" w:cs="Verdana"/>
          <w:sz w:val="20"/>
        </w:rPr>
      </w:pPr>
      <w:r>
        <w:tab/>
      </w:r>
      <w:r>
        <w:rPr>
          <w:rFonts w:ascii="Verdana" w:hAnsi="Verdana" w:cs="Verdana"/>
          <w:sz w:val="20"/>
        </w:rPr>
        <w:t>Revisión de los distintos revestimientos, con reposición cuando sea necesario.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3"/>
        </w:numPr>
        <w:spacing w:after="0" w:line="240" w:lineRule="auto"/>
        <w:jc w:val="both"/>
        <w:rPr>
          <w:rFonts w:ascii="Verdana" w:hAnsi="Verdana" w:cs="Verdana"/>
          <w:sz w:val="20"/>
        </w:rPr>
      </w:pPr>
      <w:r>
        <w:tab/>
      </w:r>
      <w:r>
        <w:rPr>
          <w:rFonts w:ascii="Verdana" w:hAnsi="Verdana" w:cs="Verdana"/>
          <w:sz w:val="20"/>
        </w:rPr>
        <w:t>Comprobación del estado y relleno de juntas, cubrejuntas, rodapiés y cantoneras que requieran material de relleno y sellado.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5"/>
        </w:numPr>
        <w:spacing w:after="0" w:line="240" w:lineRule="auto"/>
        <w:jc w:val="both"/>
        <w:rPr>
          <w:rFonts w:ascii="Verdana" w:hAnsi="Verdana" w:cs="Verdana"/>
          <w:sz w:val="20"/>
        </w:rPr>
      </w:pPr>
      <w:r>
        <w:tab/>
      </w:r>
      <w:r>
        <w:rPr>
          <w:rFonts w:ascii="Verdana" w:hAnsi="Verdana" w:cs="Verdana"/>
          <w:sz w:val="20"/>
        </w:rPr>
        <w:t>Inspección del estado de las juntas entre piezas y de las juntas de dilatación, comprobando su estanqueidad al agua y reponiendo, cuando sea necesario, los correspondientes sellados.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4"/>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6"/>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5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57"/>
        </w:numPr>
        <w:spacing w:after="0" w:line="240" w:lineRule="auto"/>
        <w:jc w:val="both"/>
        <w:rPr>
          <w:rFonts w:ascii="Verdana" w:hAnsi="Verdana" w:cs="Verdana"/>
          <w:sz w:val="20"/>
        </w:rPr>
      </w:pPr>
      <w:r>
        <w:tab/>
      </w:r>
      <w:r>
        <w:rPr>
          <w:rFonts w:ascii="Verdana" w:hAnsi="Verdana" w:cs="Verdana"/>
          <w:sz w:val="20"/>
        </w:rPr>
        <w:t>Inspección general del pavimento, procediéndose a las reparaciones necesarias bajo dirección de técnico competente.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5"/>
        <w:gridCol w:w="113"/>
        <w:gridCol w:w="4466"/>
        <w:gridCol w:w="1715"/>
        <w:gridCol w:w="157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RSL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PAVIMENTOS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LAMINADOS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evitará el roce y el punzonamiento con elementos duros que puedan dañar el suelo y rodapié, así como la presencia de humedad.</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evitará la caída de objetos punzantes o de peso que pudieran dañar o incluso romper el pavimento.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evitarán las rayaduras producidas por el giro de las puertas o el movimiento del mobiliario que carezca de protección en los apoyos.</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evitará la insolación excesiva porque puede ser motivo de cambio de color, dilatación u otras alteraciones.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evitarán las humedades, sobre todo si el material no ha sido diseñado para soportarlas.</w:t>
      </w:r>
    </w:p>
    <w:p w:rsidR="009A29C0" w:rsidRDefault="00114AE9">
      <w:pPr>
        <w:spacing w:after="0" w:line="240" w:lineRule="auto"/>
      </w:pPr>
      <w:r>
        <w:rPr>
          <w:rFonts w:ascii="Verdana" w:hAnsi="Verdana" w:cs="Verdana"/>
          <w:sz w:val="20"/>
        </w:rPr>
        <w:t xml:space="preserve"> </w:t>
      </w:r>
    </w:p>
    <w:p w:rsidR="009A29C0" w:rsidRDefault="00114AE9">
      <w:pPr>
        <w:numPr>
          <w:ilvl w:val="0"/>
          <w:numId w:val="658"/>
        </w:numPr>
        <w:spacing w:after="0" w:line="240" w:lineRule="auto"/>
        <w:jc w:val="both"/>
        <w:rPr>
          <w:rFonts w:ascii="Verdana" w:hAnsi="Verdana" w:cs="Verdana"/>
          <w:sz w:val="20"/>
        </w:rPr>
      </w:pPr>
      <w:r>
        <w:tab/>
      </w:r>
      <w:r>
        <w:rPr>
          <w:rFonts w:ascii="Verdana" w:hAnsi="Verdana" w:cs="Verdana"/>
          <w:sz w:val="20"/>
        </w:rPr>
        <w:t>Se colocarán felpudos en todas las puertas que den al exterior, tanto en la parte interior como exterior.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59"/>
        </w:numPr>
        <w:spacing w:after="0" w:line="240" w:lineRule="auto"/>
        <w:jc w:val="both"/>
        <w:rPr>
          <w:rFonts w:ascii="Verdana" w:hAnsi="Verdana" w:cs="Verdana"/>
          <w:sz w:val="20"/>
        </w:rPr>
      </w:pPr>
      <w:r>
        <w:tab/>
      </w:r>
      <w:r>
        <w:rPr>
          <w:rFonts w:ascii="Verdana" w:hAnsi="Verdana" w:cs="Verdana"/>
          <w:sz w:val="20"/>
        </w:rPr>
        <w:t>El tipo de uso deberá ser el adecuado al material colocado (grado de dureza), para que no sufra pérdida de color ni deterioro de la textura exterior.</w:t>
      </w:r>
    </w:p>
    <w:p w:rsidR="009A29C0" w:rsidRDefault="00114AE9">
      <w:pPr>
        <w:spacing w:after="0" w:line="240" w:lineRule="auto"/>
      </w:pPr>
      <w:r>
        <w:rPr>
          <w:rFonts w:ascii="Verdana" w:hAnsi="Verdana" w:cs="Verdana"/>
          <w:sz w:val="20"/>
        </w:rPr>
        <w:t xml:space="preserve"> </w:t>
      </w:r>
    </w:p>
    <w:p w:rsidR="009A29C0" w:rsidRDefault="00114AE9">
      <w:pPr>
        <w:numPr>
          <w:ilvl w:val="0"/>
          <w:numId w:val="659"/>
        </w:numPr>
        <w:spacing w:after="0" w:line="240" w:lineRule="auto"/>
        <w:jc w:val="both"/>
        <w:rPr>
          <w:rFonts w:ascii="Verdana" w:hAnsi="Verdana" w:cs="Verdana"/>
          <w:sz w:val="20"/>
        </w:rPr>
      </w:pPr>
      <w:r>
        <w:tab/>
      </w:r>
      <w:r>
        <w:rPr>
          <w:rFonts w:ascii="Verdana" w:hAnsi="Verdana" w:cs="Verdana"/>
          <w:sz w:val="20"/>
        </w:rPr>
        <w:t>Deberán repararse los desperfectos que se observen en cualquier lama lo antes posible, para evitar males mayores.</w:t>
      </w:r>
    </w:p>
    <w:p w:rsidR="009A29C0" w:rsidRDefault="00114AE9">
      <w:pPr>
        <w:spacing w:after="0" w:line="240" w:lineRule="auto"/>
      </w:pPr>
      <w:r>
        <w:rPr>
          <w:rFonts w:ascii="Verdana" w:hAnsi="Verdana" w:cs="Verdana"/>
          <w:sz w:val="20"/>
        </w:rPr>
        <w:t xml:space="preserve"> </w:t>
      </w:r>
    </w:p>
    <w:p w:rsidR="009A29C0" w:rsidRDefault="00114AE9">
      <w:pPr>
        <w:numPr>
          <w:ilvl w:val="0"/>
          <w:numId w:val="659"/>
        </w:numPr>
        <w:spacing w:after="0" w:line="240" w:lineRule="auto"/>
        <w:jc w:val="both"/>
        <w:rPr>
          <w:rFonts w:ascii="Verdana" w:hAnsi="Verdana" w:cs="Verdana"/>
          <w:sz w:val="20"/>
        </w:rPr>
      </w:pPr>
      <w:r>
        <w:tab/>
      </w:r>
      <w:r>
        <w:rPr>
          <w:rFonts w:ascii="Verdana" w:hAnsi="Verdana" w:cs="Verdana"/>
          <w:sz w:val="20"/>
        </w:rPr>
        <w:t>Deberán limpiarse los solados de madera: en general, pasar una mopa o aspirador es suficiente para la limpieza diaria del polvo. Si se considera que no es suficiente, puede utilizarse un trapo o fregona húmeda (siempre bien escurrida) y agua tibia. Para manchas resistentes se debe utilizar un detergente no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659"/>
        </w:numPr>
        <w:spacing w:after="0" w:line="240" w:lineRule="auto"/>
        <w:jc w:val="both"/>
        <w:rPr>
          <w:rFonts w:ascii="Verdana" w:hAnsi="Verdana" w:cs="Verdana"/>
          <w:sz w:val="20"/>
        </w:rPr>
      </w:pPr>
      <w:r>
        <w:tab/>
      </w:r>
      <w:r>
        <w:rPr>
          <w:rFonts w:ascii="Verdana" w:hAnsi="Verdana" w:cs="Verdana"/>
          <w:sz w:val="20"/>
        </w:rPr>
        <w:t>Deberá repararse el revestimiento con los mismos materiales utilizados originalmente y en la forma indicada para su colocación por personal especializado.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0"/>
        </w:numPr>
        <w:spacing w:after="0" w:line="240" w:lineRule="auto"/>
        <w:jc w:val="both"/>
        <w:rPr>
          <w:rFonts w:ascii="Verdana" w:hAnsi="Verdana" w:cs="Verdana"/>
          <w:sz w:val="20"/>
        </w:rPr>
      </w:pPr>
      <w:r>
        <w:tab/>
      </w:r>
      <w:r>
        <w:rPr>
          <w:rFonts w:ascii="Verdana" w:hAnsi="Verdana" w:cs="Verdana"/>
          <w:sz w:val="20"/>
        </w:rPr>
        <w:t>No se admitirá el encharcamiento de agua que, por filtración, puede afectar al forjado y a las armaduras del mismo o manifestarse en el techo de la vivienda inferior y afectar a los acabados e instalaciones.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0"/>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660"/>
        </w:numPr>
        <w:spacing w:after="0" w:line="240" w:lineRule="auto"/>
        <w:jc w:val="both"/>
        <w:rPr>
          <w:rFonts w:ascii="Verdana" w:hAnsi="Verdana" w:cs="Verdana"/>
          <w:sz w:val="20"/>
        </w:rPr>
      </w:pPr>
      <w:r>
        <w:tab/>
      </w:r>
      <w:r>
        <w:rPr>
          <w:rFonts w:ascii="Verdana" w:hAnsi="Verdana" w:cs="Verdana"/>
          <w:sz w:val="20"/>
        </w:rPr>
        <w:t>No se utilizarán productos jabonosos en su limpieza.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6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62"/>
        </w:numPr>
        <w:spacing w:after="0" w:line="240" w:lineRule="auto"/>
        <w:jc w:val="both"/>
        <w:rPr>
          <w:rFonts w:ascii="Verdana" w:hAnsi="Verdana" w:cs="Verdana"/>
          <w:sz w:val="20"/>
        </w:rPr>
      </w:pPr>
      <w:r>
        <w:tab/>
      </w:r>
      <w:r>
        <w:rPr>
          <w:rFonts w:ascii="Verdana" w:hAnsi="Verdana" w:cs="Verdana"/>
          <w:sz w:val="20"/>
        </w:rPr>
        <w:t>Inspección general del pavimento, procediéndose a las reparaciones necesarias bajo dirección de técnico competente.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8"/>
        <w:gridCol w:w="113"/>
        <w:gridCol w:w="3194"/>
        <w:gridCol w:w="2666"/>
        <w:gridCol w:w="332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RTC</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CONTINUOS, DE PLACAS DE YESO LAMINADO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3"/>
        </w:numPr>
        <w:spacing w:after="0" w:line="240" w:lineRule="auto"/>
        <w:jc w:val="both"/>
        <w:rPr>
          <w:rFonts w:ascii="Verdana" w:hAnsi="Verdana" w:cs="Verdana"/>
          <w:sz w:val="20"/>
        </w:rPr>
      </w:pPr>
      <w:r>
        <w:tab/>
      </w:r>
      <w:r>
        <w:rPr>
          <w:rFonts w:ascii="Verdana" w:hAnsi="Verdana" w:cs="Verdana"/>
          <w:sz w:val="20"/>
        </w:rPr>
        <w:t>Se evitará someter a los techos con revestimiento de placas de yeso laminado a una humedad relativa habitual superior al 70% o al salpicado frecuente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63"/>
        </w:numPr>
        <w:spacing w:after="0" w:line="240" w:lineRule="auto"/>
        <w:jc w:val="both"/>
        <w:rPr>
          <w:rFonts w:ascii="Verdana" w:hAnsi="Verdana" w:cs="Verdana"/>
          <w:sz w:val="20"/>
        </w:rPr>
      </w:pPr>
      <w:r>
        <w:tab/>
      </w:r>
      <w:r>
        <w:rPr>
          <w:rFonts w:ascii="Verdana" w:hAnsi="Verdana" w:cs="Verdana"/>
          <w:sz w:val="20"/>
        </w:rPr>
        <w:t>Se evitarán golpes y rozaduras con elementos pesados o rígidos.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4"/>
        </w:numPr>
        <w:spacing w:after="0" w:line="240" w:lineRule="auto"/>
        <w:jc w:val="both"/>
        <w:rPr>
          <w:rFonts w:ascii="Verdana" w:hAnsi="Verdana" w:cs="Verdana"/>
          <w:sz w:val="20"/>
        </w:rPr>
      </w:pPr>
      <w:r>
        <w:lastRenderedPageBreak/>
        <w:tab/>
      </w:r>
      <w:r>
        <w:rPr>
          <w:rFonts w:ascii="Verdana" w:hAnsi="Verdana" w:cs="Verdana"/>
          <w:sz w:val="20"/>
        </w:rPr>
        <w:t>Si se observara alguna anomalía en las placas, será estudiada por un técnico competente, que determinará su importancia y dictaminará si son o no reflejo de fallos de la estructura resistente o de las instalaciones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664"/>
        </w:numPr>
        <w:spacing w:after="0" w:line="240" w:lineRule="auto"/>
        <w:jc w:val="both"/>
        <w:rPr>
          <w:rFonts w:ascii="Verdana" w:hAnsi="Verdana" w:cs="Verdana"/>
          <w:sz w:val="20"/>
        </w:rPr>
      </w:pPr>
      <w:r>
        <w:tab/>
      </w:r>
      <w:r>
        <w:rPr>
          <w:rFonts w:ascii="Verdana" w:hAnsi="Verdana" w:cs="Verdana"/>
          <w:sz w:val="20"/>
        </w:rPr>
        <w:t>En caso de revestirse la placa con pintura, ésta deberá ser compatible con las características de las placas.</w:t>
      </w:r>
    </w:p>
    <w:p w:rsidR="009A29C0" w:rsidRDefault="00114AE9">
      <w:pPr>
        <w:spacing w:after="0" w:line="240" w:lineRule="auto"/>
      </w:pPr>
      <w:r>
        <w:rPr>
          <w:rFonts w:ascii="Verdana" w:hAnsi="Verdana" w:cs="Verdana"/>
          <w:sz w:val="20"/>
        </w:rPr>
        <w:t xml:space="preserve"> </w:t>
      </w:r>
    </w:p>
    <w:p w:rsidR="009A29C0" w:rsidRDefault="00114AE9">
      <w:pPr>
        <w:numPr>
          <w:ilvl w:val="0"/>
          <w:numId w:val="664"/>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65"/>
        </w:numPr>
        <w:spacing w:after="0" w:line="240" w:lineRule="auto"/>
        <w:jc w:val="both"/>
        <w:rPr>
          <w:rFonts w:ascii="Verdana" w:hAnsi="Verdana" w:cs="Verdana"/>
          <w:sz w:val="20"/>
        </w:rPr>
      </w:pPr>
      <w:r>
        <w:tab/>
      </w:r>
      <w:r>
        <w:rPr>
          <w:rFonts w:ascii="Verdana" w:hAnsi="Verdana" w:cs="Verdana"/>
          <w:sz w:val="20"/>
        </w:rPr>
        <w:t>No se colgarán elementos pesados de las placas sino en el soporte resistente.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6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67"/>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rayados, punzonamientos, desprendimientos del soporte base o manchas diversas.</w:t>
      </w:r>
    </w:p>
    <w:p w:rsidR="009A29C0" w:rsidRDefault="00114AE9">
      <w:pPr>
        <w:numPr>
          <w:ilvl w:val="0"/>
          <w:numId w:val="667"/>
        </w:numPr>
        <w:spacing w:after="0" w:line="240" w:lineRule="auto"/>
        <w:jc w:val="both"/>
        <w:rPr>
          <w:rFonts w:ascii="Verdana" w:hAnsi="Verdana" w:cs="Verdana"/>
          <w:sz w:val="20"/>
        </w:rPr>
      </w:pPr>
      <w:r>
        <w:tab/>
      </w:r>
      <w:r>
        <w:rPr>
          <w:rFonts w:ascii="Verdana" w:hAnsi="Verdana" w:cs="Verdana"/>
          <w:sz w:val="20"/>
        </w:rPr>
        <w:t>Limpieza mediante aspiración de las placas.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68"/>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69"/>
        </w:numPr>
        <w:spacing w:after="0" w:line="240" w:lineRule="auto"/>
        <w:jc w:val="both"/>
        <w:rPr>
          <w:rFonts w:ascii="Verdana" w:hAnsi="Verdana" w:cs="Verdana"/>
          <w:sz w:val="20"/>
        </w:rPr>
      </w:pPr>
      <w:r>
        <w:tab/>
      </w:r>
      <w:r>
        <w:rPr>
          <w:rFonts w:ascii="Verdana" w:hAnsi="Verdana" w:cs="Verdana"/>
          <w:sz w:val="20"/>
        </w:rPr>
        <w:t>Repintado de las placas exteriores, con pistola y pinturas poco densas, cuidando especialmente que la pintura no reduzca las perforaciones de las placas.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6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70"/>
        </w:numPr>
        <w:spacing w:after="0" w:line="240" w:lineRule="auto"/>
        <w:jc w:val="both"/>
        <w:rPr>
          <w:rFonts w:ascii="Verdana" w:hAnsi="Verdana" w:cs="Verdana"/>
          <w:sz w:val="20"/>
        </w:rPr>
      </w:pPr>
      <w:r>
        <w:tab/>
      </w:r>
      <w:r>
        <w:rPr>
          <w:rFonts w:ascii="Verdana" w:hAnsi="Verdana" w:cs="Verdana"/>
          <w:sz w:val="20"/>
        </w:rPr>
        <w:t>Repintado de las placas interiores, con pistola y pinturas poco densas, cuidando especialmente que la pintura no reduzca las perforaciones de las placas.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1"/>
        <w:gridCol w:w="113"/>
        <w:gridCol w:w="3094"/>
        <w:gridCol w:w="2552"/>
        <w:gridCol w:w="351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RTD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REGISTRABLES, DE PLACAS DE YESO LAMINADO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1"/>
        </w:numPr>
        <w:spacing w:after="0" w:line="240" w:lineRule="auto"/>
        <w:jc w:val="both"/>
        <w:rPr>
          <w:rFonts w:ascii="Verdana" w:hAnsi="Verdana" w:cs="Verdana"/>
          <w:sz w:val="20"/>
        </w:rPr>
      </w:pPr>
      <w:r>
        <w:tab/>
      </w:r>
      <w:r>
        <w:rPr>
          <w:rFonts w:ascii="Verdana" w:hAnsi="Verdana" w:cs="Verdana"/>
          <w:sz w:val="20"/>
        </w:rPr>
        <w:t>Se evitará someter a los techos con revestimiento de placas de yeso laminado a una humedad relativa habitual superior al 70% o al salpicado frecuente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71"/>
        </w:numPr>
        <w:spacing w:after="0" w:line="240" w:lineRule="auto"/>
        <w:jc w:val="both"/>
        <w:rPr>
          <w:rFonts w:ascii="Verdana" w:hAnsi="Verdana" w:cs="Verdana"/>
          <w:sz w:val="20"/>
        </w:rPr>
      </w:pPr>
      <w:r>
        <w:tab/>
      </w:r>
      <w:r>
        <w:rPr>
          <w:rFonts w:ascii="Verdana" w:hAnsi="Verdana" w:cs="Verdana"/>
          <w:sz w:val="20"/>
        </w:rPr>
        <w:t>Se evitarán golpes y rozaduras con elementos pesados o rígidos.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2"/>
        </w:numPr>
        <w:spacing w:after="0" w:line="240" w:lineRule="auto"/>
        <w:jc w:val="both"/>
        <w:rPr>
          <w:rFonts w:ascii="Verdana" w:hAnsi="Verdana" w:cs="Verdana"/>
          <w:sz w:val="20"/>
        </w:rPr>
      </w:pPr>
      <w:r>
        <w:lastRenderedPageBreak/>
        <w:tab/>
      </w:r>
      <w:r>
        <w:rPr>
          <w:rFonts w:ascii="Verdana" w:hAnsi="Verdana" w:cs="Verdana"/>
          <w:sz w:val="20"/>
        </w:rPr>
        <w:t>Si se observara alguna anomalía en las placas o perfiles de sujeción, será estudiada por un técnico competente, que determinará su importancia y dictaminará si son o no reflejo de fallos de la estructura resistente o de las instalaciones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672"/>
        </w:numPr>
        <w:spacing w:after="0" w:line="240" w:lineRule="auto"/>
        <w:jc w:val="both"/>
        <w:rPr>
          <w:rFonts w:ascii="Verdana" w:hAnsi="Verdana" w:cs="Verdana"/>
          <w:sz w:val="20"/>
        </w:rPr>
      </w:pPr>
      <w:r>
        <w:tab/>
      </w:r>
      <w:r>
        <w:rPr>
          <w:rFonts w:ascii="Verdana" w:hAnsi="Verdana" w:cs="Verdana"/>
          <w:sz w:val="20"/>
        </w:rPr>
        <w:t>En caso de revestirse la placa con pintura, ésta deberá ser compatible con las características de las placas.</w:t>
      </w:r>
    </w:p>
    <w:p w:rsidR="009A29C0" w:rsidRDefault="00114AE9">
      <w:pPr>
        <w:spacing w:after="0" w:line="240" w:lineRule="auto"/>
      </w:pPr>
      <w:r>
        <w:rPr>
          <w:rFonts w:ascii="Verdana" w:hAnsi="Verdana" w:cs="Verdana"/>
          <w:sz w:val="20"/>
        </w:rPr>
        <w:t xml:space="preserve"> </w:t>
      </w:r>
    </w:p>
    <w:p w:rsidR="009A29C0" w:rsidRDefault="00114AE9">
      <w:pPr>
        <w:numPr>
          <w:ilvl w:val="0"/>
          <w:numId w:val="672"/>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3"/>
        </w:numPr>
        <w:spacing w:after="0" w:line="240" w:lineRule="auto"/>
        <w:jc w:val="both"/>
        <w:rPr>
          <w:rFonts w:ascii="Verdana" w:hAnsi="Verdana" w:cs="Verdana"/>
          <w:sz w:val="20"/>
        </w:rPr>
      </w:pPr>
      <w:r>
        <w:tab/>
      </w:r>
      <w:r>
        <w:rPr>
          <w:rFonts w:ascii="Verdana" w:hAnsi="Verdana" w:cs="Verdana"/>
          <w:sz w:val="20"/>
        </w:rPr>
        <w:t>No se colgarán elementos pesados de las placas ni de los perfiles de sujeción al techo sino en el soporte resistente.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7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75"/>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agrietamientos, deterioro de los perfiles de sujeción y estado de las juntas perimetrales de dilatación.</w:t>
      </w:r>
    </w:p>
    <w:p w:rsidR="009A29C0" w:rsidRDefault="00114AE9">
      <w:pPr>
        <w:numPr>
          <w:ilvl w:val="0"/>
          <w:numId w:val="675"/>
        </w:numPr>
        <w:spacing w:after="0" w:line="240" w:lineRule="auto"/>
        <w:jc w:val="both"/>
        <w:rPr>
          <w:rFonts w:ascii="Verdana" w:hAnsi="Verdana" w:cs="Verdana"/>
          <w:sz w:val="20"/>
        </w:rPr>
      </w:pPr>
      <w:r>
        <w:tab/>
      </w:r>
      <w:r>
        <w:rPr>
          <w:rFonts w:ascii="Verdana" w:hAnsi="Verdana" w:cs="Verdana"/>
          <w:sz w:val="20"/>
        </w:rPr>
        <w:t>Limpieza mediante aspiración de las placas.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9"/>
        <w:gridCol w:w="113"/>
        <w:gridCol w:w="3437"/>
        <w:gridCol w:w="2945"/>
        <w:gridCol w:w="282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RTL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REGISTRABLES, METÁLICOS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6"/>
        </w:numPr>
        <w:spacing w:after="0" w:line="240" w:lineRule="auto"/>
        <w:jc w:val="both"/>
        <w:rPr>
          <w:rFonts w:ascii="Verdana" w:hAnsi="Verdana" w:cs="Verdana"/>
          <w:sz w:val="20"/>
        </w:rPr>
      </w:pPr>
      <w:r>
        <w:tab/>
      </w:r>
      <w:r>
        <w:rPr>
          <w:rFonts w:ascii="Verdana" w:hAnsi="Verdana" w:cs="Verdana"/>
          <w:sz w:val="20"/>
        </w:rPr>
        <w:t>Se evitará el vertido o salpicado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76"/>
        </w:numPr>
        <w:spacing w:after="0" w:line="240" w:lineRule="auto"/>
        <w:jc w:val="both"/>
        <w:rPr>
          <w:rFonts w:ascii="Verdana" w:hAnsi="Verdana" w:cs="Verdana"/>
          <w:sz w:val="20"/>
        </w:rPr>
      </w:pPr>
      <w:r>
        <w:tab/>
      </w:r>
      <w:r>
        <w:rPr>
          <w:rFonts w:ascii="Verdana" w:hAnsi="Verdana" w:cs="Verdana"/>
          <w:sz w:val="20"/>
        </w:rPr>
        <w:t>Se evitarán posibles golpes y rozaduras.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7"/>
        </w:numPr>
        <w:spacing w:after="0" w:line="240" w:lineRule="auto"/>
        <w:jc w:val="both"/>
        <w:rPr>
          <w:rFonts w:ascii="Verdana" w:hAnsi="Verdana" w:cs="Verdana"/>
          <w:sz w:val="20"/>
        </w:rPr>
      </w:pPr>
      <w:r>
        <w:tab/>
      </w:r>
      <w:r>
        <w:rPr>
          <w:rFonts w:ascii="Verdana" w:hAnsi="Verdana" w:cs="Verdana"/>
          <w:sz w:val="20"/>
        </w:rPr>
        <w:t>Si se observara alguna anomalía, será estudiada por un técnico competente, que determinará su importancia y dictaminará si son o no reflejo de fallos de la estructura resistente o de las instalaciones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677"/>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78"/>
        </w:numPr>
        <w:spacing w:after="0" w:line="240" w:lineRule="auto"/>
        <w:jc w:val="both"/>
        <w:rPr>
          <w:rFonts w:ascii="Verdana" w:hAnsi="Verdana" w:cs="Verdana"/>
          <w:sz w:val="20"/>
        </w:rPr>
      </w:pPr>
      <w:r>
        <w:tab/>
      </w:r>
      <w:r>
        <w:rPr>
          <w:rFonts w:ascii="Verdana" w:hAnsi="Verdana" w:cs="Verdana"/>
          <w:sz w:val="20"/>
        </w:rPr>
        <w:t>No se colgarán elementos pesados de las lamas ni de los perfiles de sujeción al techo sino en el soporte resistente.</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678"/>
        </w:numPr>
        <w:spacing w:after="0" w:line="240" w:lineRule="auto"/>
        <w:jc w:val="both"/>
        <w:rPr>
          <w:rFonts w:ascii="Verdana" w:hAnsi="Verdana" w:cs="Verdana"/>
          <w:sz w:val="20"/>
        </w:rPr>
      </w:pPr>
      <w:r>
        <w:tab/>
      </w:r>
      <w:r>
        <w:rPr>
          <w:rFonts w:ascii="Verdana" w:hAnsi="Verdana" w:cs="Verdana"/>
          <w:sz w:val="20"/>
        </w:rPr>
        <w:t>No se limpiarán con productos químicos que afecten a las características del material o mediante espátulas o estropajos abrasivos que deterioren o rayen la superficie o provoquen su decoloración.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7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80"/>
        </w:numPr>
        <w:spacing w:after="0" w:line="240" w:lineRule="auto"/>
        <w:jc w:val="both"/>
        <w:rPr>
          <w:rFonts w:ascii="Verdana" w:hAnsi="Verdana" w:cs="Verdana"/>
          <w:sz w:val="20"/>
        </w:rPr>
      </w:pPr>
      <w:r>
        <w:tab/>
      </w:r>
      <w:r>
        <w:rPr>
          <w:rFonts w:ascii="Verdana" w:hAnsi="Verdana" w:cs="Verdana"/>
          <w:sz w:val="20"/>
        </w:rPr>
        <w:t>Limpieza con paño ligeramente humedecido en agua con detergentes disueltos, aclarando y secando a continuación.</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7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81"/>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rayados, punzonamientos, desprendimientos del soporte base o manchas diversas.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9"/>
        <w:gridCol w:w="113"/>
        <w:gridCol w:w="3430"/>
        <w:gridCol w:w="2936"/>
        <w:gridCol w:w="282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RTT</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REGISTRABLES, DE MADERA</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2"/>
        </w:numPr>
        <w:spacing w:after="0" w:line="240" w:lineRule="auto"/>
        <w:jc w:val="both"/>
        <w:rPr>
          <w:rFonts w:ascii="Verdana" w:hAnsi="Verdana" w:cs="Verdana"/>
          <w:sz w:val="20"/>
        </w:rPr>
      </w:pPr>
      <w:r>
        <w:tab/>
      </w:r>
      <w:r>
        <w:rPr>
          <w:rFonts w:ascii="Verdana" w:hAnsi="Verdana" w:cs="Verdana"/>
          <w:sz w:val="20"/>
        </w:rPr>
        <w:t>Se evitarán golpes con objetos contundentes o punzantes, prestando especial atención a las rozaduras con muebles u otros elementos pesados y rígidos.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Si se observara la aparición de manchas que pudiesen penetrar en las piezas por absorción debido a su porosidad, deberán eliminarse inmediatamente.</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En caso de desprendimiento de piezas, deberá comprobarse el estado del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En caso de presencia de hongos deberá comunicarse a un profesional cualificado para que proceda a un saneado del panel y estudie el origen de esta lesión.</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La eliminación de manchas deberá hacerse con bayeta húmeda, evitando los productos abrasivos.</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Las reparaciones del revestimiento que por deterioro y obras realizadas se hayan visto afectados, deberán realizarse con materiales análogos a los del revestimiento original.</w:t>
      </w:r>
    </w:p>
    <w:p w:rsidR="009A29C0" w:rsidRDefault="00114AE9">
      <w:pPr>
        <w:spacing w:after="0" w:line="240" w:lineRule="auto"/>
      </w:pPr>
      <w:r>
        <w:rPr>
          <w:rFonts w:ascii="Verdana" w:hAnsi="Verdana" w:cs="Verdana"/>
          <w:sz w:val="20"/>
        </w:rPr>
        <w:t xml:space="preserve"> </w:t>
      </w:r>
    </w:p>
    <w:p w:rsidR="009A29C0" w:rsidRDefault="00114AE9">
      <w:pPr>
        <w:numPr>
          <w:ilvl w:val="0"/>
          <w:numId w:val="683"/>
        </w:numPr>
        <w:spacing w:after="0" w:line="240" w:lineRule="auto"/>
        <w:jc w:val="both"/>
        <w:rPr>
          <w:rFonts w:ascii="Verdana" w:hAnsi="Verdana" w:cs="Verdana"/>
          <w:sz w:val="20"/>
        </w:rPr>
      </w:pPr>
      <w:r>
        <w:tab/>
      </w:r>
      <w:r>
        <w:rPr>
          <w:rFonts w:ascii="Verdana" w:hAnsi="Verdana" w:cs="Verdana"/>
          <w:sz w:val="20"/>
        </w:rPr>
        <w:t>Deberán reponerse los sellados, tapajuntas o elementos de unión entre paneles, cuando sea necesario.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4"/>
        </w:numPr>
        <w:spacing w:after="0" w:line="240" w:lineRule="auto"/>
        <w:jc w:val="both"/>
        <w:rPr>
          <w:rFonts w:ascii="Verdana" w:hAnsi="Verdana" w:cs="Verdana"/>
          <w:sz w:val="20"/>
        </w:rPr>
      </w:pPr>
      <w:r>
        <w:lastRenderedPageBreak/>
        <w:tab/>
      </w:r>
      <w:r>
        <w:rPr>
          <w:rFonts w:ascii="Verdana" w:hAnsi="Verdana" w:cs="Verdana"/>
          <w:sz w:val="20"/>
        </w:rPr>
        <w:t>No se admitirá la sujeción de elementos de empanelado sobre el revestimiento ligero que puedan dañar las piezas o provocar su desprendimiento. En su caso, dichos elementos deberán anclarse al soporte, con las limitaciones que tenga éste.</w:t>
      </w:r>
    </w:p>
    <w:p w:rsidR="009A29C0" w:rsidRDefault="00114AE9">
      <w:pPr>
        <w:spacing w:after="0" w:line="240" w:lineRule="auto"/>
      </w:pPr>
      <w:r>
        <w:rPr>
          <w:rFonts w:ascii="Verdana" w:hAnsi="Verdana" w:cs="Verdana"/>
          <w:sz w:val="20"/>
        </w:rPr>
        <w:t xml:space="preserve"> </w:t>
      </w:r>
    </w:p>
    <w:p w:rsidR="009A29C0" w:rsidRDefault="00114AE9">
      <w:pPr>
        <w:numPr>
          <w:ilvl w:val="0"/>
          <w:numId w:val="684"/>
        </w:numPr>
        <w:spacing w:after="0" w:line="240" w:lineRule="auto"/>
        <w:jc w:val="both"/>
        <w:rPr>
          <w:rFonts w:ascii="Verdana" w:hAnsi="Verdana" w:cs="Verdana"/>
          <w:sz w:val="20"/>
        </w:rPr>
      </w:pPr>
      <w:r>
        <w:tab/>
      </w:r>
      <w:r>
        <w:rPr>
          <w:rFonts w:ascii="Verdana" w:hAnsi="Verdana" w:cs="Verdana"/>
          <w:sz w:val="20"/>
        </w:rPr>
        <w:t>No se limpiarán con productos químicos, espátulas o estropajos abrasivos que deterioren o rayen la superficie del panel o provoquen su decoloración o tintado.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85"/>
        </w:numPr>
        <w:spacing w:after="0" w:line="240" w:lineRule="auto"/>
        <w:jc w:val="both"/>
        <w:rPr>
          <w:rFonts w:ascii="Verdana" w:hAnsi="Verdana" w:cs="Verdana"/>
          <w:sz w:val="20"/>
        </w:rPr>
      </w:pPr>
      <w:r>
        <w:tab/>
      </w:r>
      <w:r>
        <w:rPr>
          <w:rFonts w:ascii="Verdana" w:hAnsi="Verdana" w:cs="Verdana"/>
          <w:sz w:val="20"/>
        </w:rPr>
        <w:t>Cada 2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86"/>
        </w:numPr>
        <w:spacing w:after="0" w:line="240" w:lineRule="auto"/>
        <w:jc w:val="both"/>
        <w:rPr>
          <w:rFonts w:ascii="Verdana" w:hAnsi="Verdana" w:cs="Verdana"/>
          <w:sz w:val="20"/>
        </w:rPr>
      </w:pPr>
      <w:r>
        <w:tab/>
      </w:r>
      <w:r>
        <w:rPr>
          <w:rFonts w:ascii="Verdana" w:hAnsi="Verdana" w:cs="Verdana"/>
          <w:sz w:val="20"/>
        </w:rPr>
        <w:t>Limpieza de las superficies de madera, en seco.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8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87"/>
        </w:numPr>
        <w:spacing w:after="0" w:line="240" w:lineRule="auto"/>
        <w:jc w:val="both"/>
        <w:rPr>
          <w:rFonts w:ascii="Verdana" w:hAnsi="Verdana" w:cs="Verdana"/>
          <w:sz w:val="20"/>
        </w:rPr>
      </w:pPr>
      <w:r>
        <w:tab/>
      </w:r>
      <w:r>
        <w:rPr>
          <w:rFonts w:ascii="Verdana" w:hAnsi="Verdana" w:cs="Verdana"/>
          <w:sz w:val="20"/>
        </w:rPr>
        <w:t>Inspección visual para detectar en las piezas anomalías o desperfectos, como rayados, punzonamientos y desprendimientos del soporte base o manchas diversas.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7"/>
        <w:gridCol w:w="113"/>
        <w:gridCol w:w="4466"/>
        <w:gridCol w:w="1163"/>
        <w:gridCol w:w="114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RVE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ESPEJOS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8"/>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8"/>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9A29C0" w:rsidRDefault="00114AE9">
      <w:pPr>
        <w:spacing w:after="0" w:line="240" w:lineRule="auto"/>
      </w:pPr>
      <w:r>
        <w:rPr>
          <w:rFonts w:ascii="Verdana" w:hAnsi="Verdana" w:cs="Verdana"/>
          <w:sz w:val="20"/>
        </w:rPr>
        <w:t xml:space="preserve"> </w:t>
      </w:r>
    </w:p>
    <w:p w:rsidR="009A29C0" w:rsidRDefault="00114AE9">
      <w:pPr>
        <w:numPr>
          <w:ilvl w:val="0"/>
          <w:numId w:val="688"/>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89"/>
        </w:numPr>
        <w:spacing w:after="0" w:line="240" w:lineRule="auto"/>
        <w:jc w:val="both"/>
        <w:rPr>
          <w:rFonts w:ascii="Verdana" w:hAnsi="Verdana" w:cs="Verdana"/>
          <w:sz w:val="20"/>
        </w:rPr>
      </w:pPr>
      <w:r>
        <w:tab/>
      </w:r>
      <w:r>
        <w:rPr>
          <w:rFonts w:ascii="Verdana" w:hAnsi="Verdana" w:cs="Verdana"/>
          <w:sz w:val="20"/>
        </w:rPr>
        <w:t>Si se observara riesgo de desprendimiento de alguna hoja o fragmento, deberá avisarse a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689"/>
        </w:numPr>
        <w:spacing w:after="0" w:line="240" w:lineRule="auto"/>
        <w:jc w:val="both"/>
        <w:rPr>
          <w:rFonts w:ascii="Verdana" w:hAnsi="Verdana" w:cs="Verdana"/>
          <w:sz w:val="20"/>
        </w:rPr>
      </w:pPr>
      <w:r>
        <w:tab/>
      </w:r>
      <w:r>
        <w:rPr>
          <w:rFonts w:ascii="Verdana" w:hAnsi="Verdana" w:cs="Verdana"/>
          <w:sz w:val="20"/>
        </w:rPr>
        <w:t>En caso de ser necesario, un profesional cualificado repondrá el acristalamiento roto con otro idéntico, así como el material de sellado, previa limpieza cuidadosa del soporte para eliminar todo resto de vidrio.</w:t>
      </w:r>
    </w:p>
    <w:p w:rsidR="009A29C0" w:rsidRDefault="00114AE9">
      <w:pPr>
        <w:spacing w:after="0" w:line="240" w:lineRule="auto"/>
      </w:pPr>
      <w:r>
        <w:rPr>
          <w:rFonts w:ascii="Verdana" w:hAnsi="Verdana" w:cs="Verdana"/>
          <w:sz w:val="20"/>
        </w:rPr>
        <w:t xml:space="preserve"> </w:t>
      </w:r>
    </w:p>
    <w:p w:rsidR="009A29C0" w:rsidRDefault="00114AE9">
      <w:pPr>
        <w:numPr>
          <w:ilvl w:val="0"/>
          <w:numId w:val="689"/>
        </w:numPr>
        <w:spacing w:after="0" w:line="240" w:lineRule="auto"/>
        <w:jc w:val="both"/>
        <w:rPr>
          <w:rFonts w:ascii="Verdana" w:hAnsi="Verdana" w:cs="Verdana"/>
          <w:sz w:val="20"/>
        </w:rPr>
      </w:pPr>
      <w:r>
        <w:tab/>
      </w:r>
      <w:r>
        <w:rPr>
          <w:rFonts w:ascii="Verdana" w:hAnsi="Verdana" w:cs="Verdana"/>
          <w:sz w:val="20"/>
        </w:rPr>
        <w:t>La limpieza de la suciedad debida a la contaminación y al polvo deberá realizarse con ligero lavado de agua y de productos de limpieza tradicionales no abrasivos ni alcalinos.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0"/>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690"/>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9A29C0" w:rsidRDefault="00114AE9">
      <w:pPr>
        <w:spacing w:after="0" w:line="240" w:lineRule="auto"/>
      </w:pPr>
      <w:r>
        <w:rPr>
          <w:rFonts w:ascii="Verdana" w:hAnsi="Verdana" w:cs="Verdana"/>
          <w:sz w:val="20"/>
        </w:rPr>
        <w:lastRenderedPageBreak/>
        <w:t xml:space="preserve"> </w:t>
      </w:r>
    </w:p>
    <w:p w:rsidR="009A29C0" w:rsidRDefault="009A29C0">
      <w:pPr>
        <w:spacing w:after="0" w:line="2" w:lineRule="auto"/>
        <w:sectPr w:rsidR="009A29C0">
          <w:headerReference w:type="even" r:id="rId59"/>
          <w:headerReference w:type="default" r:id="rId60"/>
          <w:footerReference w:type="even" r:id="rId61"/>
          <w:footerReference w:type="default" r:id="rId62"/>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4"/>
        <w:gridCol w:w="113"/>
        <w:gridCol w:w="4239"/>
        <w:gridCol w:w="3060"/>
        <w:gridCol w:w="121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SAL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LAVABOS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1"/>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1"/>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691"/>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691"/>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691"/>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lastRenderedPageBreak/>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692"/>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693"/>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9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95"/>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69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696"/>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4239"/>
        <w:gridCol w:w="3060"/>
        <w:gridCol w:w="143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SAI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INODOROS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7"/>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7"/>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697"/>
        </w:numPr>
        <w:spacing w:after="0" w:line="240" w:lineRule="auto"/>
        <w:jc w:val="both"/>
        <w:rPr>
          <w:rFonts w:ascii="Verdana" w:hAnsi="Verdana" w:cs="Verdana"/>
          <w:sz w:val="20"/>
        </w:rPr>
      </w:pPr>
      <w:r>
        <w:tab/>
      </w:r>
      <w:r>
        <w:rPr>
          <w:rFonts w:ascii="Verdana" w:hAnsi="Verdana" w:cs="Verdana"/>
          <w:sz w:val="20"/>
        </w:rPr>
        <w:t>El usuario utilizará los distintos aparatos sanitarios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697"/>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697"/>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La reparación o sustitución de aparatos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Las llaves de corte de los aparatos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698"/>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lastRenderedPageBreak/>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No se utilizarán los inodoros para evacuar basura.</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699"/>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0"/>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01"/>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02"/>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6"/>
        <w:gridCol w:w="113"/>
        <w:gridCol w:w="4239"/>
        <w:gridCol w:w="3060"/>
        <w:gridCol w:w="108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SAD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DUCHAS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lastRenderedPageBreak/>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numPr>
          <w:ilvl w:val="0"/>
          <w:numId w:val="703"/>
        </w:numPr>
        <w:spacing w:after="0" w:line="240" w:lineRule="auto"/>
        <w:jc w:val="both"/>
        <w:rPr>
          <w:rFonts w:ascii="Verdana" w:hAnsi="Verdana" w:cs="Verdana"/>
          <w:sz w:val="20"/>
        </w:rPr>
      </w:pPr>
      <w:r>
        <w:tab/>
      </w:r>
      <w:r>
        <w:rPr>
          <w:rFonts w:ascii="Verdana" w:hAnsi="Verdana" w:cs="Verdana"/>
          <w:sz w:val="20"/>
        </w:rPr>
        <w:t>Se evitará que los rociadores de duchas (cuando éstas los incorporan) se golpeen contra superficies duras y ponerlos en contacto con jabones u otras sustancias que puedan obturar sus orificios.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lastRenderedPageBreak/>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Los sanitarios de materiales sintéticos, deberán limpiarse con una esponja o paño y productos de limpieza no abrasivos. Para manchas más resistentes, se recomienda utilizar agua ligeramente clorada o jabón lavavajillas y aclarar abundantemente con agua, pudiendo utilizar un producto anticalcáreo o en su defecto, una solución de agua y vinagre para eliminar depósitos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04"/>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lastRenderedPageBreak/>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705"/>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07"/>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0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08"/>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2"/>
        <w:gridCol w:w="113"/>
        <w:gridCol w:w="4239"/>
        <w:gridCol w:w="3060"/>
        <w:gridCol w:w="152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SAU</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URINARIOS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9"/>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09"/>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09"/>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09"/>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09"/>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lastRenderedPageBreak/>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10"/>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711"/>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1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13"/>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1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14"/>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2"/>
        <w:gridCol w:w="113"/>
        <w:gridCol w:w="4239"/>
        <w:gridCol w:w="3060"/>
        <w:gridCol w:w="169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SAV</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VERTEDEROS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5"/>
        </w:numPr>
        <w:spacing w:after="0" w:line="240" w:lineRule="auto"/>
        <w:jc w:val="both"/>
        <w:rPr>
          <w:rFonts w:ascii="Verdana" w:hAnsi="Verdana" w:cs="Verdana"/>
          <w:sz w:val="20"/>
        </w:rPr>
      </w:pPr>
      <w:r>
        <w:lastRenderedPageBreak/>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5"/>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15"/>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15"/>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15"/>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 xml:space="preserve">Los sanitarios de fundición esmaltada, de acero esmaltado, de acero inoxidable, de porcelana vitrificada y de gres, deberán limpiarse con agua y jabón neutro, sin utilizar </w:t>
      </w:r>
      <w:r>
        <w:rPr>
          <w:rFonts w:ascii="Verdana" w:hAnsi="Verdana" w:cs="Verdana"/>
          <w:sz w:val="20"/>
        </w:rPr>
        <w:lastRenderedPageBreak/>
        <w:t>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16"/>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lastRenderedPageBreak/>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717"/>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18"/>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19"/>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1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20"/>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5"/>
        <w:gridCol w:w="113"/>
        <w:gridCol w:w="2742"/>
        <w:gridCol w:w="3484"/>
        <w:gridCol w:w="295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SPA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ASIENTOS, BARRAS DE APOYO Y PASAMANOS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1"/>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2"/>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22"/>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9A29C0" w:rsidRDefault="00114AE9">
      <w:pPr>
        <w:spacing w:after="0" w:line="240" w:lineRule="auto"/>
      </w:pPr>
      <w:r>
        <w:rPr>
          <w:rFonts w:ascii="Verdana" w:hAnsi="Verdana" w:cs="Verdana"/>
          <w:sz w:val="20"/>
        </w:rPr>
        <w:t xml:space="preserve"> </w:t>
      </w:r>
    </w:p>
    <w:p w:rsidR="009A29C0" w:rsidRDefault="00114AE9">
      <w:pPr>
        <w:numPr>
          <w:ilvl w:val="0"/>
          <w:numId w:val="722"/>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722"/>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3"/>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723"/>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3237"/>
        <w:gridCol w:w="4756"/>
        <w:gridCol w:w="121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lastRenderedPageBreak/>
              <w:t>SPL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LAVABOS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4"/>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4"/>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24"/>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24"/>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24"/>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lastRenderedPageBreak/>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25"/>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726"/>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2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28"/>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2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29"/>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4"/>
        <w:gridCol w:w="113"/>
        <w:gridCol w:w="3182"/>
        <w:gridCol w:w="4613"/>
        <w:gridCol w:w="143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SPI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INODOROS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0"/>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0"/>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30"/>
        </w:numPr>
        <w:spacing w:after="0" w:line="240" w:lineRule="auto"/>
        <w:jc w:val="both"/>
        <w:rPr>
          <w:rFonts w:ascii="Verdana" w:hAnsi="Verdana" w:cs="Verdana"/>
          <w:sz w:val="20"/>
        </w:rPr>
      </w:pPr>
      <w:r>
        <w:tab/>
      </w:r>
      <w:r>
        <w:rPr>
          <w:rFonts w:ascii="Verdana" w:hAnsi="Verdana" w:cs="Verdana"/>
          <w:sz w:val="20"/>
        </w:rPr>
        <w:t>El usuario utilizará los distintos aparatos sanitarios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30"/>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30"/>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La reparación o sustitución de aparatos deberá realizarse previo cierre de la llave general de paso del local húmedo donde éstos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Las llaves de corte de los aparatos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numPr>
          <w:ilvl w:val="0"/>
          <w:numId w:val="731"/>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lastRenderedPageBreak/>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No se utilizarán los inodoros para evacuar basura.</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numPr>
          <w:ilvl w:val="0"/>
          <w:numId w:val="732"/>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3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34"/>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3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35"/>
        </w:numPr>
        <w:spacing w:after="0" w:line="240" w:lineRule="auto"/>
        <w:jc w:val="both"/>
        <w:rPr>
          <w:rFonts w:ascii="Verdana" w:hAnsi="Verdana" w:cs="Verdana"/>
          <w:sz w:val="20"/>
        </w:rPr>
      </w:pPr>
      <w:r>
        <w:tab/>
      </w:r>
      <w:r>
        <w:rPr>
          <w:rFonts w:ascii="Verdana" w:hAnsi="Verdana" w:cs="Verdana"/>
          <w:sz w:val="20"/>
        </w:rPr>
        <w:t>Rejuntado de las bases de los sanitarios.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2"/>
        <w:gridCol w:w="113"/>
        <w:gridCol w:w="4239"/>
        <w:gridCol w:w="924"/>
        <w:gridCol w:w="167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SMA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ACCESORIOS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6"/>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7"/>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37"/>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9A29C0" w:rsidRDefault="00114AE9">
      <w:pPr>
        <w:spacing w:after="0" w:line="240" w:lineRule="auto"/>
      </w:pPr>
      <w:r>
        <w:rPr>
          <w:rFonts w:ascii="Verdana" w:hAnsi="Verdana" w:cs="Verdana"/>
          <w:sz w:val="20"/>
        </w:rPr>
        <w:t xml:space="preserve"> </w:t>
      </w:r>
    </w:p>
    <w:p w:rsidR="009A29C0" w:rsidRDefault="00114AE9">
      <w:pPr>
        <w:numPr>
          <w:ilvl w:val="0"/>
          <w:numId w:val="737"/>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737"/>
        </w:numPr>
        <w:spacing w:after="0" w:line="240" w:lineRule="auto"/>
        <w:jc w:val="both"/>
        <w:rPr>
          <w:rFonts w:ascii="Verdana" w:hAnsi="Verdana" w:cs="Verdana"/>
          <w:sz w:val="20"/>
        </w:rPr>
      </w:pPr>
      <w:r>
        <w:lastRenderedPageBreak/>
        <w:tab/>
      </w:r>
      <w:r>
        <w:rPr>
          <w:rFonts w:ascii="Verdana" w:hAnsi="Verdana" w:cs="Verdana"/>
          <w:sz w:val="20"/>
        </w:rPr>
        <w:t>Deberán repararse los defectos encontrados y reponerse las piezas necesarias por otras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8"/>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738"/>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9"/>
        <w:gridCol w:w="113"/>
        <w:gridCol w:w="4239"/>
        <w:gridCol w:w="924"/>
        <w:gridCol w:w="293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SMB</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SECADORES DE MANOS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39"/>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0"/>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40"/>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9A29C0" w:rsidRDefault="00114AE9">
      <w:pPr>
        <w:spacing w:after="0" w:line="240" w:lineRule="auto"/>
      </w:pPr>
      <w:r>
        <w:rPr>
          <w:rFonts w:ascii="Verdana" w:hAnsi="Verdana" w:cs="Verdana"/>
          <w:sz w:val="20"/>
        </w:rPr>
        <w:t xml:space="preserve"> </w:t>
      </w:r>
    </w:p>
    <w:p w:rsidR="009A29C0" w:rsidRDefault="00114AE9">
      <w:pPr>
        <w:numPr>
          <w:ilvl w:val="0"/>
          <w:numId w:val="740"/>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740"/>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1"/>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741"/>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2"/>
        <w:gridCol w:w="113"/>
        <w:gridCol w:w="4239"/>
        <w:gridCol w:w="924"/>
        <w:gridCol w:w="345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SME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DISPENSADORES DE PAPEL</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2"/>
        </w:numPr>
        <w:spacing w:after="0" w:line="240" w:lineRule="auto"/>
        <w:jc w:val="both"/>
        <w:rPr>
          <w:rFonts w:ascii="Verdana" w:hAnsi="Verdana" w:cs="Verdana"/>
          <w:sz w:val="20"/>
        </w:rPr>
      </w:pPr>
      <w:r>
        <w:tab/>
      </w:r>
      <w:r>
        <w:rPr>
          <w:rFonts w:ascii="Verdana" w:hAnsi="Verdana" w:cs="Verdana"/>
          <w:sz w:val="20"/>
        </w:rPr>
        <w:t>Se evitarán los golpes y roces.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3"/>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43"/>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9A29C0" w:rsidRDefault="00114AE9">
      <w:pPr>
        <w:spacing w:after="0" w:line="240" w:lineRule="auto"/>
      </w:pPr>
      <w:r>
        <w:rPr>
          <w:rFonts w:ascii="Verdana" w:hAnsi="Verdana" w:cs="Verdana"/>
          <w:sz w:val="20"/>
        </w:rPr>
        <w:t xml:space="preserve"> </w:t>
      </w:r>
    </w:p>
    <w:p w:rsidR="009A29C0" w:rsidRDefault="00114AE9">
      <w:pPr>
        <w:numPr>
          <w:ilvl w:val="0"/>
          <w:numId w:val="743"/>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9A29C0" w:rsidRDefault="00114AE9">
      <w:pPr>
        <w:spacing w:after="0" w:line="240" w:lineRule="auto"/>
      </w:pPr>
      <w:r>
        <w:rPr>
          <w:rFonts w:ascii="Verdana" w:hAnsi="Verdana" w:cs="Verdana"/>
          <w:sz w:val="20"/>
        </w:rPr>
        <w:t xml:space="preserve"> </w:t>
      </w:r>
    </w:p>
    <w:p w:rsidR="009A29C0" w:rsidRDefault="00114AE9">
      <w:pPr>
        <w:numPr>
          <w:ilvl w:val="0"/>
          <w:numId w:val="743"/>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4"/>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744"/>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1"/>
        <w:gridCol w:w="113"/>
        <w:gridCol w:w="4239"/>
        <w:gridCol w:w="1440"/>
        <w:gridCol w:w="196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SGL</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GRIFERÍAS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PARA LAVABOS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5"/>
        </w:numPr>
        <w:spacing w:after="0" w:line="240" w:lineRule="auto"/>
        <w:jc w:val="both"/>
        <w:rPr>
          <w:rFonts w:ascii="Verdana" w:hAnsi="Verdana" w:cs="Verdana"/>
          <w:sz w:val="20"/>
        </w:rPr>
      </w:pPr>
      <w:r>
        <w:tab/>
      </w:r>
      <w:r>
        <w:rPr>
          <w:rFonts w:ascii="Verdana" w:hAnsi="Verdana" w:cs="Verdana"/>
          <w:sz w:val="20"/>
        </w:rPr>
        <w:t>El usuario utilizará las distintas griferías en sus condiciones normales recomendadas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45"/>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las griferías, sin forzar o exponer a situaciones límite que podrían comprometer gravemente el correcto funcionamiento de las mismas.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La reparación o sustitución de griferías deberá realizarse previo cierre de la llave general de paso del local húmedo donde éstas se ubiquen.</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Las llaves de corte de las griferías siempre deben cerrarse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En la grifería electrónica, cuando el indicador de batería avise de que el grifo se encuentra con batería baja, ésta deberá cambiarse a la mayor brevedad posible.</w:t>
      </w:r>
    </w:p>
    <w:p w:rsidR="009A29C0" w:rsidRDefault="00114AE9">
      <w:pPr>
        <w:spacing w:after="0" w:line="240" w:lineRule="auto"/>
      </w:pPr>
      <w:r>
        <w:rPr>
          <w:rFonts w:ascii="Verdana" w:hAnsi="Verdana" w:cs="Verdana"/>
          <w:sz w:val="20"/>
        </w:rPr>
        <w:t xml:space="preserve"> </w:t>
      </w:r>
    </w:p>
    <w:p w:rsidR="009A29C0" w:rsidRDefault="00114AE9">
      <w:pPr>
        <w:numPr>
          <w:ilvl w:val="0"/>
          <w:numId w:val="746"/>
        </w:numPr>
        <w:spacing w:after="0" w:line="240" w:lineRule="auto"/>
        <w:jc w:val="both"/>
        <w:rPr>
          <w:rFonts w:ascii="Verdana" w:hAnsi="Verdana" w:cs="Verdana"/>
          <w:sz w:val="20"/>
        </w:rPr>
      </w:pPr>
      <w:r>
        <w:tab/>
      </w:r>
      <w:r>
        <w:rPr>
          <w:rFonts w:ascii="Verdana" w:hAnsi="Verdana" w:cs="Verdana"/>
          <w:sz w:val="20"/>
        </w:rPr>
        <w:t>Para un correcto funcionamiento de la grifería, las válvulas antirretorno deberán limpiarse periódicamente.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4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48"/>
        </w:numPr>
        <w:spacing w:after="0" w:line="240" w:lineRule="auto"/>
        <w:jc w:val="both"/>
        <w:rPr>
          <w:rFonts w:ascii="Verdana" w:hAnsi="Verdana" w:cs="Verdana"/>
          <w:sz w:val="20"/>
        </w:rPr>
      </w:pPr>
      <w:r>
        <w:tab/>
      </w:r>
      <w:r>
        <w:rPr>
          <w:rFonts w:ascii="Verdana" w:hAnsi="Verdana" w:cs="Verdana"/>
          <w:sz w:val="20"/>
        </w:rPr>
        <w:t>Limpieza de las electroválvulas y de los filtros de los grifos mezcladores.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3598"/>
        <w:gridCol w:w="2606"/>
        <w:gridCol w:w="300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SCF</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COCINAS/GALERÍAS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FREGADEROS Y LAVADEROS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El usuario utilizará los distintos aparatos en sus condiciones normales recomendadas por el fabricante, siguiendo las instrucciones indicadas en el catálogo o manual correspondiente,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Se evitará manejar sobre los fregaderos y lavaderos elementos duros y pesados que, en su caída, puedan hacer saltar el esmalte.</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Se evitará en lo posible el arrastre por su superficie de arenas que puedan rayarlo.</w:t>
      </w:r>
    </w:p>
    <w:p w:rsidR="009A29C0" w:rsidRDefault="00114AE9">
      <w:pPr>
        <w:spacing w:after="0" w:line="240" w:lineRule="auto"/>
      </w:pPr>
      <w:r>
        <w:rPr>
          <w:rFonts w:ascii="Verdana" w:hAnsi="Verdana" w:cs="Verdana"/>
          <w:sz w:val="20"/>
        </w:rPr>
        <w:t xml:space="preserve"> </w:t>
      </w:r>
    </w:p>
    <w:p w:rsidR="009A29C0" w:rsidRDefault="00114AE9">
      <w:pPr>
        <w:numPr>
          <w:ilvl w:val="0"/>
          <w:numId w:val="749"/>
        </w:numPr>
        <w:spacing w:after="0" w:line="240" w:lineRule="auto"/>
        <w:jc w:val="both"/>
        <w:rPr>
          <w:rFonts w:ascii="Verdana" w:hAnsi="Verdana" w:cs="Verdana"/>
          <w:sz w:val="20"/>
        </w:rPr>
      </w:pPr>
      <w:r>
        <w:tab/>
      </w:r>
      <w:r>
        <w:rPr>
          <w:rFonts w:ascii="Verdana" w:hAnsi="Verdana" w:cs="Verdana"/>
          <w:sz w:val="20"/>
        </w:rPr>
        <w:t>Se evitará que los rociadores de fregaderos (cuando éstos los incorporan) se golpeen contra superficies duras y ponerlos en contacto con jabones u otras sustancias que puedan obturar sus orificios.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fregaderos, lavaderos y/o vertederos, en el que queden reflejados los aparatos en su posición exacta dentro del edificio.</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Para un correcto funcionamiento de los aparatos, el usuario deberá atender a las recomendaciones del fabricante para su correcto uso.</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 Para ello, se seguirán las instrucciones indicadas en el catálogo o manual correspondiente, sin forzar o exponer a situaciones límite, que podrían comprometer gravemente el correcto funcionamiento de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Las llaves de corte de aparatos se cerrarán con suavidad.</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Deberá cerrarse la llave de vivienda cuando se abandone la misma durante un periodo prolongado, en previsión de averías.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Deberán cerrarse las llaves de aparato o de local, cuando se observe alguna anomalía en los mismos.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En las llaves (independientemente del tipo que sean), deberá girarse el volante sólo hasta que deje de salir agua, ya que cualquier presión excesiva deteriorará la pieza de asiento o se forzará el cierre y aparecerá un inevitable goteo.</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Cuando los desagües estén rotos, deberán cambiarse.</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Las manipulaciones de estos aparatos se realizarán habiendo cerrado las llaves de paso correspondientes.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En caso de que un aparato se mueva, deberá procederse inmediatamente a su fijación, puesto que cuanto más tarde se lleve a cabo esta operación, más puede verse afectada la unión del aparato con la red de saneamiento, hasta llegar incluso a la rotura.</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Los aparatos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Deberá comprobarse en los aparatos sanitarios de porcelana vitrificada y de gres, que no aparecen golpes o fisuras que puedan causar fugas.</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Deberá comprobarse periódicamente que no aparece ningún defecto que pueda causar puntos de óxido en el aparato.</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Los aparatos de materiales sintéticos, deberán limpiarse con una esponja o paño y productos de limpieza no abrasivos. Para manchas más resistentes, utilizar agua clorada ligeramente o jabón lavavajillas y aclarar abundantemente con agua, pudiendo utilizar un producto anticalcáreo o en su defecto, una solución de agua y vinagre para eliminar depósitos de cal.</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En caso de rayado de la superficie de los aparatos de materiales sintéticos, deberá lijarse suavemente y en su caso, aplicarle un pulimento.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750"/>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No se desmontará el aparato, ya que este trabajo está reservado al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No se manipulará el cuerpo de la llave, ya que este trabajo está reservado al profesional cualificado. En ningún caso se debe forzar una llave, aunque se encuentre atascada, para evitar roturas de las tuberías de agua.</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No se utilizarán materiales abrasivos.</w:t>
      </w:r>
    </w:p>
    <w:p w:rsidR="009A29C0" w:rsidRDefault="00114AE9">
      <w:pPr>
        <w:spacing w:after="0" w:line="240" w:lineRule="auto"/>
      </w:pPr>
      <w:r>
        <w:rPr>
          <w:rFonts w:ascii="Verdana" w:hAnsi="Verdana" w:cs="Verdana"/>
          <w:sz w:val="20"/>
        </w:rPr>
        <w:t xml:space="preserve"> </w:t>
      </w:r>
    </w:p>
    <w:p w:rsidR="009A29C0" w:rsidRDefault="00114AE9">
      <w:pPr>
        <w:numPr>
          <w:ilvl w:val="0"/>
          <w:numId w:val="751"/>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5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53"/>
        </w:numPr>
        <w:spacing w:after="0" w:line="240" w:lineRule="auto"/>
        <w:jc w:val="both"/>
        <w:rPr>
          <w:rFonts w:ascii="Verdana" w:hAnsi="Verdana" w:cs="Verdana"/>
          <w:sz w:val="20"/>
        </w:rPr>
      </w:pPr>
      <w:r>
        <w:tab/>
      </w:r>
      <w:r>
        <w:rPr>
          <w:rFonts w:ascii="Verdana" w:hAnsi="Verdana" w:cs="Verdana"/>
          <w:sz w:val="20"/>
        </w:rPr>
        <w:t>Comprobación visual del estado de las juntas de desagüe y con los tabiques.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5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54"/>
        </w:numPr>
        <w:spacing w:after="0" w:line="240" w:lineRule="auto"/>
        <w:jc w:val="both"/>
        <w:rPr>
          <w:rFonts w:ascii="Verdana" w:hAnsi="Verdana" w:cs="Verdana"/>
          <w:sz w:val="20"/>
        </w:rPr>
      </w:pPr>
      <w:r>
        <w:tab/>
      </w:r>
      <w:r>
        <w:rPr>
          <w:rFonts w:ascii="Verdana" w:hAnsi="Verdana" w:cs="Verdana"/>
          <w:sz w:val="20"/>
        </w:rPr>
        <w:t>Rejuntado de las bases de los mismos.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1"/>
        <w:gridCol w:w="113"/>
        <w:gridCol w:w="4239"/>
        <w:gridCol w:w="2606"/>
        <w:gridCol w:w="120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SCM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COCINAS/GALERÍAS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MUEBLES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5"/>
        </w:numPr>
        <w:spacing w:after="0" w:line="240" w:lineRule="auto"/>
        <w:jc w:val="both"/>
        <w:rPr>
          <w:rFonts w:ascii="Verdana" w:hAnsi="Verdana" w:cs="Verdana"/>
          <w:sz w:val="20"/>
        </w:rPr>
      </w:pPr>
      <w:r>
        <w:lastRenderedPageBreak/>
        <w:tab/>
      </w:r>
      <w:r>
        <w:rPr>
          <w:rFonts w:ascii="Verdana" w:hAnsi="Verdana" w:cs="Verdana"/>
          <w:sz w:val="20"/>
        </w:rPr>
        <w:t>Se evitarán golpes y rozaduras, así como el vertido sobre las piezas de productos ácidos y de agua procedente de limpieza.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6"/>
        </w:numPr>
        <w:spacing w:after="0" w:line="240" w:lineRule="auto"/>
        <w:jc w:val="both"/>
        <w:rPr>
          <w:rFonts w:ascii="Verdana" w:hAnsi="Verdana" w:cs="Verdana"/>
          <w:sz w:val="20"/>
        </w:rPr>
      </w:pPr>
      <w:r>
        <w:tab/>
      </w:r>
      <w:r>
        <w:rPr>
          <w:rFonts w:ascii="Verdana" w:hAnsi="Verdana" w:cs="Verdana"/>
          <w:sz w:val="20"/>
        </w:rPr>
        <w:t>Si se observara riesgo de desprendimiento de alguna pieza del mueble de cocina o resultara dañada por cualquier circunstancia, deberá avisarse a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56"/>
        </w:numPr>
        <w:spacing w:after="0" w:line="240" w:lineRule="auto"/>
        <w:jc w:val="both"/>
        <w:rPr>
          <w:rFonts w:ascii="Verdana" w:hAnsi="Verdana" w:cs="Verdana"/>
          <w:sz w:val="20"/>
        </w:rPr>
      </w:pPr>
      <w:r>
        <w:tab/>
      </w:r>
      <w:r>
        <w:rPr>
          <w:rFonts w:ascii="Verdana" w:hAnsi="Verdana" w:cs="Verdana"/>
          <w:sz w:val="20"/>
        </w:rPr>
        <w:t>En caso de ser necesaria la sustitución de alguna pieza, deberá realizarse por un profesional cualificado de la empresa montadora de los muebles de cocina.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57"/>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los muebles.</w:t>
      </w:r>
    </w:p>
    <w:p w:rsidR="009A29C0" w:rsidRDefault="00114AE9">
      <w:pPr>
        <w:spacing w:after="0" w:line="240" w:lineRule="auto"/>
      </w:pPr>
      <w:r>
        <w:rPr>
          <w:rFonts w:ascii="Verdana" w:hAnsi="Verdana" w:cs="Verdana"/>
          <w:sz w:val="20"/>
        </w:rPr>
        <w:t xml:space="preserve"> </w:t>
      </w:r>
    </w:p>
    <w:p w:rsidR="009A29C0" w:rsidRDefault="00114AE9">
      <w:pPr>
        <w:numPr>
          <w:ilvl w:val="0"/>
          <w:numId w:val="757"/>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5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59"/>
        </w:numPr>
        <w:spacing w:after="0" w:line="240" w:lineRule="auto"/>
        <w:jc w:val="both"/>
        <w:rPr>
          <w:rFonts w:ascii="Verdana" w:hAnsi="Verdana" w:cs="Verdana"/>
          <w:sz w:val="20"/>
        </w:rPr>
      </w:pPr>
      <w:r>
        <w:tab/>
      </w:r>
      <w:r>
        <w:rPr>
          <w:rFonts w:ascii="Verdana" w:hAnsi="Verdana" w:cs="Verdana"/>
          <w:sz w:val="20"/>
        </w:rPr>
        <w:t>Revisión de los muebles de cocina, inspeccionando la posible aparición de fisuras, desplomes o cualquier otro tipo de lesión.</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3"/>
        <w:gridCol w:w="113"/>
        <w:gridCol w:w="3729"/>
        <w:gridCol w:w="3308"/>
        <w:gridCol w:w="217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SEE</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ESCALERAS PREFABRICADAS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ESCAMOTEABLES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60"/>
        </w:numPr>
        <w:spacing w:after="0" w:line="240" w:lineRule="auto"/>
        <w:jc w:val="both"/>
        <w:rPr>
          <w:rFonts w:ascii="Verdana" w:hAnsi="Verdana" w:cs="Verdana"/>
          <w:sz w:val="20"/>
        </w:rPr>
      </w:pPr>
      <w:r>
        <w:tab/>
      </w:r>
      <w:r>
        <w:rPr>
          <w:rFonts w:ascii="Verdana" w:hAnsi="Verdana" w:cs="Verdana"/>
          <w:sz w:val="20"/>
        </w:rPr>
        <w:t>Se evitará cualquier uso que someta a los elementos a solicitaciones no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760"/>
        </w:numPr>
        <w:spacing w:after="0" w:line="240" w:lineRule="auto"/>
        <w:jc w:val="both"/>
        <w:rPr>
          <w:rFonts w:ascii="Verdana" w:hAnsi="Verdana" w:cs="Verdana"/>
          <w:sz w:val="20"/>
        </w:rPr>
      </w:pPr>
      <w:r>
        <w:tab/>
      </w:r>
      <w:r>
        <w:rPr>
          <w:rFonts w:ascii="Verdana" w:hAnsi="Verdana" w:cs="Verdana"/>
          <w:sz w:val="20"/>
        </w:rPr>
        <w:t>Se evitarán las variaciones continuas de la humedad ambiental.</w:t>
      </w:r>
    </w:p>
    <w:p w:rsidR="009A29C0" w:rsidRDefault="00114AE9">
      <w:pPr>
        <w:spacing w:after="0" w:line="240" w:lineRule="auto"/>
      </w:pPr>
      <w:r>
        <w:rPr>
          <w:rFonts w:ascii="Verdana" w:hAnsi="Verdana" w:cs="Verdana"/>
          <w:sz w:val="20"/>
        </w:rPr>
        <w:t xml:space="preserve"> </w:t>
      </w:r>
    </w:p>
    <w:p w:rsidR="009A29C0" w:rsidRDefault="00114AE9">
      <w:pPr>
        <w:numPr>
          <w:ilvl w:val="0"/>
          <w:numId w:val="760"/>
        </w:numPr>
        <w:spacing w:after="0" w:line="240" w:lineRule="auto"/>
        <w:jc w:val="both"/>
        <w:rPr>
          <w:rFonts w:ascii="Verdana" w:hAnsi="Verdana" w:cs="Verdana"/>
          <w:sz w:val="20"/>
        </w:rPr>
      </w:pPr>
      <w:r>
        <w:tab/>
      </w:r>
      <w:r>
        <w:rPr>
          <w:rFonts w:ascii="Verdana" w:hAnsi="Verdana" w:cs="Verdana"/>
          <w:sz w:val="20"/>
        </w:rPr>
        <w:t>Se seguirán las instrucciones específicas indicadas por el fabricante.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61"/>
        </w:numPr>
        <w:spacing w:after="0" w:line="240" w:lineRule="auto"/>
        <w:jc w:val="both"/>
        <w:rPr>
          <w:rFonts w:ascii="Verdana" w:hAnsi="Verdana" w:cs="Verdana"/>
          <w:sz w:val="20"/>
        </w:rPr>
      </w:pPr>
      <w:r>
        <w:tab/>
      </w:r>
      <w:r>
        <w:rPr>
          <w:rFonts w:ascii="Verdana" w:hAnsi="Verdana" w:cs="Verdana"/>
          <w:sz w:val="20"/>
        </w:rPr>
        <w:t>En el mantenimiento de la madera se emplearán acabados de poro abierto en los que no se producen descascarillamientos.</w:t>
      </w:r>
    </w:p>
    <w:p w:rsidR="009A29C0" w:rsidRDefault="00114AE9">
      <w:pPr>
        <w:spacing w:after="0" w:line="240" w:lineRule="auto"/>
      </w:pPr>
      <w:r>
        <w:rPr>
          <w:rFonts w:ascii="Verdana" w:hAnsi="Verdana" w:cs="Verdana"/>
          <w:sz w:val="20"/>
        </w:rPr>
        <w:t xml:space="preserve"> </w:t>
      </w:r>
    </w:p>
    <w:p w:rsidR="009A29C0" w:rsidRDefault="00114AE9">
      <w:pPr>
        <w:numPr>
          <w:ilvl w:val="0"/>
          <w:numId w:val="761"/>
        </w:numPr>
        <w:spacing w:after="0" w:line="240" w:lineRule="auto"/>
        <w:jc w:val="both"/>
        <w:rPr>
          <w:rFonts w:ascii="Verdana" w:hAnsi="Verdana" w:cs="Verdana"/>
          <w:sz w:val="20"/>
        </w:rPr>
      </w:pPr>
      <w:r>
        <w:tab/>
      </w:r>
      <w:r>
        <w:rPr>
          <w:rFonts w:ascii="Verdana" w:hAnsi="Verdana" w:cs="Verdana"/>
          <w:sz w:val="20"/>
        </w:rPr>
        <w:t>La reparación de pequeñas erosiones o humedades no persistentes deberá ser realizada por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61"/>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61"/>
        </w:numPr>
        <w:spacing w:after="0" w:line="240" w:lineRule="auto"/>
        <w:jc w:val="both"/>
        <w:rPr>
          <w:rFonts w:ascii="Verdana" w:hAnsi="Verdana" w:cs="Verdana"/>
          <w:sz w:val="20"/>
        </w:rPr>
      </w:pPr>
      <w:r>
        <w:lastRenderedPageBreak/>
        <w:tab/>
      </w:r>
      <w:r>
        <w:rPr>
          <w:rFonts w:ascii="Verdana" w:hAnsi="Verdana" w:cs="Verdana"/>
          <w:sz w:val="20"/>
        </w:rPr>
        <w:t>Toda manipulación de gran entidad de estos elementos deberá realizarse bajo supervisión de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62"/>
        </w:numPr>
        <w:spacing w:after="0" w:line="240" w:lineRule="auto"/>
        <w:jc w:val="both"/>
        <w:rPr>
          <w:rFonts w:ascii="Verdana" w:hAnsi="Verdana" w:cs="Verdana"/>
          <w:sz w:val="20"/>
        </w:rPr>
      </w:pPr>
      <w:r>
        <w:tab/>
      </w:r>
      <w:r>
        <w:rPr>
          <w:rFonts w:ascii="Verdana" w:hAnsi="Verdana" w:cs="Verdana"/>
          <w:sz w:val="20"/>
        </w:rPr>
        <w:t>No se superarán las cargas máximas previstas en la documentación técnica.</w:t>
      </w:r>
    </w:p>
    <w:p w:rsidR="009A29C0" w:rsidRDefault="00114AE9">
      <w:pPr>
        <w:spacing w:after="0" w:line="240" w:lineRule="auto"/>
      </w:pPr>
      <w:r>
        <w:rPr>
          <w:rFonts w:ascii="Verdana" w:hAnsi="Verdana" w:cs="Verdana"/>
          <w:sz w:val="20"/>
        </w:rPr>
        <w:t xml:space="preserve"> </w:t>
      </w:r>
    </w:p>
    <w:p w:rsidR="009A29C0" w:rsidRDefault="00114AE9">
      <w:pPr>
        <w:numPr>
          <w:ilvl w:val="0"/>
          <w:numId w:val="762"/>
        </w:numPr>
        <w:spacing w:after="0" w:line="240" w:lineRule="auto"/>
        <w:jc w:val="both"/>
        <w:rPr>
          <w:rFonts w:ascii="Verdana" w:hAnsi="Verdana" w:cs="Verdana"/>
          <w:sz w:val="20"/>
        </w:rPr>
      </w:pPr>
      <w:r>
        <w:tab/>
      </w:r>
      <w:r>
        <w:rPr>
          <w:rFonts w:ascii="Verdana" w:hAnsi="Verdana" w:cs="Verdana"/>
          <w:sz w:val="20"/>
        </w:rPr>
        <w:t>Para la limpieza de las partes metálicas de la escalera no se utilizarán productos ácidos.</w:t>
      </w:r>
    </w:p>
    <w:p w:rsidR="009A29C0" w:rsidRDefault="00114AE9">
      <w:pPr>
        <w:spacing w:after="0" w:line="240" w:lineRule="auto"/>
      </w:pPr>
      <w:r>
        <w:rPr>
          <w:rFonts w:ascii="Verdana" w:hAnsi="Verdana" w:cs="Verdana"/>
          <w:sz w:val="20"/>
        </w:rPr>
        <w:t xml:space="preserve"> </w:t>
      </w:r>
    </w:p>
    <w:p w:rsidR="009A29C0" w:rsidRDefault="00114AE9">
      <w:pPr>
        <w:numPr>
          <w:ilvl w:val="0"/>
          <w:numId w:val="762"/>
        </w:numPr>
        <w:spacing w:after="0" w:line="240" w:lineRule="auto"/>
        <w:jc w:val="both"/>
        <w:rPr>
          <w:rFonts w:ascii="Verdana" w:hAnsi="Verdana" w:cs="Verdana"/>
          <w:sz w:val="20"/>
        </w:rPr>
      </w:pPr>
      <w:r>
        <w:tab/>
      </w:r>
      <w:r>
        <w:rPr>
          <w:rFonts w:ascii="Verdana" w:hAnsi="Verdana" w:cs="Verdana"/>
          <w:sz w:val="20"/>
        </w:rPr>
        <w:t>No se utilizarán pinturas al agua en el mantenimiento de la madera.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6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keepNext/>
        <w:numPr>
          <w:ilvl w:val="0"/>
          <w:numId w:val="764"/>
        </w:numPr>
        <w:spacing w:after="0" w:line="240" w:lineRule="auto"/>
        <w:jc w:val="both"/>
        <w:rPr>
          <w:rFonts w:ascii="Verdana" w:hAnsi="Verdana" w:cs="Verdana"/>
          <w:sz w:val="20"/>
        </w:rPr>
      </w:pPr>
      <w:r>
        <w:tab/>
      </w:r>
      <w:r>
        <w:rPr>
          <w:rFonts w:ascii="Verdana" w:hAnsi="Verdana" w:cs="Verdana"/>
          <w:sz w:val="20"/>
        </w:rPr>
        <w:t>Inspección visual para detectar:</w:t>
      </w:r>
    </w:p>
    <w:p w:rsidR="009A29C0" w:rsidRDefault="00114AE9">
      <w:pPr>
        <w:numPr>
          <w:ilvl w:val="0"/>
          <w:numId w:val="765"/>
        </w:numPr>
        <w:spacing w:after="0" w:line="240" w:lineRule="auto"/>
        <w:jc w:val="both"/>
        <w:rPr>
          <w:rFonts w:ascii="Verdana" w:hAnsi="Verdana" w:cs="Verdana"/>
          <w:sz w:val="20"/>
        </w:rPr>
      </w:pPr>
      <w:r>
        <w:tab/>
      </w:r>
      <w:r>
        <w:rPr>
          <w:rFonts w:ascii="Verdana" w:hAnsi="Verdana" w:cs="Verdana"/>
          <w:sz w:val="20"/>
        </w:rPr>
        <w:t>Ataque de insectos xilófagos (carcomas o termitas), normalmente detectables por la aparición de pequeños agujeros que desprenden polvo amarillento.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6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67"/>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6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68"/>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9A29C0" w:rsidRDefault="00114AE9">
      <w:pPr>
        <w:numPr>
          <w:ilvl w:val="0"/>
          <w:numId w:val="768"/>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la corrosión de la estructura, y cualquier tipo de lesión, procediéndose al repintado o reparación si fuera preciso.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5"/>
        <w:gridCol w:w="113"/>
        <w:gridCol w:w="3199"/>
        <w:gridCol w:w="4118"/>
        <w:gridCol w:w="190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SIR</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INDICADORES, MARCADOS, ROTULACIONES, ...</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RÓTULOS Y PLACAS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69"/>
        </w:numPr>
        <w:spacing w:after="0" w:line="240" w:lineRule="auto"/>
        <w:jc w:val="both"/>
        <w:rPr>
          <w:rFonts w:ascii="Verdana" w:hAnsi="Verdana" w:cs="Verdana"/>
          <w:sz w:val="20"/>
        </w:rPr>
      </w:pPr>
      <w:r>
        <w:tab/>
      </w:r>
      <w:r>
        <w:rPr>
          <w:rFonts w:ascii="Verdana" w:hAnsi="Verdana" w:cs="Verdana"/>
          <w:sz w:val="20"/>
        </w:rPr>
        <w:t>Si se observara el deterioro de los rótulos y placas de señalización, deberán sustituirse por otros de análogas características.</w:t>
      </w:r>
    </w:p>
    <w:p w:rsidR="009A29C0" w:rsidRDefault="00114AE9">
      <w:pPr>
        <w:spacing w:after="0" w:line="240" w:lineRule="auto"/>
      </w:pPr>
      <w:r>
        <w:rPr>
          <w:rFonts w:ascii="Verdana" w:hAnsi="Verdana" w:cs="Verdana"/>
          <w:sz w:val="20"/>
        </w:rPr>
        <w:t xml:space="preserve"> </w:t>
      </w:r>
    </w:p>
    <w:p w:rsidR="009A29C0" w:rsidRDefault="00114AE9">
      <w:pPr>
        <w:numPr>
          <w:ilvl w:val="0"/>
          <w:numId w:val="769"/>
        </w:numPr>
        <w:spacing w:after="0" w:line="240" w:lineRule="auto"/>
        <w:jc w:val="both"/>
        <w:rPr>
          <w:rFonts w:ascii="Verdana" w:hAnsi="Verdana" w:cs="Verdana"/>
          <w:sz w:val="20"/>
        </w:rPr>
      </w:pPr>
      <w:r>
        <w:tab/>
      </w:r>
      <w:r>
        <w:rPr>
          <w:rFonts w:ascii="Verdana" w:hAnsi="Verdana" w:cs="Verdana"/>
          <w:sz w:val="20"/>
        </w:rPr>
        <w:t>Siempre que se revisen los elementos de señalización, deberán repararse los defectos encontrados y, en caso de que sea necesario, se repondrán las piezas que lo precisen. Todos los elementos serán de las mismas características que los reemplazados.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0"/>
        </w:numPr>
        <w:spacing w:after="0" w:line="240" w:lineRule="auto"/>
        <w:jc w:val="both"/>
        <w:rPr>
          <w:rFonts w:ascii="Verdana" w:hAnsi="Verdana" w:cs="Verdana"/>
          <w:sz w:val="20"/>
        </w:rPr>
      </w:pPr>
      <w:r>
        <w:lastRenderedPageBreak/>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numPr>
          <w:ilvl w:val="0"/>
          <w:numId w:val="770"/>
        </w:numPr>
        <w:spacing w:after="0" w:line="240" w:lineRule="auto"/>
        <w:jc w:val="both"/>
        <w:rPr>
          <w:rFonts w:ascii="Verdana" w:hAnsi="Verdana" w:cs="Verdana"/>
          <w:sz w:val="20"/>
        </w:rPr>
      </w:pPr>
      <w:r>
        <w:tab/>
      </w:r>
      <w:r>
        <w:rPr>
          <w:rFonts w:ascii="Verdana" w:hAnsi="Verdana" w:cs="Verdana"/>
          <w:sz w:val="20"/>
        </w:rPr>
        <w:t>No se colgarán elementos sobre los elementos de señalización ni se impedirá su perfecta visualización.</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71"/>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72"/>
        </w:numPr>
        <w:spacing w:after="0" w:line="240" w:lineRule="auto"/>
        <w:jc w:val="both"/>
        <w:rPr>
          <w:rFonts w:ascii="Verdana" w:hAnsi="Verdana" w:cs="Verdana"/>
          <w:sz w:val="20"/>
        </w:rPr>
      </w:pPr>
      <w:r>
        <w:tab/>
      </w:r>
      <w:r>
        <w:rPr>
          <w:rFonts w:ascii="Verdana" w:hAnsi="Verdana" w:cs="Verdana"/>
          <w:sz w:val="20"/>
        </w:rPr>
        <w:t>Limpieza de los rótulos y placas, eliminando la suciedad y residuos de polución, preferentemente en seco, con trapos o esponjas que no rayen la superficie.</w:t>
      </w:r>
    </w:p>
    <w:p w:rsidR="009A29C0" w:rsidRDefault="009A29C0">
      <w:pPr>
        <w:spacing w:after="0" w:line="2" w:lineRule="auto"/>
        <w:sectPr w:rsidR="009A29C0">
          <w:headerReference w:type="even" r:id="rId63"/>
          <w:headerReference w:type="default" r:id="rId64"/>
          <w:footerReference w:type="even" r:id="rId65"/>
          <w:footerReference w:type="default" r:id="rId66"/>
          <w:pgSz w:w="11906" w:h="16838"/>
          <w:pgMar w:top="907" w:right="907" w:bottom="907" w:left="907" w:header="907" w:footer="907" w:gutter="283"/>
          <w:cols w:space="708"/>
          <w:docGrid w:linePitch="360"/>
        </w:sectPr>
      </w:pPr>
    </w:p>
    <w:p w:rsidR="009A29C0" w:rsidRDefault="00114AE9">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6"/>
        <w:gridCol w:w="113"/>
        <w:gridCol w:w="3650"/>
        <w:gridCol w:w="2318"/>
        <w:gridCol w:w="3230"/>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UAI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ALCANTARILLADO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SUMIDEROS E IMBORNALES URBANOS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3"/>
        </w:numPr>
        <w:spacing w:after="0" w:line="240" w:lineRule="auto"/>
        <w:jc w:val="both"/>
        <w:rPr>
          <w:rFonts w:ascii="Verdana" w:hAnsi="Verdana" w:cs="Verdana"/>
          <w:sz w:val="20"/>
        </w:rPr>
      </w:pPr>
      <w:r>
        <w:tab/>
      </w:r>
      <w:r>
        <w:rPr>
          <w:rFonts w:ascii="Verdana" w:hAnsi="Verdana" w:cs="Verdana"/>
          <w:sz w:val="20"/>
        </w:rPr>
        <w:t>En caso de ser preciso circular o depositar pesos sobre sumideros sifónicos no preparados para el tráfico de vehículos, se protegerán temporalmente con una chapa de acero o algún elemento similar.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Deberá comprobarse periódicamente que no existe ningún tipo de fuga (detectada por la aparición de manchas o malos olores) y, si existe, se procederá rápidamente a su localización y posterior reparación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En caso de sustitución de pavimentos, deberán dejarse completamente practicables los registros de las arquetas.</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Deberán mantenerse permanentemente con agua (especialmente en verano), para evitar malos olores.</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Deberán mantenerse siempre limpios de hojas y elementos que puedan producir obstrucciones.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Deberán repararse todos los desperfectos que pudieran aparecer.</w:t>
      </w:r>
    </w:p>
    <w:p w:rsidR="009A29C0" w:rsidRDefault="00114AE9">
      <w:pPr>
        <w:spacing w:after="0" w:line="240" w:lineRule="auto"/>
      </w:pPr>
      <w:r>
        <w:rPr>
          <w:rFonts w:ascii="Verdana" w:hAnsi="Verdana" w:cs="Verdana"/>
          <w:sz w:val="20"/>
        </w:rPr>
        <w:t xml:space="preserve"> </w:t>
      </w:r>
    </w:p>
    <w:p w:rsidR="009A29C0" w:rsidRDefault="00114AE9">
      <w:pPr>
        <w:numPr>
          <w:ilvl w:val="0"/>
          <w:numId w:val="774"/>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5"/>
        </w:numPr>
        <w:spacing w:after="0" w:line="240" w:lineRule="auto"/>
        <w:jc w:val="both"/>
        <w:rPr>
          <w:rFonts w:ascii="Verdana" w:hAnsi="Verdana" w:cs="Verdana"/>
          <w:sz w:val="20"/>
        </w:rPr>
      </w:pPr>
      <w:r>
        <w:tab/>
      </w:r>
      <w:r>
        <w:rPr>
          <w:rFonts w:ascii="Verdana" w:hAnsi="Verdana" w:cs="Verdana"/>
          <w:sz w:val="20"/>
        </w:rPr>
        <w:t>En caso de sustitución de pavimentos, deberán dejarse completamente practicables los registros de las arquetas.</w:t>
      </w:r>
    </w:p>
    <w:p w:rsidR="009A29C0" w:rsidRDefault="00114AE9">
      <w:pPr>
        <w:spacing w:after="0" w:line="240" w:lineRule="auto"/>
      </w:pPr>
      <w:r>
        <w:rPr>
          <w:rFonts w:ascii="Verdana" w:hAnsi="Verdana" w:cs="Verdana"/>
          <w:sz w:val="20"/>
        </w:rPr>
        <w:t xml:space="preserve"> </w:t>
      </w:r>
    </w:p>
    <w:p w:rsidR="009A29C0" w:rsidRDefault="00114AE9">
      <w:pPr>
        <w:numPr>
          <w:ilvl w:val="0"/>
          <w:numId w:val="775"/>
        </w:numPr>
        <w:spacing w:after="0" w:line="240" w:lineRule="auto"/>
        <w:jc w:val="both"/>
        <w:rPr>
          <w:rFonts w:ascii="Verdana" w:hAnsi="Verdana" w:cs="Verdana"/>
          <w:sz w:val="20"/>
        </w:rPr>
      </w:pPr>
      <w:r>
        <w:tab/>
      </w:r>
      <w:r>
        <w:rPr>
          <w:rFonts w:ascii="Verdana" w:hAnsi="Verdana" w:cs="Verdana"/>
          <w:sz w:val="20"/>
        </w:rPr>
        <w:t>No se cegarán sus tapas ni se modificarán o ampliarán las condiciones de uso del sumidero.</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7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77"/>
        </w:numPr>
        <w:spacing w:after="0" w:line="240" w:lineRule="auto"/>
        <w:jc w:val="both"/>
        <w:rPr>
          <w:rFonts w:ascii="Verdana" w:hAnsi="Verdana" w:cs="Verdana"/>
          <w:sz w:val="20"/>
        </w:rPr>
      </w:pPr>
      <w:r>
        <w:tab/>
      </w:r>
      <w:r>
        <w:rPr>
          <w:rFonts w:ascii="Verdana" w:hAnsi="Verdana" w:cs="Verdana"/>
          <w:sz w:val="20"/>
        </w:rPr>
        <w:t>Al final del verano, limpieza de los sumideros y comprobación de su correcto funcionamiento.</w:t>
      </w:r>
    </w:p>
    <w:p w:rsidR="009A29C0" w:rsidRDefault="00114AE9">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7"/>
        <w:gridCol w:w="113"/>
        <w:gridCol w:w="4507"/>
        <w:gridCol w:w="2318"/>
        <w:gridCol w:w="233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UAP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ALCANTARILLADO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POZOS DE REGISTRO</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8"/>
        </w:numPr>
        <w:spacing w:after="0" w:line="240" w:lineRule="auto"/>
        <w:jc w:val="both"/>
        <w:rPr>
          <w:rFonts w:ascii="Verdana" w:hAnsi="Verdana" w:cs="Verdana"/>
          <w:sz w:val="20"/>
        </w:rPr>
      </w:pPr>
      <w:r>
        <w:tab/>
      </w:r>
      <w:r>
        <w:rPr>
          <w:rFonts w:ascii="Verdana" w:hAnsi="Verdana" w:cs="Verdana"/>
          <w:sz w:val="20"/>
        </w:rPr>
        <w:t>Se evitará, en las proximidades de los pozos de registro, la plantación de árboles cuyas raíces pudieran perjudicar la instalación.</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79"/>
        </w:numPr>
        <w:spacing w:after="0" w:line="240" w:lineRule="auto"/>
        <w:jc w:val="both"/>
        <w:rPr>
          <w:rFonts w:ascii="Verdana" w:hAnsi="Verdana" w:cs="Verdana"/>
          <w:sz w:val="20"/>
        </w:rPr>
      </w:pPr>
      <w:r>
        <w:tab/>
      </w:r>
      <w:r>
        <w:rPr>
          <w:rFonts w:ascii="Verdana" w:hAnsi="Verdana" w:cs="Verdana"/>
          <w:sz w:val="20"/>
        </w:rPr>
        <w:t>Deberán revisarse y limpiarse periódicamente los elementos de la instalación.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779"/>
        </w:numPr>
        <w:spacing w:after="0" w:line="240" w:lineRule="auto"/>
        <w:jc w:val="both"/>
        <w:rPr>
          <w:rFonts w:ascii="Verdana" w:hAnsi="Verdana" w:cs="Verdana"/>
          <w:sz w:val="20"/>
        </w:rPr>
      </w:pPr>
      <w:r>
        <w:tab/>
      </w:r>
      <w:r>
        <w:rPr>
          <w:rFonts w:ascii="Verdana" w:hAnsi="Verdana" w:cs="Verdana"/>
          <w:sz w:val="20"/>
        </w:rPr>
        <w:t>Deberá comprobarse periódicamente que no existe ningún tipo de fuga (detectada por la aparición de manchas o malos olores) y, si existe, se procederá rápidamente a su localización y posterior reparación por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779"/>
        </w:numPr>
        <w:spacing w:after="0" w:line="240" w:lineRule="auto"/>
        <w:jc w:val="both"/>
        <w:rPr>
          <w:rFonts w:ascii="Verdana" w:hAnsi="Verdana" w:cs="Verdana"/>
          <w:sz w:val="20"/>
        </w:rPr>
      </w:pPr>
      <w:r>
        <w:tab/>
      </w:r>
      <w:r>
        <w:rPr>
          <w:rFonts w:ascii="Verdana" w:hAnsi="Verdana" w:cs="Verdana"/>
          <w:sz w:val="20"/>
        </w:rPr>
        <w:t>Deberán repararse todos los desperfectos que pudieran aparecer.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80"/>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0"/>
        </w:numPr>
        <w:spacing w:after="0" w:line="240" w:lineRule="auto"/>
        <w:jc w:val="both"/>
        <w:rPr>
          <w:rFonts w:ascii="Verdana" w:hAnsi="Verdana" w:cs="Verdana"/>
          <w:sz w:val="20"/>
        </w:rPr>
      </w:pPr>
      <w:r>
        <w:tab/>
      </w:r>
      <w:r>
        <w:rPr>
          <w:rFonts w:ascii="Verdana" w:hAnsi="Verdana" w:cs="Verdana"/>
          <w:sz w:val="20"/>
        </w:rPr>
        <w:t>Se prohíbe verter aguas que contengan aceites que engrasen las tuberías, ácidos fuertes, sustancias tóxicas, detergentes no biodegradables cuyas espumas se petrifican en los sifones, conductos y arquetas, así como plásticos o elementos duros que puedan obstruir algún tramo de la red.</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8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82"/>
        </w:numPr>
        <w:spacing w:after="0" w:line="240" w:lineRule="auto"/>
        <w:jc w:val="both"/>
        <w:rPr>
          <w:rFonts w:ascii="Verdana" w:hAnsi="Verdana" w:cs="Verdana"/>
          <w:sz w:val="20"/>
        </w:rPr>
      </w:pPr>
      <w:r>
        <w:tab/>
      </w:r>
      <w:r>
        <w:rPr>
          <w:rFonts w:ascii="Verdana" w:hAnsi="Verdana" w:cs="Verdana"/>
          <w:sz w:val="20"/>
        </w:rPr>
        <w:t>Revisión y limpieza de los pozos de registro.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5"/>
        <w:gridCol w:w="113"/>
        <w:gridCol w:w="3409"/>
        <w:gridCol w:w="2393"/>
        <w:gridCol w:w="3447"/>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UII</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ILUMINACIÓN EXTERIOR</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ALUMBRADO DE ZONAS PEATONALES Y JARDÍN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tab/>
      </w:r>
      <w:r>
        <w:rPr>
          <w:rFonts w:ascii="Verdana" w:hAnsi="Verdana" w:cs="Verdana"/>
          <w:sz w:val="20"/>
        </w:rPr>
        <w:t>Si se observara rotura o deterioro de los anclajes del báculo, deberán sustituirse los componentes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lastRenderedPageBreak/>
        <w:tab/>
      </w:r>
      <w:r>
        <w:rPr>
          <w:rFonts w:ascii="Verdana" w:hAnsi="Verdana" w:cs="Verdana"/>
          <w:sz w:val="20"/>
        </w:rPr>
        <w:t>Deberán entregarse a la propiedad planos de la instalación realizada y detalles del flujo mínimo de reposición de las lámparas.</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tab/>
      </w:r>
      <w:r>
        <w:rPr>
          <w:rFonts w:ascii="Verdana" w:hAnsi="Verdana" w:cs="Verdana"/>
          <w:sz w:val="20"/>
        </w:rPr>
        <w:t>Cualquier ampliación o mejora que se pretenda realizar será estudiada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tab/>
      </w:r>
      <w:r>
        <w:rPr>
          <w:rFonts w:ascii="Verdana" w:hAnsi="Verdana" w:cs="Verdana"/>
          <w:sz w:val="20"/>
        </w:rPr>
        <w:t>Cuando se observen anomalías en su funcionamiento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tab/>
      </w:r>
      <w:r>
        <w:rPr>
          <w:rFonts w:ascii="Verdana" w:hAnsi="Verdana" w:cs="Verdana"/>
          <w:sz w:val="20"/>
        </w:rPr>
        <w:t>Todas las reparaciones deberán efectuarse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3"/>
        </w:numPr>
        <w:spacing w:after="0" w:line="240" w:lineRule="auto"/>
        <w:jc w:val="both"/>
        <w:rPr>
          <w:rFonts w:ascii="Verdana" w:hAnsi="Verdana" w:cs="Verdana"/>
          <w:sz w:val="20"/>
        </w:rPr>
      </w:pPr>
      <w:r>
        <w:tab/>
      </w:r>
      <w:r>
        <w:rPr>
          <w:rFonts w:ascii="Verdana" w:hAnsi="Verdana" w:cs="Verdana"/>
          <w:sz w:val="20"/>
        </w:rPr>
        <w:t>Se reemplazarán según un plan de reposición en función de factores económicos.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84"/>
        </w:numPr>
        <w:spacing w:after="0" w:line="240" w:lineRule="auto"/>
        <w:jc w:val="both"/>
        <w:rPr>
          <w:rFonts w:ascii="Verdana" w:hAnsi="Verdana" w:cs="Verdana"/>
          <w:sz w:val="20"/>
        </w:rPr>
      </w:pPr>
      <w:r>
        <w:tab/>
      </w:r>
      <w:r>
        <w:rPr>
          <w:rFonts w:ascii="Verdana" w:hAnsi="Verdana" w:cs="Verdana"/>
          <w:sz w:val="20"/>
        </w:rPr>
        <w:t>No se realizará ninguna modificación que disminuya sus valores de iluminación.</w:t>
      </w:r>
    </w:p>
    <w:p w:rsidR="009A29C0" w:rsidRDefault="00114AE9">
      <w:pPr>
        <w:spacing w:after="0" w:line="240" w:lineRule="auto"/>
      </w:pPr>
      <w:r>
        <w:rPr>
          <w:rFonts w:ascii="Verdana" w:hAnsi="Verdana" w:cs="Verdana"/>
          <w:sz w:val="20"/>
        </w:rPr>
        <w:t xml:space="preserve"> </w:t>
      </w:r>
    </w:p>
    <w:p w:rsidR="009A29C0" w:rsidRDefault="00114AE9">
      <w:pPr>
        <w:numPr>
          <w:ilvl w:val="0"/>
          <w:numId w:val="784"/>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8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86"/>
        </w:numPr>
        <w:spacing w:after="0" w:line="240" w:lineRule="auto"/>
        <w:jc w:val="both"/>
        <w:rPr>
          <w:rFonts w:ascii="Verdana" w:hAnsi="Verdana" w:cs="Verdana"/>
          <w:sz w:val="20"/>
        </w:rPr>
      </w:pPr>
      <w:r>
        <w:tab/>
      </w:r>
      <w:r>
        <w:rPr>
          <w:rFonts w:ascii="Verdana" w:hAnsi="Verdana" w:cs="Verdana"/>
          <w:sz w:val="20"/>
        </w:rPr>
        <w:t>Comprobación de la iluminancia, que se efectuará con luxómetro.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6"/>
        <w:gridCol w:w="113"/>
        <w:gridCol w:w="4508"/>
        <w:gridCol w:w="2836"/>
        <w:gridCol w:w="1864"/>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UIP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ILUMINACIÓN EXTERIOR</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PROYECTORES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87"/>
        </w:numPr>
        <w:spacing w:after="0" w:line="240" w:lineRule="auto"/>
        <w:jc w:val="both"/>
        <w:rPr>
          <w:rFonts w:ascii="Verdana" w:hAnsi="Verdana" w:cs="Verdana"/>
          <w:sz w:val="20"/>
        </w:rPr>
      </w:pPr>
      <w:r>
        <w:tab/>
      </w:r>
      <w:r>
        <w:rPr>
          <w:rFonts w:ascii="Verdana" w:hAnsi="Verdana" w:cs="Verdana"/>
          <w:sz w:val="20"/>
        </w:rPr>
        <w:t>Si se observara rotura o deterioro de los anclajes a la torre, se sustituirán los componentes que lo precisen.</w:t>
      </w:r>
    </w:p>
    <w:p w:rsidR="009A29C0" w:rsidRDefault="00114AE9">
      <w:pPr>
        <w:spacing w:after="0" w:line="240" w:lineRule="auto"/>
      </w:pPr>
      <w:r>
        <w:rPr>
          <w:rFonts w:ascii="Verdana" w:hAnsi="Verdana" w:cs="Verdana"/>
          <w:sz w:val="20"/>
        </w:rPr>
        <w:t xml:space="preserve"> </w:t>
      </w:r>
    </w:p>
    <w:p w:rsidR="009A29C0" w:rsidRDefault="00114AE9">
      <w:pPr>
        <w:numPr>
          <w:ilvl w:val="0"/>
          <w:numId w:val="787"/>
        </w:numPr>
        <w:spacing w:after="0" w:line="240" w:lineRule="auto"/>
        <w:jc w:val="both"/>
        <w:rPr>
          <w:rFonts w:ascii="Verdana" w:hAnsi="Verdana" w:cs="Verdana"/>
          <w:sz w:val="20"/>
        </w:rPr>
      </w:pPr>
      <w:r>
        <w:tab/>
      </w:r>
      <w:r>
        <w:rPr>
          <w:rFonts w:ascii="Verdana" w:hAnsi="Verdana" w:cs="Verdana"/>
          <w:sz w:val="20"/>
        </w:rPr>
        <w:t>Cualquier ampliación o mejora que se pretenda realizar será estudiada por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7"/>
        </w:numPr>
        <w:spacing w:after="0" w:line="240" w:lineRule="auto"/>
        <w:jc w:val="both"/>
        <w:rPr>
          <w:rFonts w:ascii="Verdana" w:hAnsi="Verdana" w:cs="Verdana"/>
          <w:sz w:val="20"/>
        </w:rPr>
      </w:pPr>
      <w:r>
        <w:tab/>
      </w:r>
      <w:r>
        <w:rPr>
          <w:rFonts w:ascii="Verdana" w:hAnsi="Verdana" w:cs="Verdana"/>
          <w:sz w:val="20"/>
        </w:rPr>
        <w:t>Cuando se observen anomalías en su funcionamiento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87"/>
        </w:numPr>
        <w:spacing w:after="0" w:line="240" w:lineRule="auto"/>
        <w:jc w:val="both"/>
        <w:rPr>
          <w:rFonts w:ascii="Verdana" w:hAnsi="Verdana" w:cs="Verdana"/>
          <w:sz w:val="20"/>
        </w:rPr>
      </w:pPr>
      <w:r>
        <w:tab/>
      </w:r>
      <w:r>
        <w:rPr>
          <w:rFonts w:ascii="Verdana" w:hAnsi="Verdana" w:cs="Verdana"/>
          <w:sz w:val="20"/>
        </w:rPr>
        <w:t>Se reemplazarán según un plan de reposición en función de factores económicos.</w:t>
      </w:r>
    </w:p>
    <w:p w:rsidR="009A29C0" w:rsidRDefault="00114AE9">
      <w:pPr>
        <w:spacing w:after="0" w:line="240" w:lineRule="auto"/>
      </w:pPr>
      <w:r>
        <w:rPr>
          <w:rFonts w:ascii="Verdana" w:hAnsi="Verdana" w:cs="Verdana"/>
          <w:sz w:val="20"/>
        </w:rPr>
        <w:t xml:space="preserve"> </w:t>
      </w:r>
    </w:p>
    <w:p w:rsidR="009A29C0" w:rsidRDefault="00114AE9">
      <w:pPr>
        <w:numPr>
          <w:ilvl w:val="0"/>
          <w:numId w:val="787"/>
        </w:numPr>
        <w:spacing w:after="0" w:line="240" w:lineRule="auto"/>
        <w:jc w:val="both"/>
        <w:rPr>
          <w:rFonts w:ascii="Verdana" w:hAnsi="Verdana" w:cs="Verdana"/>
          <w:sz w:val="20"/>
        </w:rPr>
      </w:pPr>
      <w:r>
        <w:tab/>
      </w:r>
      <w:r>
        <w:rPr>
          <w:rFonts w:ascii="Verdana" w:hAnsi="Verdana" w:cs="Verdana"/>
          <w:sz w:val="20"/>
        </w:rPr>
        <w:t>Todas las reparaciones deberán efectuarse por un técnico competente.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88"/>
        </w:numPr>
        <w:spacing w:after="0" w:line="240" w:lineRule="auto"/>
        <w:jc w:val="both"/>
        <w:rPr>
          <w:rFonts w:ascii="Verdana" w:hAnsi="Verdana" w:cs="Verdana"/>
          <w:sz w:val="20"/>
        </w:rPr>
      </w:pPr>
      <w:r>
        <w:tab/>
      </w:r>
      <w:r>
        <w:rPr>
          <w:rFonts w:ascii="Verdana" w:hAnsi="Verdana" w:cs="Verdana"/>
          <w:sz w:val="20"/>
        </w:rPr>
        <w:t>No se realizará ninguna modificación que disminuya sus valores de iluminación.</w:t>
      </w:r>
    </w:p>
    <w:p w:rsidR="009A29C0" w:rsidRDefault="00114AE9">
      <w:pPr>
        <w:spacing w:after="0" w:line="240" w:lineRule="auto"/>
      </w:pPr>
      <w:r>
        <w:rPr>
          <w:rFonts w:ascii="Verdana" w:hAnsi="Verdana" w:cs="Verdana"/>
          <w:sz w:val="20"/>
        </w:rPr>
        <w:lastRenderedPageBreak/>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8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90"/>
        </w:numPr>
        <w:spacing w:after="0" w:line="240" w:lineRule="auto"/>
        <w:jc w:val="both"/>
        <w:rPr>
          <w:rFonts w:ascii="Verdana" w:hAnsi="Verdana" w:cs="Verdana"/>
          <w:sz w:val="20"/>
        </w:rPr>
      </w:pPr>
      <w:r>
        <w:tab/>
      </w:r>
      <w:r>
        <w:rPr>
          <w:rFonts w:ascii="Verdana" w:hAnsi="Verdana" w:cs="Verdana"/>
          <w:sz w:val="20"/>
        </w:rPr>
        <w:t>Comprobación de la iluminancia.</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6"/>
        <w:gridCol w:w="113"/>
        <w:gridCol w:w="4837"/>
        <w:gridCol w:w="2969"/>
        <w:gridCol w:w="1392"/>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UIA</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ILUMINACIÓN EXTERIOR</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ARQUETAS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91"/>
        </w:numPr>
        <w:spacing w:after="0" w:line="240" w:lineRule="auto"/>
        <w:jc w:val="both"/>
        <w:rPr>
          <w:rFonts w:ascii="Verdana" w:hAnsi="Verdana" w:cs="Verdana"/>
          <w:sz w:val="20"/>
        </w:rPr>
      </w:pPr>
      <w:r>
        <w:tab/>
      </w:r>
      <w:r>
        <w:rPr>
          <w:rFonts w:ascii="Verdana" w:hAnsi="Verdana" w:cs="Verdana"/>
          <w:sz w:val="20"/>
        </w:rPr>
        <w:t>En caso de ser necesario circular sobre las arquetas o depositar pesos encima, se protegerán temporalmente con una chapa de acero o algún elemento similar.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92"/>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94"/>
        </w:numPr>
        <w:spacing w:after="0" w:line="240" w:lineRule="auto"/>
        <w:jc w:val="both"/>
        <w:rPr>
          <w:rFonts w:ascii="Verdana" w:hAnsi="Verdana" w:cs="Verdana"/>
          <w:sz w:val="20"/>
        </w:rPr>
      </w:pPr>
      <w:r>
        <w:tab/>
      </w:r>
      <w:r>
        <w:rPr>
          <w:rFonts w:ascii="Verdana" w:hAnsi="Verdana" w:cs="Verdana"/>
          <w:sz w:val="20"/>
        </w:rPr>
        <w:t>Limpieza de las arquetas.</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0"/>
        <w:gridCol w:w="113"/>
        <w:gridCol w:w="5355"/>
        <w:gridCol w:w="864"/>
        <w:gridCol w:w="2069"/>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URD</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RIEGO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CONDUCCIONES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Cualquier modificación que se desee realizar en la tubería deberá contar con el asesoramiento de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9A29C0" w:rsidRDefault="00114AE9">
      <w:pPr>
        <w:spacing w:after="0" w:line="240" w:lineRule="auto"/>
      </w:pPr>
      <w:r>
        <w:rPr>
          <w:rFonts w:ascii="Verdana" w:hAnsi="Verdana" w:cs="Verdana"/>
          <w:sz w:val="20"/>
        </w:rPr>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 En caso de que sea necesario, se repondrán las piezas que lo precisen.</w:t>
      </w:r>
    </w:p>
    <w:p w:rsidR="009A29C0" w:rsidRDefault="00114AE9">
      <w:pPr>
        <w:spacing w:after="0" w:line="240" w:lineRule="auto"/>
      </w:pPr>
      <w:r>
        <w:rPr>
          <w:rFonts w:ascii="Verdana" w:hAnsi="Verdana" w:cs="Verdana"/>
          <w:sz w:val="20"/>
        </w:rPr>
        <w:lastRenderedPageBreak/>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Si hubiese que proceder al cambio o sustitución de algún ramal o parte de la instalación, deberá atenderse a las recomendaciones que haga el especialista en la materia, fundamentalmente en los aspectos concernientes a idoneidad y compatibilidad de los posibles materiales a emplear.</w:t>
      </w:r>
    </w:p>
    <w:p w:rsidR="009A29C0" w:rsidRDefault="00114AE9">
      <w:pPr>
        <w:spacing w:after="0" w:line="240" w:lineRule="auto"/>
      </w:pPr>
      <w:r>
        <w:rPr>
          <w:rFonts w:ascii="Verdana" w:hAnsi="Verdana" w:cs="Verdana"/>
          <w:sz w:val="20"/>
        </w:rPr>
        <w:t xml:space="preserve"> </w:t>
      </w:r>
    </w:p>
    <w:p w:rsidR="009A29C0" w:rsidRDefault="00114AE9">
      <w:pPr>
        <w:numPr>
          <w:ilvl w:val="0"/>
          <w:numId w:val="795"/>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796"/>
        </w:numPr>
        <w:spacing w:after="0" w:line="240" w:lineRule="auto"/>
        <w:jc w:val="both"/>
        <w:rPr>
          <w:rFonts w:ascii="Verdana" w:hAnsi="Verdana" w:cs="Verdana"/>
          <w:sz w:val="20"/>
        </w:rPr>
      </w:pPr>
      <w:r>
        <w:tab/>
      </w:r>
      <w:r>
        <w:rPr>
          <w:rFonts w:ascii="Verdana" w:hAnsi="Verdana" w:cs="Verdana"/>
          <w:sz w:val="20"/>
        </w:rPr>
        <w:t>No se manipularán ni modificarán las redes ni se realizarán cambios de materiales en las mismas.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98"/>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9A29C0" w:rsidRDefault="00114AE9">
      <w:pPr>
        <w:numPr>
          <w:ilvl w:val="0"/>
          <w:numId w:val="798"/>
        </w:numPr>
        <w:spacing w:after="0" w:line="240" w:lineRule="auto"/>
        <w:jc w:val="both"/>
        <w:rPr>
          <w:rFonts w:ascii="Verdana" w:hAnsi="Verdana" w:cs="Verdana"/>
          <w:sz w:val="20"/>
        </w:rPr>
      </w:pPr>
      <w:r>
        <w:tab/>
      </w:r>
      <w:r>
        <w:rPr>
          <w:rFonts w:ascii="Verdana" w:hAnsi="Verdana" w:cs="Verdana"/>
          <w:sz w:val="20"/>
        </w:rPr>
        <w:t>Comprobación del buen funcionamiento de apertura y cierre de las llaves.</w:t>
      </w:r>
    </w:p>
    <w:p w:rsidR="009A29C0" w:rsidRDefault="00114AE9">
      <w:pPr>
        <w:numPr>
          <w:ilvl w:val="0"/>
          <w:numId w:val="798"/>
        </w:numPr>
        <w:spacing w:after="0" w:line="240" w:lineRule="auto"/>
        <w:jc w:val="both"/>
        <w:rPr>
          <w:rFonts w:ascii="Verdana" w:hAnsi="Verdana" w:cs="Verdana"/>
          <w:sz w:val="20"/>
        </w:rPr>
      </w:pPr>
      <w:r>
        <w:tab/>
      </w:r>
      <w:r>
        <w:rPr>
          <w:rFonts w:ascii="Verdana" w:hAnsi="Verdana" w:cs="Verdana"/>
          <w:sz w:val="20"/>
        </w:rPr>
        <w:t>Comprobación de ausencia de corrosión e incrustaciones excesivas.</w:t>
      </w:r>
    </w:p>
    <w:p w:rsidR="009A29C0" w:rsidRDefault="00114AE9">
      <w:pPr>
        <w:numPr>
          <w:ilvl w:val="0"/>
          <w:numId w:val="798"/>
        </w:numPr>
        <w:spacing w:after="0" w:line="240" w:lineRule="auto"/>
        <w:jc w:val="both"/>
        <w:rPr>
          <w:rFonts w:ascii="Verdana" w:hAnsi="Verdana" w:cs="Verdana"/>
          <w:sz w:val="20"/>
        </w:rPr>
      </w:pPr>
      <w:r>
        <w:tab/>
      </w:r>
      <w:r>
        <w:rPr>
          <w:rFonts w:ascii="Verdana" w:hAnsi="Verdana" w:cs="Verdana"/>
          <w:sz w:val="20"/>
        </w:rPr>
        <w:t>Comprobación de la ausencia de golpes de ariete.</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797"/>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799"/>
        </w:numPr>
        <w:spacing w:after="0" w:line="240" w:lineRule="auto"/>
        <w:jc w:val="both"/>
        <w:rPr>
          <w:rFonts w:ascii="Verdana" w:hAnsi="Verdana" w:cs="Verdana"/>
          <w:sz w:val="20"/>
        </w:rPr>
      </w:pPr>
      <w:r>
        <w:tab/>
      </w:r>
      <w:r>
        <w:rPr>
          <w:rFonts w:ascii="Verdana" w:hAnsi="Verdana" w:cs="Verdana"/>
          <w:sz w:val="20"/>
        </w:rPr>
        <w:t>Revisión de las llaves, en general.</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00"/>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01"/>
        </w:numPr>
        <w:spacing w:after="0" w:line="240" w:lineRule="auto"/>
        <w:jc w:val="both"/>
        <w:rPr>
          <w:rFonts w:ascii="Verdana" w:hAnsi="Verdana" w:cs="Verdana"/>
          <w:sz w:val="20"/>
        </w:rPr>
      </w:pPr>
      <w:r>
        <w:tab/>
      </w:r>
      <w:r>
        <w:rPr>
          <w:rFonts w:ascii="Verdana" w:hAnsi="Verdana" w:cs="Verdana"/>
          <w:sz w:val="20"/>
        </w:rPr>
        <w:t>Revisión de la instalación en general y, si existieran indicios de alguna manifestación patológica tales como corrosión o incrustación, se efectuaría una prueba de estanqueidad y presión de funcionamiento, bajo la supervisión de un técnico competente.</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616"/>
        <w:gridCol w:w="113"/>
        <w:gridCol w:w="5355"/>
        <w:gridCol w:w="864"/>
        <w:gridCol w:w="2368"/>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URM</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RIEGO</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AUTOMATIZACIÓN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02"/>
        </w:numPr>
        <w:spacing w:after="0" w:line="240" w:lineRule="auto"/>
        <w:jc w:val="both"/>
        <w:rPr>
          <w:rFonts w:ascii="Verdana" w:hAnsi="Verdana" w:cs="Verdana"/>
          <w:sz w:val="20"/>
        </w:rPr>
      </w:pPr>
      <w:r>
        <w:tab/>
      </w:r>
      <w:r>
        <w:rPr>
          <w:rFonts w:ascii="Verdana" w:hAnsi="Verdana" w:cs="Verdana"/>
          <w:sz w:val="20"/>
        </w:rPr>
        <w:t>Deberá verificarse periódicamente la apertura y cierre de solenoides de las electroválvulas y las tensiones de funcionamiento.</w:t>
      </w:r>
    </w:p>
    <w:p w:rsidR="009A29C0" w:rsidRDefault="00114AE9">
      <w:pPr>
        <w:spacing w:after="0" w:line="240" w:lineRule="auto"/>
      </w:pPr>
      <w:r>
        <w:rPr>
          <w:rFonts w:ascii="Verdana" w:hAnsi="Verdana" w:cs="Verdana"/>
          <w:sz w:val="20"/>
        </w:rPr>
        <w:t xml:space="preserve"> </w:t>
      </w:r>
    </w:p>
    <w:p w:rsidR="009A29C0" w:rsidRDefault="00114AE9">
      <w:pPr>
        <w:numPr>
          <w:ilvl w:val="0"/>
          <w:numId w:val="802"/>
        </w:numPr>
        <w:spacing w:after="0" w:line="240" w:lineRule="auto"/>
        <w:jc w:val="both"/>
        <w:rPr>
          <w:rFonts w:ascii="Verdana" w:hAnsi="Verdana" w:cs="Verdana"/>
          <w:sz w:val="20"/>
        </w:rPr>
      </w:pPr>
      <w:r>
        <w:tab/>
      </w:r>
      <w:r>
        <w:rPr>
          <w:rFonts w:ascii="Verdana" w:hAnsi="Verdana" w:cs="Verdana"/>
          <w:sz w:val="20"/>
        </w:rPr>
        <w:t>Deberán verificarse semanalmente los turnos y tiempos de riego en los programadores.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0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Verificación del correcto funcionamiento de los sensores usados en el sistema de riego.</w:t>
      </w: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Comprobación de que los sensores se encuentran de acuerdo a las especificaciones de calibración.</w:t>
      </w: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Ajuste de los programadores de válvulas de flujo.</w:t>
      </w: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Revisión de los programadores.</w:t>
      </w: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Reparación de los elementos deteriorados.</w:t>
      </w:r>
    </w:p>
    <w:p w:rsidR="009A29C0" w:rsidRDefault="00114AE9">
      <w:pPr>
        <w:numPr>
          <w:ilvl w:val="0"/>
          <w:numId w:val="804"/>
        </w:numPr>
        <w:spacing w:after="0" w:line="240" w:lineRule="auto"/>
        <w:jc w:val="both"/>
        <w:rPr>
          <w:rFonts w:ascii="Verdana" w:hAnsi="Verdana" w:cs="Verdana"/>
          <w:sz w:val="20"/>
        </w:rPr>
      </w:pPr>
      <w:r>
        <w:tab/>
      </w:r>
      <w:r>
        <w:rPr>
          <w:rFonts w:ascii="Verdana" w:hAnsi="Verdana" w:cs="Verdana"/>
          <w:sz w:val="20"/>
        </w:rPr>
        <w:t>Comprobación de las conexiones de las electroválvulas.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0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05"/>
        </w:numPr>
        <w:spacing w:after="0" w:line="240" w:lineRule="auto"/>
        <w:jc w:val="both"/>
        <w:rPr>
          <w:rFonts w:ascii="Verdana" w:hAnsi="Verdana" w:cs="Verdana"/>
          <w:sz w:val="20"/>
        </w:rPr>
      </w:pPr>
      <w:r>
        <w:tab/>
      </w:r>
      <w:r>
        <w:rPr>
          <w:rFonts w:ascii="Verdana" w:hAnsi="Verdana" w:cs="Verdana"/>
          <w:sz w:val="20"/>
        </w:rPr>
        <w:t>Comprobación de la estanqueidad de la red.</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4"/>
        <w:gridCol w:w="113"/>
        <w:gridCol w:w="4632"/>
        <w:gridCol w:w="3332"/>
        <w:gridCol w:w="1196"/>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UVP</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CERRAMIENTOS EXTERIORES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PUERTAS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06"/>
        </w:numPr>
        <w:spacing w:after="0" w:line="240" w:lineRule="auto"/>
        <w:jc w:val="both"/>
        <w:rPr>
          <w:rFonts w:ascii="Verdana" w:hAnsi="Verdana" w:cs="Verdana"/>
          <w:sz w:val="20"/>
        </w:rPr>
      </w:pPr>
      <w:r>
        <w:tab/>
      </w:r>
      <w:r>
        <w:rPr>
          <w:rFonts w:ascii="Verdana" w:hAnsi="Verdana" w:cs="Verdana"/>
          <w:sz w:val="20"/>
        </w:rPr>
        <w:t>Se evitarán golpes que puedan provocar deformaciones en la hoja, armazones, marco, guías o mecanismos.</w:t>
      </w:r>
    </w:p>
    <w:p w:rsidR="009A29C0" w:rsidRDefault="00114AE9">
      <w:pPr>
        <w:spacing w:after="0" w:line="240" w:lineRule="auto"/>
      </w:pPr>
      <w:r>
        <w:rPr>
          <w:rFonts w:ascii="Verdana" w:hAnsi="Verdana" w:cs="Verdana"/>
          <w:sz w:val="20"/>
        </w:rPr>
        <w:t xml:space="preserve"> </w:t>
      </w:r>
    </w:p>
    <w:p w:rsidR="009A29C0" w:rsidRDefault="00114AE9">
      <w:pPr>
        <w:numPr>
          <w:ilvl w:val="0"/>
          <w:numId w:val="806"/>
        </w:numPr>
        <w:spacing w:after="0" w:line="240" w:lineRule="auto"/>
        <w:jc w:val="both"/>
        <w:rPr>
          <w:rFonts w:ascii="Verdana" w:hAnsi="Verdana" w:cs="Verdana"/>
          <w:sz w:val="20"/>
        </w:rPr>
      </w:pPr>
      <w:r>
        <w:tab/>
      </w:r>
      <w:r>
        <w:rPr>
          <w:rFonts w:ascii="Verdana" w:hAnsi="Verdana" w:cs="Verdana"/>
          <w:sz w:val="20"/>
        </w:rPr>
        <w:t>Se evitarán los portazos cuando existan fuertes corrientes de aire.</w:t>
      </w:r>
    </w:p>
    <w:p w:rsidR="009A29C0" w:rsidRDefault="00114AE9">
      <w:pPr>
        <w:spacing w:after="0" w:line="240" w:lineRule="auto"/>
      </w:pPr>
      <w:r>
        <w:rPr>
          <w:rFonts w:ascii="Verdana" w:hAnsi="Verdana" w:cs="Verdana"/>
          <w:sz w:val="20"/>
        </w:rPr>
        <w:t xml:space="preserve"> </w:t>
      </w:r>
    </w:p>
    <w:p w:rsidR="009A29C0" w:rsidRDefault="00114AE9">
      <w:pPr>
        <w:numPr>
          <w:ilvl w:val="0"/>
          <w:numId w:val="806"/>
        </w:numPr>
        <w:spacing w:after="0" w:line="240" w:lineRule="auto"/>
        <w:jc w:val="both"/>
        <w:rPr>
          <w:rFonts w:ascii="Verdana" w:hAnsi="Verdana" w:cs="Verdana"/>
          <w:sz w:val="20"/>
        </w:rPr>
      </w:pPr>
      <w:r>
        <w:tab/>
      </w:r>
      <w:r>
        <w:rPr>
          <w:rFonts w:ascii="Verdana" w:hAnsi="Verdana" w:cs="Verdana"/>
          <w:sz w:val="20"/>
        </w:rPr>
        <w:t>Se regulará el mecanismo eléctrico en las puertas de cierre automático.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07"/>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cerraduras y piezas fijas o de los elementos mecánicos o móviles de las lamas y perfiles, deberá avisarse a un técnico competente.</w:t>
      </w:r>
    </w:p>
    <w:p w:rsidR="009A29C0" w:rsidRDefault="00114AE9">
      <w:pPr>
        <w:spacing w:after="0" w:line="240" w:lineRule="auto"/>
      </w:pPr>
      <w:r>
        <w:rPr>
          <w:rFonts w:ascii="Verdana" w:hAnsi="Verdana" w:cs="Verdana"/>
          <w:sz w:val="20"/>
        </w:rPr>
        <w:t xml:space="preserve"> </w:t>
      </w:r>
    </w:p>
    <w:p w:rsidR="009A29C0" w:rsidRDefault="00114AE9">
      <w:pPr>
        <w:numPr>
          <w:ilvl w:val="0"/>
          <w:numId w:val="807"/>
        </w:numPr>
        <w:spacing w:after="0" w:line="240" w:lineRule="auto"/>
        <w:jc w:val="both"/>
        <w:rPr>
          <w:rFonts w:ascii="Verdana" w:hAnsi="Verdana" w:cs="Verdana"/>
          <w:sz w:val="20"/>
        </w:rPr>
      </w:pPr>
      <w:r>
        <w:tab/>
      </w:r>
      <w:r>
        <w:rPr>
          <w:rFonts w:ascii="Verdana" w:hAnsi="Verdana" w:cs="Verdana"/>
          <w:sz w:val="20"/>
        </w:rPr>
        <w:t>En caso de reparación o reposición de los elementos mecánicos o móviles, deberán repararse o sustituirse por parte de un profesional cualificado.</w:t>
      </w:r>
    </w:p>
    <w:p w:rsidR="009A29C0" w:rsidRDefault="00114AE9">
      <w:pPr>
        <w:spacing w:after="0" w:line="240" w:lineRule="auto"/>
      </w:pPr>
      <w:r>
        <w:rPr>
          <w:rFonts w:ascii="Verdana" w:hAnsi="Verdana" w:cs="Verdana"/>
          <w:sz w:val="20"/>
        </w:rPr>
        <w:t xml:space="preserve"> </w:t>
      </w:r>
    </w:p>
    <w:p w:rsidR="009A29C0" w:rsidRDefault="00114AE9">
      <w:pPr>
        <w:numPr>
          <w:ilvl w:val="0"/>
          <w:numId w:val="807"/>
        </w:numPr>
        <w:spacing w:after="0" w:line="240" w:lineRule="auto"/>
        <w:jc w:val="both"/>
        <w:rPr>
          <w:rFonts w:ascii="Verdana" w:hAnsi="Verdana" w:cs="Verdana"/>
          <w:sz w:val="20"/>
        </w:rPr>
      </w:pPr>
      <w:r>
        <w:tab/>
      </w:r>
      <w:r>
        <w:rPr>
          <w:rFonts w:ascii="Verdana" w:hAnsi="Verdana" w:cs="Verdana"/>
          <w:sz w:val="20"/>
        </w:rPr>
        <w:t>Debe cuidarse la limpieza y evitarse la obstrucción de los rebajes del marco donde encaja la hoja. Asimismo, deberán estar limpios de suciedad y pintura los herrajes de cuelgue y cierre (bisagras y cerraduras).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08"/>
        </w:numPr>
        <w:spacing w:after="0" w:line="240" w:lineRule="auto"/>
        <w:jc w:val="both"/>
        <w:rPr>
          <w:rFonts w:ascii="Verdana" w:hAnsi="Verdana" w:cs="Verdana"/>
          <w:sz w:val="20"/>
        </w:rPr>
      </w:pPr>
      <w:r>
        <w:tab/>
      </w:r>
      <w:r>
        <w:rPr>
          <w:rFonts w:ascii="Verdana" w:hAnsi="Verdana" w:cs="Verdana"/>
          <w:sz w:val="20"/>
        </w:rPr>
        <w:t>No se colgará de los marcos o de la hoja ningún objeto ni se fijará sobre ellos.</w:t>
      </w:r>
    </w:p>
    <w:p w:rsidR="009A29C0" w:rsidRDefault="00114AE9">
      <w:pPr>
        <w:spacing w:after="0" w:line="240" w:lineRule="auto"/>
      </w:pPr>
      <w:r>
        <w:rPr>
          <w:rFonts w:ascii="Verdana" w:hAnsi="Verdana" w:cs="Verdana"/>
          <w:sz w:val="20"/>
        </w:rPr>
        <w:t xml:space="preserve"> </w:t>
      </w:r>
    </w:p>
    <w:p w:rsidR="009A29C0" w:rsidRDefault="00114AE9">
      <w:pPr>
        <w:numPr>
          <w:ilvl w:val="0"/>
          <w:numId w:val="808"/>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808"/>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lastRenderedPageBreak/>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0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10"/>
        </w:numPr>
        <w:spacing w:after="0" w:line="240" w:lineRule="auto"/>
        <w:jc w:val="both"/>
        <w:rPr>
          <w:rFonts w:ascii="Verdana" w:hAnsi="Verdana" w:cs="Verdana"/>
          <w:sz w:val="20"/>
        </w:rPr>
      </w:pPr>
      <w:r>
        <w:tab/>
      </w:r>
      <w:r>
        <w:rPr>
          <w:rFonts w:ascii="Verdana" w:hAnsi="Verdana" w:cs="Verdana"/>
          <w:sz w:val="20"/>
        </w:rPr>
        <w:t>Revisión de los herrajes de colgar (engrasándolos con aceite ligero si fuera necesario), del estado de los mecanismos y del líquido de freno retenedor, en su caso, y del estado de los elementos del equipo automático.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0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11"/>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9A29C0" w:rsidRDefault="00114AE9">
      <w:pPr>
        <w:numPr>
          <w:ilvl w:val="0"/>
          <w:numId w:val="811"/>
        </w:numPr>
        <w:spacing w:after="0" w:line="240" w:lineRule="auto"/>
        <w:jc w:val="both"/>
        <w:rPr>
          <w:rFonts w:ascii="Verdana" w:hAnsi="Verdana" w:cs="Verdana"/>
          <w:sz w:val="20"/>
        </w:rPr>
      </w:pPr>
      <w:r>
        <w:tab/>
      </w:r>
      <w:r>
        <w:rPr>
          <w:rFonts w:ascii="Verdana" w:hAnsi="Verdana" w:cs="Verdana"/>
          <w:sz w:val="20"/>
        </w:rPr>
        <w:t>Revisión del estado de las chapas, perfiles, marcos, montantes y travesaños para detectar posibles roturas y deformaciones, así como pérdida o deterioro de la pintura o tratamiento externo anticorrosivo.</w:t>
      </w:r>
    </w:p>
    <w:p w:rsidR="009A29C0" w:rsidRDefault="00114AE9">
      <w:pPr>
        <w:numPr>
          <w:ilvl w:val="0"/>
          <w:numId w:val="811"/>
        </w:numPr>
        <w:spacing w:after="0" w:line="240" w:lineRule="auto"/>
        <w:jc w:val="both"/>
        <w:rPr>
          <w:rFonts w:ascii="Verdana" w:hAnsi="Verdana" w:cs="Verdana"/>
          <w:sz w:val="20"/>
        </w:rPr>
      </w:pPr>
      <w:r>
        <w:tab/>
      </w:r>
      <w:r>
        <w:rPr>
          <w:rFonts w:ascii="Verdana" w:hAnsi="Verdana" w:cs="Verdana"/>
          <w:sz w:val="20"/>
        </w:rPr>
        <w:t>Según el material y su acabado, limpieza de las hojas y perfiles con una esponja o paño humedecido o algo de detergente neutro, procediendo con suavidad para no rayar la superficie.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12"/>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13"/>
        </w:numPr>
        <w:spacing w:after="0" w:line="240" w:lineRule="auto"/>
        <w:jc w:val="both"/>
        <w:rPr>
          <w:rFonts w:ascii="Verdana" w:hAnsi="Verdana" w:cs="Verdana"/>
          <w:sz w:val="20"/>
        </w:rPr>
      </w:pPr>
      <w:r>
        <w:tab/>
      </w:r>
      <w:r>
        <w:rPr>
          <w:rFonts w:ascii="Verdana" w:hAnsi="Verdana" w:cs="Verdana"/>
          <w:sz w:val="20"/>
        </w:rPr>
        <w:t>Repintado.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1"/>
        <w:gridCol w:w="113"/>
        <w:gridCol w:w="3961"/>
        <w:gridCol w:w="2999"/>
        <w:gridCol w:w="2193"/>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UVV</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CERRAMIENTOS EXTERIORES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VERJAS MODULARES</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14"/>
        </w:numPr>
        <w:spacing w:after="0" w:line="240" w:lineRule="auto"/>
        <w:jc w:val="both"/>
        <w:rPr>
          <w:rFonts w:ascii="Verdana" w:hAnsi="Verdana" w:cs="Verdana"/>
          <w:sz w:val="20"/>
        </w:rPr>
      </w:pPr>
      <w:r>
        <w:tab/>
      </w:r>
      <w:r>
        <w:rPr>
          <w:rFonts w:ascii="Verdana" w:hAnsi="Verdana" w:cs="Verdana"/>
          <w:sz w:val="20"/>
        </w:rPr>
        <w:t>Se evitarán golpes que puedan provocar deformaciones.</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15"/>
        </w:numPr>
        <w:spacing w:after="0" w:line="240" w:lineRule="auto"/>
        <w:jc w:val="both"/>
        <w:rPr>
          <w:rFonts w:ascii="Verdana" w:hAnsi="Verdana" w:cs="Verdana"/>
          <w:sz w:val="20"/>
        </w:rPr>
      </w:pPr>
      <w:r>
        <w:tab/>
      </w:r>
      <w:r>
        <w:rPr>
          <w:rFonts w:ascii="Verdana" w:hAnsi="Verdana" w:cs="Verdana"/>
          <w:sz w:val="20"/>
        </w:rPr>
        <w:t>Cualquier alteración apreciable debida a desplomes, por causa de excavaciones o fuerte viento, será analizada por un técnico competente, que dictaminará su importancia y peligrosidad y, si es preciso, las reparaciones que deban realizarse.</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16"/>
        </w:numPr>
        <w:spacing w:after="0" w:line="240" w:lineRule="auto"/>
        <w:jc w:val="both"/>
        <w:rPr>
          <w:rFonts w:ascii="Verdana" w:hAnsi="Verdana" w:cs="Verdana"/>
          <w:sz w:val="20"/>
        </w:rPr>
      </w:pPr>
      <w:r>
        <w:tab/>
      </w:r>
      <w:r>
        <w:rPr>
          <w:rFonts w:ascii="Verdana" w:hAnsi="Verdana" w:cs="Verdana"/>
          <w:sz w:val="20"/>
        </w:rPr>
        <w:t>No se colgará de la verja ni se fijará sobre ella ningún objeto.</w:t>
      </w:r>
    </w:p>
    <w:p w:rsidR="009A29C0" w:rsidRDefault="00114AE9">
      <w:pPr>
        <w:spacing w:after="0" w:line="240" w:lineRule="auto"/>
      </w:pPr>
      <w:r>
        <w:rPr>
          <w:rFonts w:ascii="Verdana" w:hAnsi="Verdana" w:cs="Verdana"/>
          <w:sz w:val="20"/>
        </w:rPr>
        <w:t xml:space="preserve"> </w:t>
      </w:r>
    </w:p>
    <w:p w:rsidR="009A29C0" w:rsidRDefault="00114AE9">
      <w:pPr>
        <w:numPr>
          <w:ilvl w:val="0"/>
          <w:numId w:val="816"/>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9A29C0" w:rsidRDefault="00114AE9">
      <w:pPr>
        <w:spacing w:after="0" w:line="240" w:lineRule="auto"/>
      </w:pPr>
      <w:r>
        <w:rPr>
          <w:rFonts w:ascii="Verdana" w:hAnsi="Verdana" w:cs="Verdana"/>
          <w:sz w:val="20"/>
        </w:rPr>
        <w:t xml:space="preserve"> </w:t>
      </w:r>
    </w:p>
    <w:p w:rsidR="009A29C0" w:rsidRDefault="00114AE9">
      <w:pPr>
        <w:numPr>
          <w:ilvl w:val="0"/>
          <w:numId w:val="816"/>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lastRenderedPageBreak/>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USUARIO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1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18"/>
        </w:numPr>
        <w:spacing w:after="0" w:line="240" w:lineRule="auto"/>
        <w:jc w:val="both"/>
        <w:rPr>
          <w:rFonts w:ascii="Verdana" w:hAnsi="Verdana" w:cs="Verdana"/>
          <w:sz w:val="20"/>
        </w:rPr>
      </w:pPr>
      <w:r>
        <w:tab/>
      </w:r>
      <w:r>
        <w:rPr>
          <w:rFonts w:ascii="Verdana" w:hAnsi="Verdana" w:cs="Verdana"/>
          <w:sz w:val="20"/>
        </w:rPr>
        <w:t>Limpieza.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1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20"/>
        </w:numPr>
        <w:spacing w:after="0" w:line="240" w:lineRule="auto"/>
        <w:jc w:val="both"/>
        <w:rPr>
          <w:rFonts w:ascii="Verdana" w:hAnsi="Verdana" w:cs="Verdana"/>
          <w:sz w:val="20"/>
        </w:rPr>
      </w:pPr>
      <w:r>
        <w:tab/>
      </w:r>
      <w:r>
        <w:rPr>
          <w:rFonts w:ascii="Verdana" w:hAnsi="Verdana" w:cs="Verdana"/>
          <w:sz w:val="20"/>
        </w:rPr>
        <w:t>Reposición de las lacas, en ambientes agresivos.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1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21"/>
        </w:numPr>
        <w:spacing w:after="0" w:line="240" w:lineRule="auto"/>
        <w:jc w:val="both"/>
        <w:rPr>
          <w:rFonts w:ascii="Verdana" w:hAnsi="Verdana" w:cs="Verdana"/>
          <w:sz w:val="20"/>
        </w:rPr>
      </w:pPr>
      <w:r>
        <w:tab/>
      </w:r>
      <w:r>
        <w:rPr>
          <w:rFonts w:ascii="Verdana" w:hAnsi="Verdana" w:cs="Verdana"/>
          <w:sz w:val="20"/>
        </w:rPr>
        <w:t>Reposición de las lacas, en ambientes no agresivos.</w:t>
      </w:r>
    </w:p>
    <w:p w:rsidR="009A29C0" w:rsidRDefault="00114AE9">
      <w:pPr>
        <w:numPr>
          <w:ilvl w:val="0"/>
          <w:numId w:val="821"/>
        </w:numPr>
        <w:spacing w:after="0" w:line="240" w:lineRule="auto"/>
        <w:jc w:val="both"/>
        <w:rPr>
          <w:rFonts w:ascii="Verdana" w:hAnsi="Verdana" w:cs="Verdana"/>
          <w:sz w:val="20"/>
        </w:rPr>
      </w:pPr>
      <w:r>
        <w:tab/>
      </w:r>
      <w:r>
        <w:rPr>
          <w:rFonts w:ascii="Verdana" w:hAnsi="Verdana" w:cs="Verdana"/>
          <w:sz w:val="20"/>
        </w:rPr>
        <w:t>Inspección de la verja y revisión de los anclajes, reparando los desperfectos que hayan aparecido.</w:t>
      </w:r>
    </w:p>
    <w:p w:rsidR="009A29C0" w:rsidRDefault="00114AE9">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7"/>
        <w:gridCol w:w="113"/>
        <w:gridCol w:w="3537"/>
        <w:gridCol w:w="2465"/>
        <w:gridCol w:w="3135"/>
      </w:tblGrid>
      <w:tr w:rsidR="009A29C0">
        <w:trPr>
          <w:cantSplit/>
        </w:trPr>
        <w:tc>
          <w:tcPr>
            <w:tcW w:w="0" w:type="auto"/>
            <w:noWrap/>
          </w:tcPr>
          <w:p w:rsidR="009A29C0" w:rsidRDefault="00114AE9">
            <w:pPr>
              <w:spacing w:after="0" w:line="240" w:lineRule="auto"/>
              <w:rPr>
                <w:rFonts w:ascii="Verdana" w:hAnsi="Verdana" w:cs="Verdana"/>
                <w:b/>
                <w:color w:val="008000"/>
              </w:rPr>
            </w:pPr>
            <w:r>
              <w:rPr>
                <w:rFonts w:ascii="Verdana" w:hAnsi="Verdana" w:cs="Verdana"/>
                <w:b/>
                <w:color w:val="008000"/>
              </w:rPr>
              <w:t>UXH</w:t>
            </w:r>
          </w:p>
        </w:tc>
        <w:tc>
          <w:tcPr>
            <w:tcW w:w="0" w:type="auto"/>
            <w:noWrap/>
          </w:tcPr>
          <w:p w:rsidR="009A29C0" w:rsidRDefault="009A29C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spacing w:after="0" w:line="2" w:lineRule="auto"/>
                  </w:pPr>
                </w:p>
              </w:tc>
            </w:tr>
          </w:tbl>
          <w:p w:rsidR="009A29C0" w:rsidRDefault="009A29C0">
            <w:pPr>
              <w:spacing w:after="0" w:line="2" w:lineRule="auto"/>
            </w:pPr>
          </w:p>
        </w:tc>
        <w:tc>
          <w:tcPr>
            <w:tcW w:w="0" w:type="auto"/>
            <w:tcBorders>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9A29C0" w:rsidRDefault="00114AE9">
            <w:pPr>
              <w:spacing w:after="0" w:line="240" w:lineRule="auto"/>
              <w:rPr>
                <w:rFonts w:ascii="Verdana" w:hAnsi="Verdana" w:cs="Verdana"/>
                <w:b/>
                <w:color w:val="008000"/>
              </w:rPr>
            </w:pPr>
            <w:r>
              <w:rPr>
                <w:rFonts w:ascii="Verdana" w:hAnsi="Verdana" w:cs="Verdana"/>
                <w:b/>
                <w:color w:val="008000"/>
              </w:rPr>
              <w:t>PAVIMENTOS EXTERIORES</w:t>
            </w:r>
          </w:p>
        </w:tc>
        <w:tc>
          <w:tcPr>
            <w:tcW w:w="0" w:type="auto"/>
            <w:tcBorders>
              <w:left w:val="single" w:sz="2" w:space="0" w:color="000000"/>
            </w:tcBorders>
          </w:tcPr>
          <w:p w:rsidR="009A29C0" w:rsidRDefault="00114AE9">
            <w:pPr>
              <w:spacing w:after="0" w:line="240" w:lineRule="auto"/>
              <w:rPr>
                <w:rFonts w:ascii="Verdana" w:hAnsi="Verdana" w:cs="Verdana"/>
                <w:b/>
                <w:color w:val="004600"/>
              </w:rPr>
            </w:pPr>
            <w:r>
              <w:rPr>
                <w:rFonts w:ascii="Verdana" w:hAnsi="Verdana" w:cs="Verdana"/>
                <w:b/>
                <w:color w:val="004600"/>
              </w:rPr>
              <w:t>DE BALDOSAS Y LOSETAS DE HORMIGÓN</w:t>
            </w:r>
          </w:p>
        </w:tc>
      </w:tr>
    </w:tbl>
    <w:p w:rsidR="009A29C0" w:rsidRDefault="009A29C0">
      <w:pPr>
        <w:spacing w:after="0" w:line="2" w:lineRule="auto"/>
      </w:pP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USO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PRECAUCIONES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22"/>
        </w:numPr>
        <w:spacing w:after="0" w:line="240" w:lineRule="auto"/>
        <w:jc w:val="both"/>
        <w:rPr>
          <w:rFonts w:ascii="Verdana" w:hAnsi="Verdana" w:cs="Verdana"/>
          <w:sz w:val="20"/>
        </w:rPr>
      </w:pPr>
      <w:r>
        <w:tab/>
      </w:r>
      <w:r>
        <w:rPr>
          <w:rFonts w:ascii="Verdana" w:hAnsi="Verdana" w:cs="Verdana"/>
          <w:sz w:val="20"/>
        </w:rPr>
        <w:t>Se evitarán los productos abrasivos y objetos punzantes que puedan rayar, romper o deteriorar el pavimento.</w:t>
      </w:r>
    </w:p>
    <w:p w:rsidR="009A29C0" w:rsidRDefault="00114AE9">
      <w:pPr>
        <w:spacing w:after="0" w:line="240" w:lineRule="auto"/>
      </w:pPr>
      <w:r>
        <w:rPr>
          <w:rFonts w:ascii="Verdana" w:hAnsi="Verdana" w:cs="Verdana"/>
          <w:sz w:val="20"/>
        </w:rPr>
        <w:t xml:space="preserve"> </w:t>
      </w:r>
    </w:p>
    <w:p w:rsidR="009A29C0" w:rsidRDefault="00114AE9">
      <w:pPr>
        <w:numPr>
          <w:ilvl w:val="0"/>
          <w:numId w:val="822"/>
        </w:numPr>
        <w:spacing w:after="0" w:line="240" w:lineRule="auto"/>
        <w:jc w:val="both"/>
        <w:rPr>
          <w:rFonts w:ascii="Verdana" w:hAnsi="Verdana" w:cs="Verdana"/>
          <w:sz w:val="20"/>
        </w:rPr>
      </w:pPr>
      <w:r>
        <w:tab/>
      </w:r>
      <w:r>
        <w:rPr>
          <w:rFonts w:ascii="Verdana" w:hAnsi="Verdana" w:cs="Verdana"/>
          <w:sz w:val="20"/>
        </w:rPr>
        <w:t>Se evitará la caída de objetos punzantes o de peso que puedan descascarillar o romper alguna pieza.</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PRESCRIPCIONES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23"/>
        </w:numPr>
        <w:spacing w:after="0" w:line="240" w:lineRule="auto"/>
        <w:jc w:val="both"/>
        <w:rPr>
          <w:rFonts w:ascii="Verdana" w:hAnsi="Verdana" w:cs="Verdana"/>
          <w:sz w:val="20"/>
        </w:rPr>
      </w:pPr>
      <w:r>
        <w:tab/>
      </w:r>
      <w:r>
        <w:rPr>
          <w:rFonts w:ascii="Verdana" w:hAnsi="Verdana" w:cs="Verdana"/>
          <w:sz w:val="20"/>
        </w:rPr>
        <w:t>Al concluir la obra, la propiedad deberá conservar una reserva de materiales utilizados en el revestimiento, equivalente al 1% del material colocado, en previsión de reformas y corrección de desperfectos.</w:t>
      </w:r>
    </w:p>
    <w:p w:rsidR="009A29C0" w:rsidRDefault="00114AE9">
      <w:pPr>
        <w:spacing w:after="0" w:line="240" w:lineRule="auto"/>
      </w:pPr>
      <w:r>
        <w:rPr>
          <w:rFonts w:ascii="Verdana" w:hAnsi="Verdana" w:cs="Verdana"/>
          <w:sz w:val="20"/>
        </w:rPr>
        <w:t xml:space="preserve"> </w:t>
      </w:r>
    </w:p>
    <w:p w:rsidR="009A29C0" w:rsidRDefault="00114AE9">
      <w:pPr>
        <w:numPr>
          <w:ilvl w:val="0"/>
          <w:numId w:val="823"/>
        </w:numPr>
        <w:spacing w:after="0" w:line="240" w:lineRule="auto"/>
        <w:jc w:val="both"/>
        <w:rPr>
          <w:rFonts w:ascii="Verdana" w:hAnsi="Verdana" w:cs="Verdana"/>
          <w:sz w:val="20"/>
        </w:rPr>
      </w:pPr>
      <w:r>
        <w:tab/>
      </w:r>
      <w:r>
        <w:rPr>
          <w:rFonts w:ascii="Verdana" w:hAnsi="Verdana" w:cs="Verdana"/>
          <w:sz w:val="20"/>
        </w:rPr>
        <w:t>Deberán identificarse y eliminarse las causas de la humedad lo antes posible, ante la aparición de manchas negras o verduscas en el revestimiento.</w:t>
      </w:r>
    </w:p>
    <w:p w:rsidR="009A29C0" w:rsidRDefault="00114AE9">
      <w:pPr>
        <w:spacing w:after="0" w:line="240" w:lineRule="auto"/>
      </w:pPr>
      <w:r>
        <w:rPr>
          <w:rFonts w:ascii="Verdana" w:hAnsi="Verdana" w:cs="Verdana"/>
          <w:sz w:val="20"/>
        </w:rPr>
        <w:t xml:space="preserve"> </w:t>
      </w:r>
    </w:p>
    <w:p w:rsidR="009A29C0" w:rsidRDefault="00114AE9">
      <w:pPr>
        <w:numPr>
          <w:ilvl w:val="0"/>
          <w:numId w:val="823"/>
        </w:numPr>
        <w:spacing w:after="0" w:line="240" w:lineRule="auto"/>
        <w:jc w:val="both"/>
        <w:rPr>
          <w:rFonts w:ascii="Verdana" w:hAnsi="Verdana" w:cs="Verdana"/>
          <w:sz w:val="20"/>
        </w:rPr>
      </w:pPr>
      <w:r>
        <w:tab/>
      </w:r>
      <w:r>
        <w:rPr>
          <w:rFonts w:ascii="Verdana" w:hAnsi="Verdana" w:cs="Verdana"/>
          <w:sz w:val="20"/>
        </w:rPr>
        <w:t>El tipo de uso deberá ser el adecuado al material colocado (grado de dureza), para que no sufra pérdida de color ni deterioro de la textura exterior.</w:t>
      </w:r>
    </w:p>
    <w:p w:rsidR="009A29C0" w:rsidRDefault="00114AE9">
      <w:pPr>
        <w:spacing w:after="0" w:line="240" w:lineRule="auto"/>
      </w:pPr>
      <w:r>
        <w:rPr>
          <w:rFonts w:ascii="Verdana" w:hAnsi="Verdana" w:cs="Verdana"/>
          <w:sz w:val="20"/>
        </w:rPr>
        <w:t xml:space="preserve"> </w:t>
      </w:r>
    </w:p>
    <w:p w:rsidR="009A29C0" w:rsidRDefault="00114AE9">
      <w:pPr>
        <w:numPr>
          <w:ilvl w:val="0"/>
          <w:numId w:val="823"/>
        </w:numPr>
        <w:spacing w:after="0" w:line="240" w:lineRule="auto"/>
        <w:jc w:val="both"/>
        <w:rPr>
          <w:rFonts w:ascii="Verdana" w:hAnsi="Verdana" w:cs="Verdana"/>
          <w:sz w:val="20"/>
        </w:rPr>
      </w:pPr>
      <w:r>
        <w:tab/>
      </w:r>
      <w:r>
        <w:rPr>
          <w:rFonts w:ascii="Verdana" w:hAnsi="Verdana" w:cs="Verdana"/>
          <w:sz w:val="20"/>
        </w:rPr>
        <w:t>Deberán limpiarse las losetas periódicamente en seco o en húmedo con detergentes neutros diluidos en agua tibia.</w:t>
      </w:r>
    </w:p>
    <w:p w:rsidR="009A29C0" w:rsidRDefault="00114AE9">
      <w:pPr>
        <w:spacing w:after="0" w:line="240" w:lineRule="auto"/>
      </w:pPr>
      <w:r>
        <w:rPr>
          <w:rFonts w:ascii="Verdana" w:hAnsi="Verdana" w:cs="Verdana"/>
          <w:sz w:val="20"/>
        </w:rPr>
        <w:t xml:space="preserve"> </w:t>
      </w:r>
    </w:p>
    <w:p w:rsidR="009A29C0" w:rsidRDefault="00114AE9">
      <w:pPr>
        <w:numPr>
          <w:ilvl w:val="0"/>
          <w:numId w:val="823"/>
        </w:numPr>
        <w:spacing w:after="0" w:line="240" w:lineRule="auto"/>
        <w:jc w:val="both"/>
        <w:rPr>
          <w:rFonts w:ascii="Verdana" w:hAnsi="Verdana" w:cs="Verdana"/>
          <w:sz w:val="20"/>
        </w:rPr>
      </w:pPr>
      <w:r>
        <w:tab/>
      </w:r>
      <w:r>
        <w:rPr>
          <w:rFonts w:ascii="Verdana" w:hAnsi="Verdana" w:cs="Verdana"/>
          <w:sz w:val="20"/>
        </w:rPr>
        <w:t>Las reparaciones del revestimiento o de los materiales que lo componen, ya sea por deterioro o por otras causas, deberán realizarse con los mismos materiales utilizados originalmente y en la forma indicada para su colocación por personal especializado.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lastRenderedPageBreak/>
        <w:t>PROHIBICIONES</w:t>
      </w:r>
    </w:p>
    <w:p w:rsidR="009A29C0" w:rsidRDefault="00114AE9">
      <w:pPr>
        <w:spacing w:after="0" w:line="240" w:lineRule="auto"/>
      </w:pPr>
      <w:r>
        <w:rPr>
          <w:rFonts w:ascii="Verdana" w:hAnsi="Verdana" w:cs="Verdana"/>
          <w:sz w:val="20"/>
        </w:rPr>
        <w:t xml:space="preserve"> </w:t>
      </w:r>
    </w:p>
    <w:p w:rsidR="009A29C0" w:rsidRDefault="00114AE9">
      <w:pPr>
        <w:numPr>
          <w:ilvl w:val="0"/>
          <w:numId w:val="824"/>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9A29C0" w:rsidRDefault="00114AE9">
      <w:pPr>
        <w:spacing w:after="0" w:line="240" w:lineRule="auto"/>
      </w:pPr>
      <w:r>
        <w:rPr>
          <w:rFonts w:ascii="Verdana" w:hAnsi="Verdana" w:cs="Verdana"/>
          <w:sz w:val="20"/>
        </w:rPr>
        <w:t xml:space="preserve"> </w:t>
      </w:r>
    </w:p>
    <w:p w:rsidR="009A29C0" w:rsidRDefault="00114AE9">
      <w:pPr>
        <w:numPr>
          <w:ilvl w:val="0"/>
          <w:numId w:val="824"/>
        </w:numPr>
        <w:spacing w:after="0" w:line="240" w:lineRule="auto"/>
        <w:jc w:val="both"/>
        <w:rPr>
          <w:rFonts w:ascii="Verdana" w:hAnsi="Verdana" w:cs="Verdana"/>
          <w:sz w:val="20"/>
        </w:rPr>
      </w:pPr>
      <w:r>
        <w:tab/>
      </w:r>
      <w:r>
        <w:rPr>
          <w:rFonts w:ascii="Verdana" w:hAnsi="Verdana" w:cs="Verdana"/>
          <w:sz w:val="20"/>
        </w:rPr>
        <w:t>No se utilizarán para la limpieza productos de uso doméstico tales como agua fuerte, lejías, amoníacos u otros detergentes de los que se desconozca si tienen sustancias que pueden perjudicar al pavimento o a sus juntas. En ningún caso se utilizarán ácidos.</w:t>
      </w:r>
    </w:p>
    <w:p w:rsidR="009A29C0" w:rsidRDefault="00114AE9">
      <w:pPr>
        <w:spacing w:after="0" w:line="240" w:lineRule="auto"/>
      </w:pPr>
      <w:r>
        <w:rPr>
          <w:rFonts w:ascii="Verdana" w:hAnsi="Verdana" w:cs="Verdana"/>
          <w:sz w:val="20"/>
        </w:rPr>
        <w:t xml:space="preserve"> </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4"/>
        </w:rPr>
      </w:pPr>
      <w:r>
        <w:rPr>
          <w:rFonts w:ascii="Verdana" w:hAnsi="Verdana" w:cs="Verdana"/>
          <w:b/>
          <w:sz w:val="24"/>
        </w:rPr>
        <w:t>MANTENIMIENTO</w:t>
      </w:r>
    </w:p>
    <w:p w:rsidR="009A29C0" w:rsidRDefault="00114AE9">
      <w:pPr>
        <w:spacing w:after="0" w:line="240" w:lineRule="auto"/>
      </w:pPr>
      <w:r>
        <w:rPr>
          <w:rFonts w:ascii="Verdana" w:hAnsi="Verdana" w:cs="Verdana"/>
          <w:sz w:val="20"/>
        </w:rPr>
        <w:t xml:space="preserve"> </w:t>
      </w:r>
    </w:p>
    <w:p w:rsidR="009A29C0" w:rsidRDefault="00114AE9">
      <w:pPr>
        <w:keepNext/>
        <w:spacing w:after="0" w:line="240" w:lineRule="auto"/>
        <w:ind w:left="283"/>
        <w:rPr>
          <w:rFonts w:ascii="Verdana" w:hAnsi="Verdana" w:cs="Verdana"/>
          <w:b/>
          <w:sz w:val="20"/>
        </w:rPr>
      </w:pPr>
      <w:r>
        <w:rPr>
          <w:rFonts w:ascii="Verdana" w:hAnsi="Verdana" w:cs="Verdana"/>
          <w:b/>
          <w:sz w:val="20"/>
        </w:rPr>
        <w:t>POR EL PROFESIONAL CUALIFICADO</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25"/>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pPr>
        <w:numPr>
          <w:ilvl w:val="0"/>
          <w:numId w:val="826"/>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9A29C0" w:rsidRDefault="00114AE9">
      <w:pPr>
        <w:spacing w:after="0" w:line="240" w:lineRule="auto"/>
      </w:pPr>
      <w:r>
        <w:rPr>
          <w:rFonts w:ascii="Verdana" w:hAnsi="Verdana" w:cs="Verdana"/>
          <w:sz w:val="20"/>
        </w:rPr>
        <w:t xml:space="preserve"> </w:t>
      </w:r>
    </w:p>
    <w:p w:rsidR="009A29C0" w:rsidRDefault="00114AE9">
      <w:pPr>
        <w:keepNext/>
        <w:numPr>
          <w:ilvl w:val="0"/>
          <w:numId w:val="82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9A29C0">
        <w:trPr>
          <w:cantSplit/>
          <w:trHeight w:hRule="exact" w:val="57"/>
        </w:trPr>
        <w:tc>
          <w:tcPr>
            <w:tcW w:w="57" w:type="dxa"/>
          </w:tcPr>
          <w:p w:rsidR="009A29C0" w:rsidRDefault="009A29C0">
            <w:pPr>
              <w:keepNext/>
              <w:spacing w:after="0" w:line="2" w:lineRule="auto"/>
            </w:pPr>
          </w:p>
        </w:tc>
      </w:tr>
    </w:tbl>
    <w:p w:rsidR="009A29C0" w:rsidRDefault="009A29C0">
      <w:pPr>
        <w:keepNext/>
        <w:spacing w:after="0" w:line="2" w:lineRule="auto"/>
      </w:pPr>
    </w:p>
    <w:p w:rsidR="009A29C0" w:rsidRDefault="00114AE9" w:rsidP="00D36EDE">
      <w:pPr>
        <w:numPr>
          <w:ilvl w:val="0"/>
          <w:numId w:val="827"/>
        </w:numPr>
        <w:spacing w:after="0" w:line="240" w:lineRule="auto"/>
        <w:rPr>
          <w:rFonts w:ascii="Verdana" w:hAnsi="Verdana" w:cs="Verdana"/>
          <w:sz w:val="20"/>
        </w:rPr>
      </w:pPr>
      <w:r>
        <w:tab/>
      </w:r>
      <w:r>
        <w:rPr>
          <w:rFonts w:ascii="Verdana" w:hAnsi="Verdana" w:cs="Verdana"/>
          <w:sz w:val="20"/>
        </w:rPr>
        <w:t>Inspección del pavimento con repaso de juntas y reparación de los desperfectos que se observen, tales como piezas rotas, agrietadas o desprendidas, en cuyo caso se repondr</w:t>
      </w:r>
      <w:r w:rsidR="00D36EDE">
        <w:rPr>
          <w:rFonts w:ascii="Verdana" w:hAnsi="Verdana" w:cs="Verdana"/>
          <w:sz w:val="20"/>
        </w:rPr>
        <w:t>án y se procederá a su fijación.</w:t>
      </w:r>
    </w:p>
    <w:p w:rsidR="00D36EDE" w:rsidRDefault="00D36EDE" w:rsidP="00D36EDE">
      <w:pPr>
        <w:spacing w:after="0" w:line="240" w:lineRule="auto"/>
        <w:rPr>
          <w:rFonts w:ascii="Verdana" w:hAnsi="Verdana" w:cs="Verdana"/>
          <w:sz w:val="20"/>
        </w:rPr>
      </w:pPr>
    </w:p>
    <w:p w:rsidR="00D36EDE" w:rsidRDefault="00D36EDE" w:rsidP="00D36EDE">
      <w:pPr>
        <w:spacing w:after="0" w:line="240" w:lineRule="auto"/>
        <w:rPr>
          <w:rFonts w:ascii="Verdana" w:hAnsi="Verdana" w:cs="Verdana"/>
          <w:sz w:val="20"/>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CA2CCD" w:rsidRPr="00EC7A68" w:rsidTr="004F4B56">
        <w:trPr>
          <w:cantSplit/>
          <w:trHeight w:val="59"/>
        </w:trPr>
        <w:tc>
          <w:tcPr>
            <w:tcW w:w="9826" w:type="dxa"/>
            <w:gridSpan w:val="2"/>
            <w:tcMar>
              <w:top w:w="17" w:type="dxa"/>
              <w:left w:w="6" w:type="dxa"/>
              <w:bottom w:w="23" w:type="dxa"/>
              <w:right w:w="11" w:type="dxa"/>
            </w:tcMar>
            <w:vAlign w:val="center"/>
          </w:tcPr>
          <w:p w:rsidR="00CA2CCD" w:rsidRPr="00EC7A68" w:rsidRDefault="00CA2CCD" w:rsidP="004F4B56">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xml:space="preserve"> a julio de 2022</w:t>
            </w:r>
          </w:p>
          <w:p w:rsidR="00CA2CCD" w:rsidRPr="00EC7A68" w:rsidRDefault="00CA2CCD" w:rsidP="004F4B56">
            <w:pPr>
              <w:keepNext/>
              <w:spacing w:after="0" w:line="240" w:lineRule="auto"/>
              <w:rPr>
                <w:rFonts w:ascii="Verdana" w:hAnsi="Verdana"/>
              </w:rPr>
            </w:pPr>
          </w:p>
          <w:p w:rsidR="00CA2CCD" w:rsidRPr="00EC7A68" w:rsidRDefault="00CA2CCD" w:rsidP="004F4B56">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CA2CCD" w:rsidRPr="00EC7A68" w:rsidTr="004F4B56">
        <w:trPr>
          <w:cantSplit/>
          <w:trHeight w:val="59"/>
        </w:trPr>
        <w:tc>
          <w:tcPr>
            <w:tcW w:w="4968" w:type="dxa"/>
            <w:tcMar>
              <w:top w:w="17" w:type="dxa"/>
              <w:left w:w="6" w:type="dxa"/>
              <w:bottom w:w="23" w:type="dxa"/>
              <w:right w:w="11" w:type="dxa"/>
            </w:tcMar>
            <w:vAlign w:val="center"/>
          </w:tcPr>
          <w:p w:rsidR="00CA2CCD" w:rsidRPr="00EC7A68" w:rsidRDefault="00CA2CCD" w:rsidP="004F4B56">
            <w:pPr>
              <w:pStyle w:val="TableParagraph"/>
              <w:contextualSpacing/>
              <w:jc w:val="center"/>
              <w:rPr>
                <w:rFonts w:ascii="Verdana" w:hAnsi="Verdana"/>
                <w:b/>
                <w:color w:val="FF0000"/>
                <w:sz w:val="18"/>
                <w:szCs w:val="18"/>
                <w:lang w:val="es-ES"/>
              </w:rPr>
            </w:pPr>
          </w:p>
          <w:p w:rsidR="00CA2CCD" w:rsidRPr="00EC7A68" w:rsidRDefault="00CA2CCD" w:rsidP="004F4B56">
            <w:pPr>
              <w:pStyle w:val="TableParagraph"/>
              <w:contextualSpacing/>
              <w:jc w:val="center"/>
              <w:rPr>
                <w:rFonts w:ascii="Verdana" w:hAnsi="Verdana" w:cs="Arial"/>
                <w:color w:val="FF0000"/>
                <w:sz w:val="18"/>
                <w:szCs w:val="18"/>
                <w:lang w:val="es-ES"/>
              </w:rPr>
            </w:pPr>
          </w:p>
          <w:p w:rsidR="00CA2CCD" w:rsidRPr="001F3C32" w:rsidRDefault="00CA2CCD" w:rsidP="004F4B56">
            <w:pPr>
              <w:spacing w:after="0" w:line="240" w:lineRule="auto"/>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2073886C" wp14:editId="0B4548C4">
                  <wp:extent cx="1600200" cy="581025"/>
                  <wp:effectExtent l="19050" t="0" r="0" b="0"/>
                  <wp:docPr id="129"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CA2CCD" w:rsidRDefault="00CA2CCD" w:rsidP="004F4B56">
            <w:pPr>
              <w:pStyle w:val="TableParagraph"/>
              <w:contextualSpacing/>
              <w:jc w:val="center"/>
              <w:rPr>
                <w:rFonts w:ascii="Verdana" w:hAnsi="Verdana" w:cs="Arial"/>
                <w:b/>
                <w:sz w:val="18"/>
                <w:szCs w:val="18"/>
                <w:lang w:val="es-ES"/>
              </w:rPr>
            </w:pPr>
          </w:p>
          <w:p w:rsidR="00CA2CCD" w:rsidRDefault="00CA2CCD" w:rsidP="004F4B56">
            <w:pPr>
              <w:pStyle w:val="TableParagraph"/>
              <w:contextualSpacing/>
              <w:jc w:val="center"/>
              <w:rPr>
                <w:rFonts w:ascii="Verdana" w:hAnsi="Verdana" w:cs="Arial"/>
                <w:b/>
                <w:sz w:val="18"/>
                <w:szCs w:val="18"/>
                <w:lang w:val="es-ES"/>
              </w:rPr>
            </w:pPr>
          </w:p>
          <w:p w:rsidR="00CA2CCD" w:rsidRPr="001F3C32" w:rsidRDefault="00CA2CCD" w:rsidP="004F4B56">
            <w:pPr>
              <w:pStyle w:val="TableParagraph"/>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CA2CCD" w:rsidRPr="001F3C32" w:rsidRDefault="00CA2CCD" w:rsidP="004F4B56">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CA2CCD" w:rsidRPr="001F3C32" w:rsidRDefault="00CA2CCD" w:rsidP="004F4B56">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CA2CCD" w:rsidRPr="00EB3FB4" w:rsidRDefault="00CA2CCD" w:rsidP="004F4B56">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CA2CCD" w:rsidRPr="00EB3FB4" w:rsidRDefault="00CA2CCD" w:rsidP="004F4B56">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CA2CCD" w:rsidRPr="00EC7A68" w:rsidRDefault="00CA2CCD" w:rsidP="004F4B56">
            <w:pPr>
              <w:pStyle w:val="TableParagraph"/>
              <w:contextualSpacing/>
              <w:jc w:val="center"/>
              <w:rPr>
                <w:rFonts w:ascii="Verdana" w:hAnsi="Verdana" w:cs="Arial"/>
                <w:color w:val="FF0000"/>
                <w:sz w:val="18"/>
                <w:szCs w:val="18"/>
              </w:rPr>
            </w:pPr>
          </w:p>
        </w:tc>
        <w:tc>
          <w:tcPr>
            <w:tcW w:w="4858" w:type="dxa"/>
          </w:tcPr>
          <w:p w:rsidR="00CA2CCD" w:rsidRPr="00697166" w:rsidRDefault="00CA2CCD" w:rsidP="004F4B56">
            <w:pPr>
              <w:pStyle w:val="TableParagraph"/>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7C053D26" wp14:editId="7007D29D">
                  <wp:extent cx="991235" cy="1035685"/>
                  <wp:effectExtent l="0" t="0" r="0" b="0"/>
                  <wp:docPr id="130" name="Imagen 130"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CA2CCD" w:rsidRPr="00697166" w:rsidRDefault="00CA2CCD" w:rsidP="004F4B56">
            <w:pPr>
              <w:spacing w:after="0" w:line="240" w:lineRule="auto"/>
              <w:jc w:val="center"/>
              <w:rPr>
                <w:rFonts w:ascii="Verdana" w:hAnsi="Verdana" w:cs="Arial"/>
                <w:sz w:val="18"/>
                <w:szCs w:val="18"/>
              </w:rPr>
            </w:pPr>
          </w:p>
          <w:p w:rsidR="00CA2CCD" w:rsidRPr="00697166" w:rsidRDefault="00CA2CCD" w:rsidP="004F4B56">
            <w:pPr>
              <w:pStyle w:val="TableParagraph"/>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CA2CCD" w:rsidRPr="00697166" w:rsidRDefault="00CA2CCD" w:rsidP="004F4B56">
            <w:pPr>
              <w:pStyle w:val="TableParagraph"/>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CA2CCD" w:rsidRPr="00697166" w:rsidRDefault="00CA2CCD" w:rsidP="004F4B56">
            <w:pPr>
              <w:pStyle w:val="TableParagraph"/>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CA2CCD" w:rsidRPr="00697166" w:rsidRDefault="00CA2CCD" w:rsidP="004F4B56">
            <w:pPr>
              <w:autoSpaceDE w:val="0"/>
              <w:autoSpaceDN w:val="0"/>
              <w:adjustRightInd w:val="0"/>
              <w:spacing w:after="0" w:line="240" w:lineRule="auto"/>
              <w:contextualSpacing/>
              <w:jc w:val="center"/>
              <w:rPr>
                <w:rFonts w:ascii="Verdana" w:hAnsi="Verdana" w:cs="Arial"/>
                <w:sz w:val="18"/>
                <w:szCs w:val="18"/>
              </w:rPr>
            </w:pPr>
            <w:r w:rsidRPr="00697166">
              <w:rPr>
                <w:rFonts w:ascii="Verdana" w:hAnsi="Verdana" w:cs="Arial"/>
                <w:sz w:val="18"/>
                <w:szCs w:val="18"/>
              </w:rPr>
              <w:t>Tlf: 96 807 94 11</w:t>
            </w:r>
          </w:p>
          <w:p w:rsidR="00CA2CCD" w:rsidRPr="00EC7A68" w:rsidRDefault="00CA2CCD" w:rsidP="004F4B56">
            <w:pPr>
              <w:pStyle w:val="TableParagraph"/>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D36EDE" w:rsidRPr="00D36EDE" w:rsidRDefault="00D36EDE" w:rsidP="00D36EDE">
      <w:pPr>
        <w:spacing w:after="0" w:line="240" w:lineRule="auto"/>
        <w:rPr>
          <w:rFonts w:ascii="Verdana" w:hAnsi="Verdana" w:cs="Verdana"/>
          <w:sz w:val="20"/>
        </w:rPr>
        <w:sectPr w:rsidR="00D36EDE" w:rsidRPr="00D36EDE">
          <w:headerReference w:type="even" r:id="rId69"/>
          <w:headerReference w:type="default" r:id="rId70"/>
          <w:footerReference w:type="even" r:id="rId71"/>
          <w:footerReference w:type="default" r:id="rId72"/>
          <w:pgSz w:w="11906" w:h="16838"/>
          <w:pgMar w:top="907" w:right="907" w:bottom="907" w:left="907" w:header="907" w:footer="907" w:gutter="283"/>
          <w:cols w:space="708"/>
          <w:docGrid w:linePitch="360"/>
        </w:sectPr>
      </w:pPr>
      <w:bookmarkStart w:id="0" w:name="_GoBack"/>
      <w:bookmarkEnd w:id="0"/>
    </w:p>
    <w:p w:rsidR="00114AE9" w:rsidRPr="000471BF" w:rsidRDefault="00114AE9" w:rsidP="00D36EDE">
      <w:pPr>
        <w:pageBreakBefore/>
        <w:spacing w:after="120" w:line="240" w:lineRule="auto"/>
        <w:rPr>
          <w:rFonts w:ascii="Verdana" w:hAnsi="Verdana" w:cs="Verdana"/>
          <w:sz w:val="20"/>
        </w:rPr>
      </w:pPr>
    </w:p>
    <w:sectPr w:rsidR="00114AE9" w:rsidRPr="000471BF" w:rsidSect="00D36EDE">
      <w:headerReference w:type="even" r:id="rId73"/>
      <w:headerReference w:type="default" r:id="rId74"/>
      <w:footerReference w:type="even" r:id="rId75"/>
      <w:footerReference w:type="default" r:id="rId76"/>
      <w:pgSz w:w="11906" w:h="16838"/>
      <w:pgMar w:top="907" w:right="907" w:bottom="907" w:left="907" w:header="907" w:footer="907" w:gutter="283"/>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E00" w:rsidRDefault="007C5E00">
      <w:pPr>
        <w:spacing w:after="0" w:line="240" w:lineRule="auto"/>
      </w:pPr>
      <w:r>
        <w:separator/>
      </w:r>
    </w:p>
  </w:endnote>
  <w:endnote w:type="continuationSeparator" w:id="0">
    <w:p w:rsidR="007C5E00" w:rsidRDefault="007C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34985"/>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2</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68263"/>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31</w:t>
        </w:r>
        <w:r>
          <w:fldChar w:fldCharType="end"/>
        </w:r>
      </w:p>
    </w:sdtContent>
  </w:sdt>
  <w:p w:rsidR="009A29C0" w:rsidRDefault="009A29C0">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76301"/>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52</w:t>
        </w:r>
        <w:r>
          <w:fldChar w:fldCharType="end"/>
        </w:r>
      </w:p>
    </w:sdtContent>
  </w:sdt>
  <w:p w:rsidR="009A29C0" w:rsidRDefault="009A29C0">
    <w:pPr>
      <w:spacing w:after="0" w:line="2" w:lineRule="auto"/>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319758"/>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53</w:t>
        </w:r>
        <w:r>
          <w:fldChar w:fldCharType="end"/>
        </w:r>
      </w:p>
    </w:sdtContent>
  </w:sdt>
  <w:p w:rsidR="009A29C0" w:rsidRDefault="009A29C0">
    <w:pPr>
      <w:spacing w:after="0" w:line="2" w:lineRule="auto"/>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541376"/>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54</w:t>
        </w:r>
        <w:r>
          <w:fldChar w:fldCharType="end"/>
        </w:r>
      </w:p>
    </w:sdtContent>
  </w:sdt>
  <w:p w:rsidR="009A29C0" w:rsidRDefault="009A29C0">
    <w:pPr>
      <w:spacing w:after="0" w:line="2" w:lineRule="auto"/>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top w:w="28" w:type="dxa"/>
        <w:left w:w="28" w:type="dxa"/>
        <w:bottom w:w="28" w:type="dxa"/>
        <w:right w:w="28" w:type="dxa"/>
      </w:tblCellMar>
      <w:tblLook w:val="0000" w:firstRow="0" w:lastRow="0" w:firstColumn="0" w:lastColumn="0" w:noHBand="0" w:noVBand="0"/>
    </w:tblPr>
    <w:tblGrid>
      <w:gridCol w:w="360"/>
      <w:gridCol w:w="360"/>
    </w:tblGrid>
    <w:tr w:rsidR="009A29C0">
      <w:trPr>
        <w:cantSplit/>
      </w:trPr>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9A29C0" w:rsidRDefault="00114AE9">
          <w:pPr>
            <w:spacing w:after="0" w:line="240" w:lineRule="auto"/>
            <w:rPr>
              <w:rFonts w:ascii="Verdana" w:hAnsi="Verdana" w:cs="Verdana"/>
              <w:sz w:val="18"/>
            </w:rPr>
          </w:pPr>
          <w:r>
            <w:rPr>
              <w:rFonts w:ascii="Verdana" w:hAnsi="Verdana" w:cs="Verdana"/>
              <w:sz w:val="18"/>
            </w:rPr>
            <w:t xml:space="preserve"> </w:t>
          </w:r>
        </w:p>
      </w:tc>
    </w:tr>
    <w:tr w:rsidR="009A29C0">
      <w:trPr>
        <w:cantSplit/>
      </w:trPr>
      <w:tc>
        <w:tcPr>
          <w:tcW w:w="5000" w:type="pct"/>
          <w:vAlign w:val="center"/>
        </w:tcPr>
        <w:p w:rsidR="009A29C0" w:rsidRDefault="00114AE9">
          <w:pPr>
            <w:pStyle w:val="idletrapietitulo"/>
          </w:pPr>
          <w:r>
            <w:t>Manual de Uso y Mantenimiento</w:t>
          </w:r>
        </w:p>
      </w:tc>
      <w:tc>
        <w:tcPr>
          <w:tcW w:w="0" w:type="auto"/>
          <w:shd w:val="clear" w:color="auto" w:fill="004600"/>
          <w:noWrap/>
          <w:vAlign w:val="center"/>
        </w:tcPr>
        <w:p w:rsidR="009A29C0" w:rsidRDefault="00114AE9">
          <w:pPr>
            <w:pStyle w:val="idletrapiepagina"/>
          </w:pPr>
          <w:r>
            <w:t xml:space="preserve"> </w:t>
          </w:r>
          <w:r>
            <w:fldChar w:fldCharType="begin"/>
          </w:r>
          <w:r>
            <w:instrText xml:space="preserve"> PAGE \* MERGEFORMAT </w:instrText>
          </w:r>
          <w:r>
            <w:fldChar w:fldCharType="separate"/>
          </w:r>
          <w:r>
            <w:t>___</w:t>
          </w:r>
          <w:r>
            <w:fldChar w:fldCharType="end"/>
          </w:r>
        </w:p>
      </w:tc>
    </w:tr>
  </w:tbl>
  <w:p w:rsidR="009A29C0" w:rsidRDefault="009A29C0">
    <w:pPr>
      <w:spacing w:after="0" w:line="2" w:lineRule="auto"/>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691256"/>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102</w:t>
        </w:r>
        <w:r>
          <w:fldChar w:fldCharType="end"/>
        </w:r>
      </w:p>
    </w:sdtContent>
  </w:sdt>
  <w:p w:rsidR="009A29C0" w:rsidRDefault="009A29C0">
    <w:pPr>
      <w:spacing w:after="0" w:line="2" w:lineRule="auto"/>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808520"/>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103</w:t>
        </w:r>
        <w:r>
          <w:fldChar w:fldCharType="end"/>
        </w:r>
      </w:p>
    </w:sdtContent>
  </w:sdt>
  <w:p w:rsidR="009A29C0" w:rsidRDefault="009A29C0">
    <w:pPr>
      <w:spacing w:after="0" w:line="2" w:lineRule="auto"/>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817630"/>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104</w:t>
        </w:r>
        <w:r>
          <w:fldChar w:fldCharType="end"/>
        </w:r>
      </w:p>
    </w:sdtContent>
  </w:sdt>
  <w:p w:rsidR="009A29C0" w:rsidRDefault="009A29C0">
    <w:pPr>
      <w:spacing w:after="0" w:line="2" w:lineRule="auto"/>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1787749"/>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105</w:t>
        </w:r>
        <w:r>
          <w:fldChar w:fldCharType="end"/>
        </w:r>
      </w:p>
    </w:sdtContent>
  </w:sdt>
  <w:p w:rsidR="009A29C0" w:rsidRDefault="009A29C0">
    <w:pPr>
      <w:spacing w:after="0" w:line="2" w:lineRule="auto"/>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824834"/>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108</w:t>
        </w:r>
        <w:r>
          <w:fldChar w:fldCharType="end"/>
        </w:r>
      </w:p>
    </w:sdtContent>
  </w:sdt>
  <w:p w:rsidR="009A29C0" w:rsidRDefault="009A29C0">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861998"/>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3</w:t>
        </w:r>
        <w:r>
          <w:fldChar w:fldCharType="end"/>
        </w:r>
      </w:p>
    </w:sdtContent>
  </w:sdt>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2732"/>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107</w:t>
        </w:r>
        <w:r>
          <w:fldChar w:fldCharType="end"/>
        </w:r>
      </w:p>
    </w:sdtContent>
  </w:sdt>
  <w:p w:rsidR="009A29C0" w:rsidRDefault="009A29C0">
    <w:pPr>
      <w:spacing w:after="0" w:line="2" w:lineRule="auto"/>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008324"/>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122</w:t>
        </w:r>
        <w:r>
          <w:fldChar w:fldCharType="end"/>
        </w:r>
      </w:p>
    </w:sdtContent>
  </w:sdt>
  <w:p w:rsidR="009A29C0" w:rsidRDefault="009A29C0">
    <w:pPr>
      <w:spacing w:after="0" w:line="2" w:lineRule="auto"/>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766374"/>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121</w:t>
        </w:r>
        <w:r>
          <w:fldChar w:fldCharType="end"/>
        </w:r>
      </w:p>
    </w:sdtContent>
  </w:sdt>
  <w:p w:rsidR="009A29C0" w:rsidRDefault="009A29C0">
    <w:pPr>
      <w:spacing w:after="0" w:line="2" w:lineRule="auto"/>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531630"/>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148</w:t>
        </w:r>
        <w:r>
          <w:fldChar w:fldCharType="end"/>
        </w:r>
      </w:p>
    </w:sdtContent>
  </w:sdt>
  <w:p w:rsidR="009A29C0" w:rsidRDefault="009A29C0">
    <w:pPr>
      <w:spacing w:after="0" w:line="2" w:lineRule="auto"/>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363137"/>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147</w:t>
        </w:r>
        <w:r>
          <w:fldChar w:fldCharType="end"/>
        </w:r>
      </w:p>
    </w:sdtContent>
  </w:sdt>
  <w:p w:rsidR="009A29C0" w:rsidRDefault="009A29C0">
    <w:pPr>
      <w:spacing w:after="0" w:line="2" w:lineRule="auto"/>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744166"/>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156</w:t>
        </w:r>
        <w:r>
          <w:fldChar w:fldCharType="end"/>
        </w:r>
      </w:p>
    </w:sdtContent>
  </w:sdt>
  <w:p w:rsidR="009A29C0" w:rsidRDefault="009A29C0">
    <w:pPr>
      <w:spacing w:after="0" w:line="2" w:lineRule="auto"/>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432488"/>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157</w:t>
        </w:r>
        <w:r>
          <w:fldChar w:fldCharType="end"/>
        </w:r>
      </w:p>
    </w:sdtContent>
  </w:sdt>
  <w:p w:rsidR="009A29C0" w:rsidRDefault="009A29C0">
    <w:pPr>
      <w:spacing w:after="0" w:line="2" w:lineRule="auto"/>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57D" w:rsidRDefault="00114AE9">
    <w:r>
      <w:cr/>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57D" w:rsidRDefault="00114AE9">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768222"/>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8</w:t>
        </w:r>
        <w:r>
          <w:fldChar w:fldCharType="end"/>
        </w:r>
      </w:p>
    </w:sdtContent>
  </w:sdt>
  <w:p w:rsidR="009A29C0" w:rsidRDefault="009A29C0">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7127"/>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9</w:t>
        </w:r>
        <w:r>
          <w:fldChar w:fldCharType="end"/>
        </w:r>
      </w:p>
    </w:sdtContent>
  </w:sdt>
  <w:p w:rsidR="009A29C0" w:rsidRDefault="009A29C0">
    <w:pPr>
      <w:spacing w:after="0" w:line="2" w:lineRule="auto"/>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6350579"/>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16</w:t>
        </w:r>
        <w:r>
          <w:fldChar w:fldCharType="end"/>
        </w:r>
      </w:p>
    </w:sdtContent>
  </w:sdt>
  <w:p w:rsidR="009A29C0" w:rsidRDefault="009A29C0">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949655"/>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15</w:t>
        </w:r>
        <w:r>
          <w:fldChar w:fldCharType="end"/>
        </w:r>
      </w:p>
    </w:sdtContent>
  </w:sdt>
  <w:p w:rsidR="009A29C0" w:rsidRDefault="009A29C0">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96310"/>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22</w:t>
        </w:r>
        <w:r>
          <w:fldChar w:fldCharType="end"/>
        </w:r>
      </w:p>
    </w:sdtContent>
  </w:sdt>
  <w:p w:rsidR="009A29C0" w:rsidRDefault="009A29C0">
    <w:pPr>
      <w:spacing w:after="0" w:line="2" w:lineRule="auto"/>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067170"/>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23</w:t>
        </w:r>
        <w:r>
          <w:fldChar w:fldCharType="end"/>
        </w:r>
      </w:p>
    </w:sdtContent>
  </w:sdt>
  <w:p w:rsidR="009A29C0" w:rsidRDefault="009A29C0">
    <w:pPr>
      <w:spacing w:after="0" w:line="2" w:lineRule="auto"/>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702937"/>
      <w:docPartObj>
        <w:docPartGallery w:val="Page Numbers (Bottom of Page)"/>
        <w:docPartUnique/>
      </w:docPartObj>
    </w:sdtPr>
    <w:sdtEndPr/>
    <w:sdtContent>
      <w:p w:rsidR="000471BF" w:rsidRDefault="000471BF">
        <w:pPr>
          <w:pStyle w:val="Piedepgina"/>
          <w:jc w:val="right"/>
        </w:pPr>
        <w:r>
          <w:fldChar w:fldCharType="begin"/>
        </w:r>
        <w:r>
          <w:instrText>PAGE   \* MERGEFORMAT</w:instrText>
        </w:r>
        <w:r>
          <w:fldChar w:fldCharType="separate"/>
        </w:r>
        <w:r w:rsidR="00CA2CCD">
          <w:rPr>
            <w:noProof/>
          </w:rPr>
          <w:t>32</w:t>
        </w:r>
        <w:r>
          <w:fldChar w:fldCharType="end"/>
        </w:r>
      </w:p>
    </w:sdtContent>
  </w:sdt>
  <w:p w:rsidR="009A29C0" w:rsidRDefault="009A29C0">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E00" w:rsidRDefault="007C5E00">
      <w:pPr>
        <w:spacing w:after="0" w:line="240" w:lineRule="auto"/>
      </w:pPr>
      <w:r>
        <w:separator/>
      </w:r>
    </w:p>
  </w:footnote>
  <w:footnote w:type="continuationSeparator" w:id="0">
    <w:p w:rsidR="007C5E00" w:rsidRDefault="007C5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4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25"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702"/>
      <w:gridCol w:w="339"/>
      <w:gridCol w:w="1011"/>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5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50"/>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5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60"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Fachadas y</w:t>
                </w:r>
              </w:p>
              <w:p w:rsidR="009A29C0" w:rsidRDefault="00114AE9">
                <w:pPr>
                  <w:spacing w:after="0" w:line="240" w:lineRule="auto"/>
                  <w:rPr>
                    <w:rFonts w:ascii="Verdana" w:hAnsi="Verdana" w:cs="Verdana"/>
                    <w:sz w:val="16"/>
                  </w:rPr>
                </w:pPr>
                <w:r>
                  <w:rPr>
                    <w:rFonts w:ascii="Verdana" w:hAnsi="Verdana" w:cs="Verdana"/>
                    <w:sz w:val="16"/>
                  </w:rPr>
                  <w:t>particiones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4"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5228"/>
      <w:gridCol w:w="339"/>
      <w:gridCol w:w="248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17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242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62"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Carpintería, cerrajería,</w:t>
                </w:r>
              </w:p>
              <w:p w:rsidR="009A29C0" w:rsidRDefault="00114AE9">
                <w:pPr>
                  <w:spacing w:after="0" w:line="240" w:lineRule="auto"/>
                  <w:rPr>
                    <w:rFonts w:ascii="Verdana" w:hAnsi="Verdana" w:cs="Verdana"/>
                    <w:sz w:val="16"/>
                  </w:rPr>
                </w:pPr>
                <w:r>
                  <w:rPr>
                    <w:rFonts w:ascii="Verdana" w:hAnsi="Verdana" w:cs="Verdana"/>
                    <w:sz w:val="16"/>
                  </w:rPr>
                  <w:t>vidrios y protecciones solares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5"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5228"/>
      <w:gridCol w:w="339"/>
      <w:gridCol w:w="248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17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242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64"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Carpintería, cerrajería,</w:t>
                </w:r>
              </w:p>
              <w:p w:rsidR="009A29C0" w:rsidRDefault="00114AE9">
                <w:pPr>
                  <w:spacing w:after="0" w:line="240" w:lineRule="auto"/>
                  <w:rPr>
                    <w:rFonts w:ascii="Verdana" w:hAnsi="Verdana" w:cs="Verdana"/>
                    <w:sz w:val="16"/>
                  </w:rPr>
                </w:pPr>
                <w:r>
                  <w:rPr>
                    <w:rFonts w:ascii="Verdana" w:hAnsi="Verdana" w:cs="Verdana"/>
                    <w:sz w:val="16"/>
                  </w:rPr>
                  <w:t>vidrios y protecciones solares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6"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64"/>
      <w:gridCol w:w="339"/>
      <w:gridCol w:w="84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812"/>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79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66"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Remates</w:t>
                </w:r>
              </w:p>
              <w:p w:rsidR="009A29C0" w:rsidRDefault="00114AE9">
                <w:pPr>
                  <w:spacing w:after="0" w:line="240" w:lineRule="auto"/>
                  <w:rPr>
                    <w:rFonts w:ascii="Verdana" w:hAnsi="Verdana" w:cs="Verdana"/>
                    <w:sz w:val="16"/>
                  </w:rPr>
                </w:pPr>
                <w:r>
                  <w:rPr>
                    <w:rFonts w:ascii="Verdana" w:hAnsi="Verdana" w:cs="Verdana"/>
                    <w:sz w:val="16"/>
                  </w:rPr>
                  <w:t>y ayudas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7"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360"/>
      <w:gridCol w:w="360"/>
      <w:gridCol w:w="360"/>
      <w:gridCol w:w="360"/>
      <w:gridCol w:w="360"/>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Layout w:type="fixed"/>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360"/>
            <w:gridCol w:w="360"/>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Layout w:type="fixed"/>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360"/>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68"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Remates</w:t>
                </w:r>
              </w:p>
              <w:p w:rsidR="009A29C0" w:rsidRDefault="00114AE9">
                <w:pPr>
                  <w:spacing w:after="0" w:line="240" w:lineRule="auto"/>
                  <w:rPr>
                    <w:rFonts w:ascii="Verdana" w:hAnsi="Verdana" w:cs="Verdana"/>
                    <w:sz w:val="16"/>
                  </w:rPr>
                </w:pPr>
                <w:r>
                  <w:rPr>
                    <w:rFonts w:ascii="Verdana" w:hAnsi="Verdana" w:cs="Verdana"/>
                    <w:sz w:val="16"/>
                  </w:rPr>
                  <w:t>y ayudas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8"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546"/>
      <w:gridCol w:w="339"/>
      <w:gridCol w:w="116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494"/>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11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70"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Instalaciones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9"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546"/>
      <w:gridCol w:w="339"/>
      <w:gridCol w:w="116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494"/>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11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72"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Instalaciones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0"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876"/>
      <w:gridCol w:w="339"/>
      <w:gridCol w:w="183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24"/>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8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74"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Aislamientos e</w:t>
                </w:r>
              </w:p>
              <w:p w:rsidR="009A29C0" w:rsidRDefault="00114AE9">
                <w:pPr>
                  <w:spacing w:after="0" w:line="240" w:lineRule="auto"/>
                  <w:rPr>
                    <w:rFonts w:ascii="Verdana" w:hAnsi="Verdana" w:cs="Verdana"/>
                    <w:sz w:val="16"/>
                  </w:rPr>
                </w:pPr>
                <w:r>
                  <w:rPr>
                    <w:rFonts w:ascii="Verdana" w:hAnsi="Verdana" w:cs="Verdana"/>
                    <w:sz w:val="16"/>
                  </w:rPr>
                  <w:t>impermeabilizaciones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1"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876"/>
      <w:gridCol w:w="339"/>
      <w:gridCol w:w="183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24"/>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8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76"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Aislamientos e</w:t>
                </w:r>
              </w:p>
              <w:p w:rsidR="009A29C0" w:rsidRDefault="00114AE9">
                <w:pPr>
                  <w:spacing w:after="0" w:line="240" w:lineRule="auto"/>
                  <w:rPr>
                    <w:rFonts w:ascii="Verdana" w:hAnsi="Verdana" w:cs="Verdana"/>
                    <w:sz w:val="16"/>
                  </w:rPr>
                </w:pPr>
                <w:r>
                  <w:rPr>
                    <w:rFonts w:ascii="Verdana" w:hAnsi="Verdana" w:cs="Verdana"/>
                    <w:sz w:val="16"/>
                  </w:rPr>
                  <w:t>impermeabilizaciones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2"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38"/>
      <w:gridCol w:w="339"/>
      <w:gridCol w:w="87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78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81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78"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Cubiertas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3"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4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26"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38"/>
      <w:gridCol w:w="339"/>
      <w:gridCol w:w="87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78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81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80"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Cubiertas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4"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75"/>
      <w:gridCol w:w="339"/>
      <w:gridCol w:w="133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8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23"/>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8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82"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Revestimientos</w:t>
                </w:r>
              </w:p>
              <w:p w:rsidR="009A29C0" w:rsidRDefault="00114AE9">
                <w:pPr>
                  <w:spacing w:after="0" w:line="240" w:lineRule="auto"/>
                  <w:rPr>
                    <w:rFonts w:ascii="Verdana" w:hAnsi="Verdana" w:cs="Verdana"/>
                    <w:sz w:val="16"/>
                  </w:rPr>
                </w:pPr>
                <w:r>
                  <w:rPr>
                    <w:rFonts w:ascii="Verdana" w:hAnsi="Verdana" w:cs="Verdana"/>
                    <w:sz w:val="16"/>
                  </w:rPr>
                  <w:t>y trasdosados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5"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75"/>
      <w:gridCol w:w="339"/>
      <w:gridCol w:w="133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8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23"/>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8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84"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Revestimientos</w:t>
                </w:r>
              </w:p>
              <w:p w:rsidR="009A29C0" w:rsidRDefault="00114AE9">
                <w:pPr>
                  <w:spacing w:after="0" w:line="240" w:lineRule="auto"/>
                  <w:rPr>
                    <w:rFonts w:ascii="Verdana" w:hAnsi="Verdana" w:cs="Verdana"/>
                    <w:sz w:val="16"/>
                  </w:rPr>
                </w:pPr>
                <w:r>
                  <w:rPr>
                    <w:rFonts w:ascii="Verdana" w:hAnsi="Verdana" w:cs="Verdana"/>
                    <w:sz w:val="16"/>
                  </w:rPr>
                  <w:t>y trasdosados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6"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58"/>
      <w:gridCol w:w="339"/>
      <w:gridCol w:w="1356"/>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8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0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300"/>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86"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Señalización</w:t>
                </w:r>
              </w:p>
              <w:p w:rsidR="009A29C0" w:rsidRDefault="00114AE9">
                <w:pPr>
                  <w:spacing w:after="0" w:line="240" w:lineRule="auto"/>
                  <w:rPr>
                    <w:rFonts w:ascii="Verdana" w:hAnsi="Verdana" w:cs="Verdana"/>
                    <w:sz w:val="16"/>
                  </w:rPr>
                </w:pPr>
                <w:r>
                  <w:rPr>
                    <w:rFonts w:ascii="Verdana" w:hAnsi="Verdana" w:cs="Verdana"/>
                    <w:sz w:val="16"/>
                  </w:rPr>
                  <w:t>y equipamiento</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7"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58"/>
      <w:gridCol w:w="339"/>
      <w:gridCol w:w="1356"/>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8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0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300"/>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88"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Señalización</w:t>
                </w:r>
              </w:p>
              <w:p w:rsidR="009A29C0" w:rsidRDefault="00114AE9">
                <w:pPr>
                  <w:spacing w:after="0" w:line="240" w:lineRule="auto"/>
                  <w:rPr>
                    <w:rFonts w:ascii="Verdana" w:hAnsi="Verdana" w:cs="Verdana"/>
                    <w:sz w:val="16"/>
                  </w:rPr>
                </w:pPr>
                <w:r>
                  <w:rPr>
                    <w:rFonts w:ascii="Verdana" w:hAnsi="Verdana" w:cs="Verdana"/>
                    <w:sz w:val="16"/>
                  </w:rPr>
                  <w:t>y equipamiento</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48"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932"/>
      <w:gridCol w:w="339"/>
      <w:gridCol w:w="178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80"/>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26"/>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2" name="0 Imagen" descr="image1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Urbanización interior</w:t>
                </w:r>
              </w:p>
              <w:p w:rsidR="009A29C0" w:rsidRDefault="00114AE9">
                <w:pPr>
                  <w:spacing w:after="0" w:line="240" w:lineRule="auto"/>
                  <w:rPr>
                    <w:rFonts w:ascii="Verdana" w:hAnsi="Verdana" w:cs="Verdana"/>
                    <w:sz w:val="16"/>
                  </w:rPr>
                </w:pPr>
                <w:r>
                  <w:rPr>
                    <w:rFonts w:ascii="Verdana" w:hAnsi="Verdana" w:cs="Verdana"/>
                    <w:sz w:val="16"/>
                  </w:rPr>
                  <w:t>de la parcela</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59"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932"/>
      <w:gridCol w:w="339"/>
      <w:gridCol w:w="1782"/>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80"/>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26"/>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4" name="0 Imagen" descr="image1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Urbanización interior</w:t>
                </w:r>
              </w:p>
              <w:p w:rsidR="009A29C0" w:rsidRDefault="00114AE9">
                <w:pPr>
                  <w:spacing w:after="0" w:line="240" w:lineRule="auto"/>
                  <w:rPr>
                    <w:rFonts w:ascii="Verdana" w:hAnsi="Verdana" w:cs="Verdana"/>
                    <w:sz w:val="16"/>
                  </w:rPr>
                </w:pPr>
                <w:r>
                  <w:rPr>
                    <w:rFonts w:ascii="Verdana" w:hAnsi="Verdana" w:cs="Verdana"/>
                    <w:sz w:val="16"/>
                  </w:rPr>
                  <w:t>de la parcela</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60"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64"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65"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089"/>
      <w:gridCol w:w="339"/>
      <w:gridCol w:w="162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4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037"/>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56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46"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Acondicionamiento</w:t>
                </w:r>
              </w:p>
              <w:p w:rsidR="009A29C0" w:rsidRDefault="00114AE9">
                <w:pPr>
                  <w:spacing w:after="0" w:line="240" w:lineRule="auto"/>
                  <w:rPr>
                    <w:rFonts w:ascii="Verdana" w:hAnsi="Verdana" w:cs="Verdana"/>
                    <w:sz w:val="16"/>
                  </w:rPr>
                </w:pPr>
                <w:r>
                  <w:rPr>
                    <w:rFonts w:ascii="Verdana" w:hAnsi="Verdana" w:cs="Verdana"/>
                    <w:sz w:val="16"/>
                  </w:rPr>
                  <w:t>del terreno</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27"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089"/>
      <w:gridCol w:w="339"/>
      <w:gridCol w:w="162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4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037"/>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56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48"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Acondicionamiento</w:t>
                </w:r>
              </w:p>
              <w:p w:rsidR="009A29C0" w:rsidRDefault="00114AE9">
                <w:pPr>
                  <w:spacing w:after="0" w:line="240" w:lineRule="auto"/>
                  <w:rPr>
                    <w:rFonts w:ascii="Verdana" w:hAnsi="Verdana" w:cs="Verdana"/>
                    <w:sz w:val="16"/>
                  </w:rPr>
                </w:pPr>
                <w:r>
                  <w:rPr>
                    <w:rFonts w:ascii="Verdana" w:hAnsi="Verdana" w:cs="Verdana"/>
                    <w:sz w:val="16"/>
                  </w:rPr>
                  <w:t>del terreno</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28"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430"/>
      <w:gridCol w:w="339"/>
      <w:gridCol w:w="1284"/>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4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78"/>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2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50"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Cimentaciones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29"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430"/>
      <w:gridCol w:w="339"/>
      <w:gridCol w:w="1284"/>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5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78"/>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28"/>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52"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Cimentaciones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0"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688"/>
      <w:gridCol w:w="339"/>
      <w:gridCol w:w="102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5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3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6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54"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Estructuras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1"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688"/>
      <w:gridCol w:w="339"/>
      <w:gridCol w:w="102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5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36"/>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69"/>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56"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Estructuras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2"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702"/>
      <w:gridCol w:w="339"/>
      <w:gridCol w:w="1011"/>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5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50"/>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55"/>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468000" cy="468000"/>
                      <wp:effectExtent l="0" t="0" r="0" b="0"/>
                      <wp:docPr id="58"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2"/>
                              <a:stretch>
                                <a:fillRect/>
                              </a:stretch>
                            </pic:blipFill>
                            <pic:spPr>
                              <a:xfrm>
                                <a:off x="0" y="0"/>
                                <a:ext cx="468000" cy="468000"/>
                              </a:xfrm>
                              <a:prstGeom prst="rect">
                                <a:avLst/>
                              </a:prstGeom>
                            </pic:spPr>
                          </pic:pic>
                        </a:graphicData>
                      </a:graphic>
                    </wp:inline>
                  </w:drawing>
                </w:r>
              </w:p>
            </w:tc>
          </w:tr>
          <w:tr w:rsidR="009A29C0">
            <w:trPr>
              <w:cantSplit/>
            </w:trPr>
            <w:tc>
              <w:tcPr>
                <w:tcW w:w="0" w:type="auto"/>
                <w:noWrap/>
                <w:vAlign w:val="bottom"/>
              </w:tcPr>
              <w:p w:rsidR="009A29C0" w:rsidRDefault="00114AE9">
                <w:pPr>
                  <w:spacing w:after="0" w:line="240" w:lineRule="auto"/>
                  <w:rPr>
                    <w:rFonts w:ascii="Verdana" w:hAnsi="Verdana" w:cs="Verdana"/>
                    <w:sz w:val="16"/>
                  </w:rPr>
                </w:pPr>
                <w:r>
                  <w:rPr>
                    <w:rFonts w:ascii="Verdana" w:hAnsi="Verdana" w:cs="Verdana"/>
                    <w:sz w:val="16"/>
                  </w:rPr>
                  <w:t>Fachadas y</w:t>
                </w:r>
              </w:p>
              <w:p w:rsidR="009A29C0" w:rsidRDefault="00114AE9">
                <w:pPr>
                  <w:spacing w:after="0" w:line="240" w:lineRule="auto"/>
                  <w:rPr>
                    <w:rFonts w:ascii="Verdana" w:hAnsi="Verdana" w:cs="Verdana"/>
                    <w:sz w:val="16"/>
                  </w:rPr>
                </w:pPr>
                <w:r>
                  <w:rPr>
                    <w:rFonts w:ascii="Verdana" w:hAnsi="Verdana" w:cs="Verdana"/>
                    <w:sz w:val="16"/>
                  </w:rPr>
                  <w:t>particiones</w:t>
                </w:r>
              </w:p>
            </w:tc>
          </w:tr>
        </w:tbl>
        <w:p w:rsidR="009A29C0" w:rsidRDefault="009A29C0">
          <w:pPr>
            <w:spacing w:after="0" w:line="2" w:lineRule="auto"/>
          </w:pPr>
        </w:p>
      </w:tc>
    </w:tr>
  </w:tbl>
  <w:p w:rsidR="009A29C0" w:rsidRDefault="009A29C0">
    <w:pPr>
      <w:spacing w:after="0" w:line="2" w:lineRule="auto"/>
    </w:pPr>
  </w:p>
  <w:p w:rsidR="009A29C0" w:rsidRDefault="007C5E00">
    <w:pPr>
      <w:spacing w:after="10" w:line="100" w:lineRule="auto"/>
    </w:pPr>
    <w:r>
      <w:pict>
        <v:rect id="_x0000_i1033"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54C"/>
    <w:multiLevelType w:val="singleLevel"/>
    <w:tmpl w:val="DFA2E0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 w15:restartNumberingAfterBreak="0">
    <w:nsid w:val="002C334D"/>
    <w:multiLevelType w:val="singleLevel"/>
    <w:tmpl w:val="BAC216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 w15:restartNumberingAfterBreak="0">
    <w:nsid w:val="006F54D3"/>
    <w:multiLevelType w:val="singleLevel"/>
    <w:tmpl w:val="B4BAC0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 w15:restartNumberingAfterBreak="0">
    <w:nsid w:val="008A6B24"/>
    <w:multiLevelType w:val="singleLevel"/>
    <w:tmpl w:val="10E464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 w15:restartNumberingAfterBreak="0">
    <w:nsid w:val="009D240C"/>
    <w:multiLevelType w:val="singleLevel"/>
    <w:tmpl w:val="16D2F4C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 w15:restartNumberingAfterBreak="0">
    <w:nsid w:val="00A4360C"/>
    <w:multiLevelType w:val="singleLevel"/>
    <w:tmpl w:val="5E3C85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 w15:restartNumberingAfterBreak="0">
    <w:nsid w:val="00A60E33"/>
    <w:multiLevelType w:val="singleLevel"/>
    <w:tmpl w:val="CC0A18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 w15:restartNumberingAfterBreak="0">
    <w:nsid w:val="00FC040F"/>
    <w:multiLevelType w:val="singleLevel"/>
    <w:tmpl w:val="A0186B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 w15:restartNumberingAfterBreak="0">
    <w:nsid w:val="011C3516"/>
    <w:multiLevelType w:val="singleLevel"/>
    <w:tmpl w:val="A76A1C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 w15:restartNumberingAfterBreak="0">
    <w:nsid w:val="019F6A31"/>
    <w:multiLevelType w:val="singleLevel"/>
    <w:tmpl w:val="724668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 w15:restartNumberingAfterBreak="0">
    <w:nsid w:val="01F40E46"/>
    <w:multiLevelType w:val="singleLevel"/>
    <w:tmpl w:val="AE72C1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 w15:restartNumberingAfterBreak="0">
    <w:nsid w:val="020245E1"/>
    <w:multiLevelType w:val="singleLevel"/>
    <w:tmpl w:val="149033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 w15:restartNumberingAfterBreak="0">
    <w:nsid w:val="02103DD8"/>
    <w:multiLevelType w:val="singleLevel"/>
    <w:tmpl w:val="6C1A78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 w15:restartNumberingAfterBreak="0">
    <w:nsid w:val="02227D36"/>
    <w:multiLevelType w:val="singleLevel"/>
    <w:tmpl w:val="BA8624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2621239"/>
    <w:multiLevelType w:val="singleLevel"/>
    <w:tmpl w:val="B6C66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 w15:restartNumberingAfterBreak="0">
    <w:nsid w:val="026E72A4"/>
    <w:multiLevelType w:val="singleLevel"/>
    <w:tmpl w:val="B58682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 w15:restartNumberingAfterBreak="0">
    <w:nsid w:val="027E5996"/>
    <w:multiLevelType w:val="singleLevel"/>
    <w:tmpl w:val="53AC70E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7" w15:restartNumberingAfterBreak="0">
    <w:nsid w:val="02A65012"/>
    <w:multiLevelType w:val="singleLevel"/>
    <w:tmpl w:val="37AC39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 w15:restartNumberingAfterBreak="0">
    <w:nsid w:val="02B04E07"/>
    <w:multiLevelType w:val="singleLevel"/>
    <w:tmpl w:val="5F3052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 w15:restartNumberingAfterBreak="0">
    <w:nsid w:val="02C319F4"/>
    <w:multiLevelType w:val="singleLevel"/>
    <w:tmpl w:val="B3A685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 w15:restartNumberingAfterBreak="0">
    <w:nsid w:val="02DB4A8D"/>
    <w:multiLevelType w:val="singleLevel"/>
    <w:tmpl w:val="72801C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 w15:restartNumberingAfterBreak="0">
    <w:nsid w:val="03340FC4"/>
    <w:multiLevelType w:val="singleLevel"/>
    <w:tmpl w:val="1BC6F9C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 w15:restartNumberingAfterBreak="0">
    <w:nsid w:val="035E51C7"/>
    <w:multiLevelType w:val="singleLevel"/>
    <w:tmpl w:val="18D02A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 w15:restartNumberingAfterBreak="0">
    <w:nsid w:val="03905D3D"/>
    <w:multiLevelType w:val="singleLevel"/>
    <w:tmpl w:val="908E14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 w15:restartNumberingAfterBreak="0">
    <w:nsid w:val="03B20214"/>
    <w:multiLevelType w:val="singleLevel"/>
    <w:tmpl w:val="D05E2B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 w15:restartNumberingAfterBreak="0">
    <w:nsid w:val="03D35361"/>
    <w:multiLevelType w:val="singleLevel"/>
    <w:tmpl w:val="E63C0F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 w15:restartNumberingAfterBreak="0">
    <w:nsid w:val="03E878A5"/>
    <w:multiLevelType w:val="singleLevel"/>
    <w:tmpl w:val="6714F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 w15:restartNumberingAfterBreak="0">
    <w:nsid w:val="04321D83"/>
    <w:multiLevelType w:val="singleLevel"/>
    <w:tmpl w:val="C0D43C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 w15:restartNumberingAfterBreak="0">
    <w:nsid w:val="04457E2B"/>
    <w:multiLevelType w:val="singleLevel"/>
    <w:tmpl w:val="2FA2E0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 w15:restartNumberingAfterBreak="0">
    <w:nsid w:val="046E151E"/>
    <w:multiLevelType w:val="singleLevel"/>
    <w:tmpl w:val="A79A35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 w15:restartNumberingAfterBreak="0">
    <w:nsid w:val="04C23E33"/>
    <w:multiLevelType w:val="singleLevel"/>
    <w:tmpl w:val="CC52EF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52056D1"/>
    <w:multiLevelType w:val="singleLevel"/>
    <w:tmpl w:val="CF3A7A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 w15:restartNumberingAfterBreak="0">
    <w:nsid w:val="052F17C1"/>
    <w:multiLevelType w:val="singleLevel"/>
    <w:tmpl w:val="FE8CE5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 w15:restartNumberingAfterBreak="0">
    <w:nsid w:val="0550726C"/>
    <w:multiLevelType w:val="singleLevel"/>
    <w:tmpl w:val="E0EEA8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 w15:restartNumberingAfterBreak="0">
    <w:nsid w:val="058B62D1"/>
    <w:multiLevelType w:val="singleLevel"/>
    <w:tmpl w:val="75A6DD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 w15:restartNumberingAfterBreak="0">
    <w:nsid w:val="059A20FB"/>
    <w:multiLevelType w:val="singleLevel"/>
    <w:tmpl w:val="E788DE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 w15:restartNumberingAfterBreak="0">
    <w:nsid w:val="05A94DF9"/>
    <w:multiLevelType w:val="singleLevel"/>
    <w:tmpl w:val="FC0051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 w15:restartNumberingAfterBreak="0">
    <w:nsid w:val="05B06123"/>
    <w:multiLevelType w:val="singleLevel"/>
    <w:tmpl w:val="AD66C7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 w15:restartNumberingAfterBreak="0">
    <w:nsid w:val="060A58AE"/>
    <w:multiLevelType w:val="singleLevel"/>
    <w:tmpl w:val="B1324F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 w15:restartNumberingAfterBreak="0">
    <w:nsid w:val="062D118F"/>
    <w:multiLevelType w:val="singleLevel"/>
    <w:tmpl w:val="953478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 w15:restartNumberingAfterBreak="0">
    <w:nsid w:val="06425308"/>
    <w:multiLevelType w:val="singleLevel"/>
    <w:tmpl w:val="247AAC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 w15:restartNumberingAfterBreak="0">
    <w:nsid w:val="066506A2"/>
    <w:multiLevelType w:val="singleLevel"/>
    <w:tmpl w:val="31CE2B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 w15:restartNumberingAfterBreak="0">
    <w:nsid w:val="06E105D5"/>
    <w:multiLevelType w:val="singleLevel"/>
    <w:tmpl w:val="F29843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 w15:restartNumberingAfterBreak="0">
    <w:nsid w:val="07242DF8"/>
    <w:multiLevelType w:val="singleLevel"/>
    <w:tmpl w:val="5908FC7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 w15:restartNumberingAfterBreak="0">
    <w:nsid w:val="07311071"/>
    <w:multiLevelType w:val="singleLevel"/>
    <w:tmpl w:val="CBDA18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 w15:restartNumberingAfterBreak="0">
    <w:nsid w:val="07451C08"/>
    <w:multiLevelType w:val="singleLevel"/>
    <w:tmpl w:val="40BE44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 w15:restartNumberingAfterBreak="0">
    <w:nsid w:val="076A0F82"/>
    <w:multiLevelType w:val="singleLevel"/>
    <w:tmpl w:val="60D4F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 w15:restartNumberingAfterBreak="0">
    <w:nsid w:val="077A75F9"/>
    <w:multiLevelType w:val="singleLevel"/>
    <w:tmpl w:val="3528CC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 w15:restartNumberingAfterBreak="0">
    <w:nsid w:val="078516CF"/>
    <w:multiLevelType w:val="singleLevel"/>
    <w:tmpl w:val="814A68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 w15:restartNumberingAfterBreak="0">
    <w:nsid w:val="07922C08"/>
    <w:multiLevelType w:val="singleLevel"/>
    <w:tmpl w:val="C088AD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 w15:restartNumberingAfterBreak="0">
    <w:nsid w:val="079D359B"/>
    <w:multiLevelType w:val="singleLevel"/>
    <w:tmpl w:val="7C2C17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 w15:restartNumberingAfterBreak="0">
    <w:nsid w:val="07A32498"/>
    <w:multiLevelType w:val="singleLevel"/>
    <w:tmpl w:val="3F8C42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 w15:restartNumberingAfterBreak="0">
    <w:nsid w:val="07D358EB"/>
    <w:multiLevelType w:val="singleLevel"/>
    <w:tmpl w:val="CA768A8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 w15:restartNumberingAfterBreak="0">
    <w:nsid w:val="07DE74C6"/>
    <w:multiLevelType w:val="singleLevel"/>
    <w:tmpl w:val="635414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 w15:restartNumberingAfterBreak="0">
    <w:nsid w:val="07F856E1"/>
    <w:multiLevelType w:val="singleLevel"/>
    <w:tmpl w:val="6FDE36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 w15:restartNumberingAfterBreak="0">
    <w:nsid w:val="085D7B24"/>
    <w:multiLevelType w:val="singleLevel"/>
    <w:tmpl w:val="E22A1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 w15:restartNumberingAfterBreak="0">
    <w:nsid w:val="08A00EA8"/>
    <w:multiLevelType w:val="singleLevel"/>
    <w:tmpl w:val="046E45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 w15:restartNumberingAfterBreak="0">
    <w:nsid w:val="08A543BE"/>
    <w:multiLevelType w:val="singleLevel"/>
    <w:tmpl w:val="1A101C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 w15:restartNumberingAfterBreak="0">
    <w:nsid w:val="08D216F0"/>
    <w:multiLevelType w:val="singleLevel"/>
    <w:tmpl w:val="740A05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 w15:restartNumberingAfterBreak="0">
    <w:nsid w:val="08D756B1"/>
    <w:multiLevelType w:val="singleLevel"/>
    <w:tmpl w:val="319C75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 w15:restartNumberingAfterBreak="0">
    <w:nsid w:val="094D716A"/>
    <w:multiLevelType w:val="singleLevel"/>
    <w:tmpl w:val="70B650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 w15:restartNumberingAfterBreak="0">
    <w:nsid w:val="0966386C"/>
    <w:multiLevelType w:val="singleLevel"/>
    <w:tmpl w:val="71FC63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 w15:restartNumberingAfterBreak="0">
    <w:nsid w:val="097630FF"/>
    <w:multiLevelType w:val="singleLevel"/>
    <w:tmpl w:val="BF0A73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 w15:restartNumberingAfterBreak="0">
    <w:nsid w:val="09A82664"/>
    <w:multiLevelType w:val="singleLevel"/>
    <w:tmpl w:val="E6E8058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4" w15:restartNumberingAfterBreak="0">
    <w:nsid w:val="09A8317F"/>
    <w:multiLevelType w:val="singleLevel"/>
    <w:tmpl w:val="156638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 w15:restartNumberingAfterBreak="0">
    <w:nsid w:val="09F47AF3"/>
    <w:multiLevelType w:val="singleLevel"/>
    <w:tmpl w:val="04D83F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 w15:restartNumberingAfterBreak="0">
    <w:nsid w:val="0A047B23"/>
    <w:multiLevelType w:val="singleLevel"/>
    <w:tmpl w:val="8256B8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 w15:restartNumberingAfterBreak="0">
    <w:nsid w:val="0A3E0E39"/>
    <w:multiLevelType w:val="singleLevel"/>
    <w:tmpl w:val="C936C17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 w15:restartNumberingAfterBreak="0">
    <w:nsid w:val="0A6D20AC"/>
    <w:multiLevelType w:val="singleLevel"/>
    <w:tmpl w:val="2BF2522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9" w15:restartNumberingAfterBreak="0">
    <w:nsid w:val="0A6E3C5F"/>
    <w:multiLevelType w:val="singleLevel"/>
    <w:tmpl w:val="6EA085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 w15:restartNumberingAfterBreak="0">
    <w:nsid w:val="0A7F5A3C"/>
    <w:multiLevelType w:val="singleLevel"/>
    <w:tmpl w:val="CE6A358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 w15:restartNumberingAfterBreak="0">
    <w:nsid w:val="0A801095"/>
    <w:multiLevelType w:val="singleLevel"/>
    <w:tmpl w:val="C570CF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 w15:restartNumberingAfterBreak="0">
    <w:nsid w:val="0A812064"/>
    <w:multiLevelType w:val="singleLevel"/>
    <w:tmpl w:val="CEC4EA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 w15:restartNumberingAfterBreak="0">
    <w:nsid w:val="0A93623F"/>
    <w:multiLevelType w:val="singleLevel"/>
    <w:tmpl w:val="94C25D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 w15:restartNumberingAfterBreak="0">
    <w:nsid w:val="0AA92E9C"/>
    <w:multiLevelType w:val="singleLevel"/>
    <w:tmpl w:val="AEBAC14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5" w15:restartNumberingAfterBreak="0">
    <w:nsid w:val="0AC427E6"/>
    <w:multiLevelType w:val="singleLevel"/>
    <w:tmpl w:val="9AEA78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0AD36B48"/>
    <w:multiLevelType w:val="singleLevel"/>
    <w:tmpl w:val="123E13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 w15:restartNumberingAfterBreak="0">
    <w:nsid w:val="0AF21B47"/>
    <w:multiLevelType w:val="singleLevel"/>
    <w:tmpl w:val="42A4E4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 w15:restartNumberingAfterBreak="0">
    <w:nsid w:val="0B515B13"/>
    <w:multiLevelType w:val="singleLevel"/>
    <w:tmpl w:val="6BF644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 w15:restartNumberingAfterBreak="0">
    <w:nsid w:val="0B5164E6"/>
    <w:multiLevelType w:val="singleLevel"/>
    <w:tmpl w:val="0C845F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 w15:restartNumberingAfterBreak="0">
    <w:nsid w:val="0B6023D9"/>
    <w:multiLevelType w:val="singleLevel"/>
    <w:tmpl w:val="CE3A05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 w15:restartNumberingAfterBreak="0">
    <w:nsid w:val="0B9B7E18"/>
    <w:multiLevelType w:val="singleLevel"/>
    <w:tmpl w:val="5A82BA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 w15:restartNumberingAfterBreak="0">
    <w:nsid w:val="0BAE4CCE"/>
    <w:multiLevelType w:val="singleLevel"/>
    <w:tmpl w:val="75F0FD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 w15:restartNumberingAfterBreak="0">
    <w:nsid w:val="0BBC4F74"/>
    <w:multiLevelType w:val="singleLevel"/>
    <w:tmpl w:val="DBCEEA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 w15:restartNumberingAfterBreak="0">
    <w:nsid w:val="0BC253AF"/>
    <w:multiLevelType w:val="singleLevel"/>
    <w:tmpl w:val="5C8AAC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5" w15:restartNumberingAfterBreak="0">
    <w:nsid w:val="0BD77AE1"/>
    <w:multiLevelType w:val="singleLevel"/>
    <w:tmpl w:val="D77AE9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6" w15:restartNumberingAfterBreak="0">
    <w:nsid w:val="0C140960"/>
    <w:multiLevelType w:val="singleLevel"/>
    <w:tmpl w:val="A01CCC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7" w15:restartNumberingAfterBreak="0">
    <w:nsid w:val="0C2925BB"/>
    <w:multiLevelType w:val="singleLevel"/>
    <w:tmpl w:val="6070FC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8" w15:restartNumberingAfterBreak="0">
    <w:nsid w:val="0C530D81"/>
    <w:multiLevelType w:val="singleLevel"/>
    <w:tmpl w:val="5A5624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9" w15:restartNumberingAfterBreak="0">
    <w:nsid w:val="0C54171D"/>
    <w:multiLevelType w:val="singleLevel"/>
    <w:tmpl w:val="B0427B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0" w15:restartNumberingAfterBreak="0">
    <w:nsid w:val="0CA70D17"/>
    <w:multiLevelType w:val="singleLevel"/>
    <w:tmpl w:val="AF1A08A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91" w15:restartNumberingAfterBreak="0">
    <w:nsid w:val="0CB52563"/>
    <w:multiLevelType w:val="singleLevel"/>
    <w:tmpl w:val="E1B22A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2" w15:restartNumberingAfterBreak="0">
    <w:nsid w:val="0CE7262A"/>
    <w:multiLevelType w:val="singleLevel"/>
    <w:tmpl w:val="852699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3" w15:restartNumberingAfterBreak="0">
    <w:nsid w:val="0D122954"/>
    <w:multiLevelType w:val="singleLevel"/>
    <w:tmpl w:val="7DEC37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4" w15:restartNumberingAfterBreak="0">
    <w:nsid w:val="0D506412"/>
    <w:multiLevelType w:val="singleLevel"/>
    <w:tmpl w:val="84AEA7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5" w15:restartNumberingAfterBreak="0">
    <w:nsid w:val="0DA51875"/>
    <w:multiLevelType w:val="singleLevel"/>
    <w:tmpl w:val="D7101C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6" w15:restartNumberingAfterBreak="0">
    <w:nsid w:val="0DDB3361"/>
    <w:multiLevelType w:val="singleLevel"/>
    <w:tmpl w:val="89F04E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7" w15:restartNumberingAfterBreak="0">
    <w:nsid w:val="0DF179C7"/>
    <w:multiLevelType w:val="singleLevel"/>
    <w:tmpl w:val="5582DC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8" w15:restartNumberingAfterBreak="0">
    <w:nsid w:val="0E144660"/>
    <w:multiLevelType w:val="singleLevel"/>
    <w:tmpl w:val="21CE68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9" w15:restartNumberingAfterBreak="0">
    <w:nsid w:val="0E2A1987"/>
    <w:multiLevelType w:val="singleLevel"/>
    <w:tmpl w:val="EBDA91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0" w15:restartNumberingAfterBreak="0">
    <w:nsid w:val="0E6A1A39"/>
    <w:multiLevelType w:val="singleLevel"/>
    <w:tmpl w:val="505425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1" w15:restartNumberingAfterBreak="0">
    <w:nsid w:val="0E8F48CB"/>
    <w:multiLevelType w:val="singleLevel"/>
    <w:tmpl w:val="BF4EBB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2" w15:restartNumberingAfterBreak="0">
    <w:nsid w:val="0E9D6096"/>
    <w:multiLevelType w:val="singleLevel"/>
    <w:tmpl w:val="41748C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3" w15:restartNumberingAfterBreak="0">
    <w:nsid w:val="0E9F135A"/>
    <w:multiLevelType w:val="singleLevel"/>
    <w:tmpl w:val="1BEC81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4" w15:restartNumberingAfterBreak="0">
    <w:nsid w:val="0EC43441"/>
    <w:multiLevelType w:val="singleLevel"/>
    <w:tmpl w:val="D15EAB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5" w15:restartNumberingAfterBreak="0">
    <w:nsid w:val="0ED52B40"/>
    <w:multiLevelType w:val="singleLevel"/>
    <w:tmpl w:val="BF628E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6" w15:restartNumberingAfterBreak="0">
    <w:nsid w:val="0EF636FE"/>
    <w:multiLevelType w:val="singleLevel"/>
    <w:tmpl w:val="D6C4DC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07" w15:restartNumberingAfterBreak="0">
    <w:nsid w:val="0EFC1DC4"/>
    <w:multiLevelType w:val="singleLevel"/>
    <w:tmpl w:val="3CE8FFD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8" w15:restartNumberingAfterBreak="0">
    <w:nsid w:val="0F2F3D19"/>
    <w:multiLevelType w:val="singleLevel"/>
    <w:tmpl w:val="49DCD1D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9" w15:restartNumberingAfterBreak="0">
    <w:nsid w:val="0F346DA6"/>
    <w:multiLevelType w:val="singleLevel"/>
    <w:tmpl w:val="75ACAB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0" w15:restartNumberingAfterBreak="0">
    <w:nsid w:val="0F431F3A"/>
    <w:multiLevelType w:val="singleLevel"/>
    <w:tmpl w:val="68D66B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1" w15:restartNumberingAfterBreak="0">
    <w:nsid w:val="0F4F6A62"/>
    <w:multiLevelType w:val="singleLevel"/>
    <w:tmpl w:val="15049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2" w15:restartNumberingAfterBreak="0">
    <w:nsid w:val="0F5308F6"/>
    <w:multiLevelType w:val="singleLevel"/>
    <w:tmpl w:val="D94A7B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3" w15:restartNumberingAfterBreak="0">
    <w:nsid w:val="0FAD17B7"/>
    <w:multiLevelType w:val="singleLevel"/>
    <w:tmpl w:val="0C72DE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4" w15:restartNumberingAfterBreak="0">
    <w:nsid w:val="0FCD672F"/>
    <w:multiLevelType w:val="singleLevel"/>
    <w:tmpl w:val="8C225E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5" w15:restartNumberingAfterBreak="0">
    <w:nsid w:val="0FDC1868"/>
    <w:multiLevelType w:val="singleLevel"/>
    <w:tmpl w:val="F782CF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6" w15:restartNumberingAfterBreak="0">
    <w:nsid w:val="101A629F"/>
    <w:multiLevelType w:val="singleLevel"/>
    <w:tmpl w:val="8BF6FB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7" w15:restartNumberingAfterBreak="0">
    <w:nsid w:val="103D2BE6"/>
    <w:multiLevelType w:val="singleLevel"/>
    <w:tmpl w:val="7F8A41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8" w15:restartNumberingAfterBreak="0">
    <w:nsid w:val="10430245"/>
    <w:multiLevelType w:val="singleLevel"/>
    <w:tmpl w:val="8F2AB9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9" w15:restartNumberingAfterBreak="0">
    <w:nsid w:val="10431BF7"/>
    <w:multiLevelType w:val="singleLevel"/>
    <w:tmpl w:val="281E7B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0" w15:restartNumberingAfterBreak="0">
    <w:nsid w:val="10471574"/>
    <w:multiLevelType w:val="singleLevel"/>
    <w:tmpl w:val="5F06E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1" w15:restartNumberingAfterBreak="0">
    <w:nsid w:val="104901C1"/>
    <w:multiLevelType w:val="singleLevel"/>
    <w:tmpl w:val="12882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2" w15:restartNumberingAfterBreak="0">
    <w:nsid w:val="106826DA"/>
    <w:multiLevelType w:val="singleLevel"/>
    <w:tmpl w:val="48A8C4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3" w15:restartNumberingAfterBreak="0">
    <w:nsid w:val="106E7613"/>
    <w:multiLevelType w:val="singleLevel"/>
    <w:tmpl w:val="30FEE6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4" w15:restartNumberingAfterBreak="0">
    <w:nsid w:val="10705ED1"/>
    <w:multiLevelType w:val="singleLevel"/>
    <w:tmpl w:val="918ACD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5" w15:restartNumberingAfterBreak="0">
    <w:nsid w:val="10A2573D"/>
    <w:multiLevelType w:val="singleLevel"/>
    <w:tmpl w:val="1384F1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6" w15:restartNumberingAfterBreak="0">
    <w:nsid w:val="10E73047"/>
    <w:multiLevelType w:val="singleLevel"/>
    <w:tmpl w:val="7AFEF9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7" w15:restartNumberingAfterBreak="0">
    <w:nsid w:val="110B1672"/>
    <w:multiLevelType w:val="singleLevel"/>
    <w:tmpl w:val="AE5EEE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8" w15:restartNumberingAfterBreak="0">
    <w:nsid w:val="111626B5"/>
    <w:multiLevelType w:val="singleLevel"/>
    <w:tmpl w:val="74EE73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9" w15:restartNumberingAfterBreak="0">
    <w:nsid w:val="1132633D"/>
    <w:multiLevelType w:val="singleLevel"/>
    <w:tmpl w:val="C79682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0" w15:restartNumberingAfterBreak="0">
    <w:nsid w:val="116F7049"/>
    <w:multiLevelType w:val="singleLevel"/>
    <w:tmpl w:val="DE04C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1" w15:restartNumberingAfterBreak="0">
    <w:nsid w:val="117B4CF0"/>
    <w:multiLevelType w:val="singleLevel"/>
    <w:tmpl w:val="AD180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11AB7441"/>
    <w:multiLevelType w:val="singleLevel"/>
    <w:tmpl w:val="498E4A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3" w15:restartNumberingAfterBreak="0">
    <w:nsid w:val="11D002DE"/>
    <w:multiLevelType w:val="singleLevel"/>
    <w:tmpl w:val="48C873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4" w15:restartNumberingAfterBreak="0">
    <w:nsid w:val="11D00F09"/>
    <w:multiLevelType w:val="singleLevel"/>
    <w:tmpl w:val="E44275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5" w15:restartNumberingAfterBreak="0">
    <w:nsid w:val="11D83A1D"/>
    <w:multiLevelType w:val="singleLevel"/>
    <w:tmpl w:val="3B7A350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6" w15:restartNumberingAfterBreak="0">
    <w:nsid w:val="11D96833"/>
    <w:multiLevelType w:val="singleLevel"/>
    <w:tmpl w:val="8F74E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7" w15:restartNumberingAfterBreak="0">
    <w:nsid w:val="11E940F4"/>
    <w:multiLevelType w:val="singleLevel"/>
    <w:tmpl w:val="2732308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8" w15:restartNumberingAfterBreak="0">
    <w:nsid w:val="12306299"/>
    <w:multiLevelType w:val="singleLevel"/>
    <w:tmpl w:val="C9FE91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9" w15:restartNumberingAfterBreak="0">
    <w:nsid w:val="12631A7B"/>
    <w:multiLevelType w:val="singleLevel"/>
    <w:tmpl w:val="3E9A1C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126C7243"/>
    <w:multiLevelType w:val="singleLevel"/>
    <w:tmpl w:val="A398A4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1" w15:restartNumberingAfterBreak="0">
    <w:nsid w:val="128A6841"/>
    <w:multiLevelType w:val="singleLevel"/>
    <w:tmpl w:val="83C8FD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2" w15:restartNumberingAfterBreak="0">
    <w:nsid w:val="128B0F9D"/>
    <w:multiLevelType w:val="singleLevel"/>
    <w:tmpl w:val="7C3476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3" w15:restartNumberingAfterBreak="0">
    <w:nsid w:val="12D65AC5"/>
    <w:multiLevelType w:val="singleLevel"/>
    <w:tmpl w:val="055CDC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4" w15:restartNumberingAfterBreak="0">
    <w:nsid w:val="132412AA"/>
    <w:multiLevelType w:val="singleLevel"/>
    <w:tmpl w:val="7E309C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5" w15:restartNumberingAfterBreak="0">
    <w:nsid w:val="133C261F"/>
    <w:multiLevelType w:val="singleLevel"/>
    <w:tmpl w:val="74EE43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6" w15:restartNumberingAfterBreak="0">
    <w:nsid w:val="134978BC"/>
    <w:multiLevelType w:val="singleLevel"/>
    <w:tmpl w:val="144E4C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7" w15:restartNumberingAfterBreak="0">
    <w:nsid w:val="13A26A5F"/>
    <w:multiLevelType w:val="singleLevel"/>
    <w:tmpl w:val="00145F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8" w15:restartNumberingAfterBreak="0">
    <w:nsid w:val="13A731B6"/>
    <w:multiLevelType w:val="singleLevel"/>
    <w:tmpl w:val="B7EC58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9" w15:restartNumberingAfterBreak="0">
    <w:nsid w:val="13D04D03"/>
    <w:multiLevelType w:val="singleLevel"/>
    <w:tmpl w:val="6EAEAA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0" w15:restartNumberingAfterBreak="0">
    <w:nsid w:val="144C58D3"/>
    <w:multiLevelType w:val="singleLevel"/>
    <w:tmpl w:val="A384A7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1" w15:restartNumberingAfterBreak="0">
    <w:nsid w:val="14B17B46"/>
    <w:multiLevelType w:val="singleLevel"/>
    <w:tmpl w:val="D9DC47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2" w15:restartNumberingAfterBreak="0">
    <w:nsid w:val="14C04042"/>
    <w:multiLevelType w:val="singleLevel"/>
    <w:tmpl w:val="D36C6F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3" w15:restartNumberingAfterBreak="0">
    <w:nsid w:val="1549476E"/>
    <w:multiLevelType w:val="singleLevel"/>
    <w:tmpl w:val="14FEAE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4" w15:restartNumberingAfterBreak="0">
    <w:nsid w:val="15517BFD"/>
    <w:multiLevelType w:val="singleLevel"/>
    <w:tmpl w:val="B4B04E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5" w15:restartNumberingAfterBreak="0">
    <w:nsid w:val="157606CC"/>
    <w:multiLevelType w:val="singleLevel"/>
    <w:tmpl w:val="EDC2B3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6" w15:restartNumberingAfterBreak="0">
    <w:nsid w:val="164761F9"/>
    <w:multiLevelType w:val="singleLevel"/>
    <w:tmpl w:val="BDBA2E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7" w15:restartNumberingAfterBreak="0">
    <w:nsid w:val="1665621E"/>
    <w:multiLevelType w:val="singleLevel"/>
    <w:tmpl w:val="E15AF2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8" w15:restartNumberingAfterBreak="0">
    <w:nsid w:val="16742172"/>
    <w:multiLevelType w:val="singleLevel"/>
    <w:tmpl w:val="BB0090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9" w15:restartNumberingAfterBreak="0">
    <w:nsid w:val="169C1413"/>
    <w:multiLevelType w:val="singleLevel"/>
    <w:tmpl w:val="A51801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0" w15:restartNumberingAfterBreak="0">
    <w:nsid w:val="16AB45DA"/>
    <w:multiLevelType w:val="singleLevel"/>
    <w:tmpl w:val="1AF466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1" w15:restartNumberingAfterBreak="0">
    <w:nsid w:val="16BA24F2"/>
    <w:multiLevelType w:val="singleLevel"/>
    <w:tmpl w:val="1D3A96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2" w15:restartNumberingAfterBreak="0">
    <w:nsid w:val="16C24C39"/>
    <w:multiLevelType w:val="singleLevel"/>
    <w:tmpl w:val="DEB8E0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3" w15:restartNumberingAfterBreak="0">
    <w:nsid w:val="17166DB4"/>
    <w:multiLevelType w:val="singleLevel"/>
    <w:tmpl w:val="CAA81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4" w15:restartNumberingAfterBreak="0">
    <w:nsid w:val="17A958C1"/>
    <w:multiLevelType w:val="singleLevel"/>
    <w:tmpl w:val="465206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5" w15:restartNumberingAfterBreak="0">
    <w:nsid w:val="17C761E0"/>
    <w:multiLevelType w:val="singleLevel"/>
    <w:tmpl w:val="1E3065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6" w15:restartNumberingAfterBreak="0">
    <w:nsid w:val="18012457"/>
    <w:multiLevelType w:val="singleLevel"/>
    <w:tmpl w:val="A3A44E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7" w15:restartNumberingAfterBreak="0">
    <w:nsid w:val="180F2B44"/>
    <w:multiLevelType w:val="singleLevel"/>
    <w:tmpl w:val="3AA8C3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8" w15:restartNumberingAfterBreak="0">
    <w:nsid w:val="18314647"/>
    <w:multiLevelType w:val="singleLevel"/>
    <w:tmpl w:val="901CEC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9" w15:restartNumberingAfterBreak="0">
    <w:nsid w:val="1852309F"/>
    <w:multiLevelType w:val="singleLevel"/>
    <w:tmpl w:val="1A5C81B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0" w15:restartNumberingAfterBreak="0">
    <w:nsid w:val="187B4F44"/>
    <w:multiLevelType w:val="singleLevel"/>
    <w:tmpl w:val="5C2ED4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1" w15:restartNumberingAfterBreak="0">
    <w:nsid w:val="187B6417"/>
    <w:multiLevelType w:val="singleLevel"/>
    <w:tmpl w:val="49E095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2" w15:restartNumberingAfterBreak="0">
    <w:nsid w:val="18AB0C0C"/>
    <w:multiLevelType w:val="singleLevel"/>
    <w:tmpl w:val="B91CDD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3" w15:restartNumberingAfterBreak="0">
    <w:nsid w:val="18BB7BFD"/>
    <w:multiLevelType w:val="singleLevel"/>
    <w:tmpl w:val="C36CA8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4" w15:restartNumberingAfterBreak="0">
    <w:nsid w:val="18C7361E"/>
    <w:multiLevelType w:val="singleLevel"/>
    <w:tmpl w:val="9B56D8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5" w15:restartNumberingAfterBreak="0">
    <w:nsid w:val="18D42EEC"/>
    <w:multiLevelType w:val="singleLevel"/>
    <w:tmpl w:val="A86A5A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6" w15:restartNumberingAfterBreak="0">
    <w:nsid w:val="18E95C9A"/>
    <w:multiLevelType w:val="singleLevel"/>
    <w:tmpl w:val="AC98D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7" w15:restartNumberingAfterBreak="0">
    <w:nsid w:val="18F64222"/>
    <w:multiLevelType w:val="singleLevel"/>
    <w:tmpl w:val="CE18E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8" w15:restartNumberingAfterBreak="0">
    <w:nsid w:val="19300CD4"/>
    <w:multiLevelType w:val="singleLevel"/>
    <w:tmpl w:val="8598A5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9" w15:restartNumberingAfterBreak="0">
    <w:nsid w:val="19BB5171"/>
    <w:multiLevelType w:val="singleLevel"/>
    <w:tmpl w:val="4A448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0" w15:restartNumberingAfterBreak="0">
    <w:nsid w:val="19DB19D5"/>
    <w:multiLevelType w:val="singleLevel"/>
    <w:tmpl w:val="84E481D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1" w15:restartNumberingAfterBreak="0">
    <w:nsid w:val="19F1687E"/>
    <w:multiLevelType w:val="singleLevel"/>
    <w:tmpl w:val="D9506D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2" w15:restartNumberingAfterBreak="0">
    <w:nsid w:val="1A1848FA"/>
    <w:multiLevelType w:val="singleLevel"/>
    <w:tmpl w:val="E0EAF4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3" w15:restartNumberingAfterBreak="0">
    <w:nsid w:val="1A211F9B"/>
    <w:multiLevelType w:val="singleLevel"/>
    <w:tmpl w:val="59AA4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4" w15:restartNumberingAfterBreak="0">
    <w:nsid w:val="1A310FC3"/>
    <w:multiLevelType w:val="singleLevel"/>
    <w:tmpl w:val="9FB6A1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5" w15:restartNumberingAfterBreak="0">
    <w:nsid w:val="1A72437B"/>
    <w:multiLevelType w:val="singleLevel"/>
    <w:tmpl w:val="2AE4BF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6" w15:restartNumberingAfterBreak="0">
    <w:nsid w:val="1ABF559E"/>
    <w:multiLevelType w:val="singleLevel"/>
    <w:tmpl w:val="95F2CD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7" w15:restartNumberingAfterBreak="0">
    <w:nsid w:val="1B0953AA"/>
    <w:multiLevelType w:val="singleLevel"/>
    <w:tmpl w:val="CD0832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1B0E240D"/>
    <w:multiLevelType w:val="singleLevel"/>
    <w:tmpl w:val="A3C0697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9" w15:restartNumberingAfterBreak="0">
    <w:nsid w:val="1B1246FF"/>
    <w:multiLevelType w:val="singleLevel"/>
    <w:tmpl w:val="DD662F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0" w15:restartNumberingAfterBreak="0">
    <w:nsid w:val="1B153C92"/>
    <w:multiLevelType w:val="singleLevel"/>
    <w:tmpl w:val="CBCE31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1" w15:restartNumberingAfterBreak="0">
    <w:nsid w:val="1B280EE0"/>
    <w:multiLevelType w:val="singleLevel"/>
    <w:tmpl w:val="9AD0CB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2" w15:restartNumberingAfterBreak="0">
    <w:nsid w:val="1B553F9E"/>
    <w:multiLevelType w:val="singleLevel"/>
    <w:tmpl w:val="83BAEB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3" w15:restartNumberingAfterBreak="0">
    <w:nsid w:val="1B653069"/>
    <w:multiLevelType w:val="singleLevel"/>
    <w:tmpl w:val="BED2FE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1B6C2DC5"/>
    <w:multiLevelType w:val="singleLevel"/>
    <w:tmpl w:val="28D272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1B6E70BA"/>
    <w:multiLevelType w:val="singleLevel"/>
    <w:tmpl w:val="C414C6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6" w15:restartNumberingAfterBreak="0">
    <w:nsid w:val="1BAE076F"/>
    <w:multiLevelType w:val="singleLevel"/>
    <w:tmpl w:val="A4A6E7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7" w15:restartNumberingAfterBreak="0">
    <w:nsid w:val="1C2A259F"/>
    <w:multiLevelType w:val="singleLevel"/>
    <w:tmpl w:val="EE782D0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8" w15:restartNumberingAfterBreak="0">
    <w:nsid w:val="1C7567B8"/>
    <w:multiLevelType w:val="singleLevel"/>
    <w:tmpl w:val="7B1A13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9" w15:restartNumberingAfterBreak="0">
    <w:nsid w:val="1C7A396F"/>
    <w:multiLevelType w:val="singleLevel"/>
    <w:tmpl w:val="28C09C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0" w15:restartNumberingAfterBreak="0">
    <w:nsid w:val="1C8F40BF"/>
    <w:multiLevelType w:val="singleLevel"/>
    <w:tmpl w:val="55D4F8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1" w15:restartNumberingAfterBreak="0">
    <w:nsid w:val="1CCE3579"/>
    <w:multiLevelType w:val="singleLevel"/>
    <w:tmpl w:val="27FC73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2" w15:restartNumberingAfterBreak="0">
    <w:nsid w:val="1D2F4BE6"/>
    <w:multiLevelType w:val="singleLevel"/>
    <w:tmpl w:val="F57E92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3" w15:restartNumberingAfterBreak="0">
    <w:nsid w:val="1D421A02"/>
    <w:multiLevelType w:val="singleLevel"/>
    <w:tmpl w:val="09C044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4" w15:restartNumberingAfterBreak="0">
    <w:nsid w:val="1D80746A"/>
    <w:multiLevelType w:val="singleLevel"/>
    <w:tmpl w:val="8D662E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5" w15:restartNumberingAfterBreak="0">
    <w:nsid w:val="1DA5788D"/>
    <w:multiLevelType w:val="singleLevel"/>
    <w:tmpl w:val="308A85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6" w15:restartNumberingAfterBreak="0">
    <w:nsid w:val="1DA61995"/>
    <w:multiLevelType w:val="singleLevel"/>
    <w:tmpl w:val="230AB5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7" w15:restartNumberingAfterBreak="0">
    <w:nsid w:val="1DB73862"/>
    <w:multiLevelType w:val="singleLevel"/>
    <w:tmpl w:val="6854DF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8" w15:restartNumberingAfterBreak="0">
    <w:nsid w:val="1DBB500D"/>
    <w:multiLevelType w:val="singleLevel"/>
    <w:tmpl w:val="98904A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9" w15:restartNumberingAfterBreak="0">
    <w:nsid w:val="1DF57C2F"/>
    <w:multiLevelType w:val="singleLevel"/>
    <w:tmpl w:val="B3AC6F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0" w15:restartNumberingAfterBreak="0">
    <w:nsid w:val="1E3927EA"/>
    <w:multiLevelType w:val="singleLevel"/>
    <w:tmpl w:val="E5ACA1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1" w15:restartNumberingAfterBreak="0">
    <w:nsid w:val="1E4F624A"/>
    <w:multiLevelType w:val="singleLevel"/>
    <w:tmpl w:val="D65AE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2" w15:restartNumberingAfterBreak="0">
    <w:nsid w:val="1E6A6CF0"/>
    <w:multiLevelType w:val="singleLevel"/>
    <w:tmpl w:val="0FD6001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13" w15:restartNumberingAfterBreak="0">
    <w:nsid w:val="1E6D720F"/>
    <w:multiLevelType w:val="singleLevel"/>
    <w:tmpl w:val="F46C86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4" w15:restartNumberingAfterBreak="0">
    <w:nsid w:val="1E932E2B"/>
    <w:multiLevelType w:val="singleLevel"/>
    <w:tmpl w:val="C0F276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5" w15:restartNumberingAfterBreak="0">
    <w:nsid w:val="1ED50F34"/>
    <w:multiLevelType w:val="singleLevel"/>
    <w:tmpl w:val="EF0E7C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6" w15:restartNumberingAfterBreak="0">
    <w:nsid w:val="1F2F7321"/>
    <w:multiLevelType w:val="singleLevel"/>
    <w:tmpl w:val="2B6E6E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7" w15:restartNumberingAfterBreak="0">
    <w:nsid w:val="1F390224"/>
    <w:multiLevelType w:val="singleLevel"/>
    <w:tmpl w:val="BF1C37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8" w15:restartNumberingAfterBreak="0">
    <w:nsid w:val="1F4713BD"/>
    <w:multiLevelType w:val="singleLevel"/>
    <w:tmpl w:val="F320B5A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19" w15:restartNumberingAfterBreak="0">
    <w:nsid w:val="1F942462"/>
    <w:multiLevelType w:val="singleLevel"/>
    <w:tmpl w:val="1B9A28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0" w15:restartNumberingAfterBreak="0">
    <w:nsid w:val="1F9E159D"/>
    <w:multiLevelType w:val="singleLevel"/>
    <w:tmpl w:val="D50AA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1" w15:restartNumberingAfterBreak="0">
    <w:nsid w:val="1FBA6784"/>
    <w:multiLevelType w:val="singleLevel"/>
    <w:tmpl w:val="236064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2" w15:restartNumberingAfterBreak="0">
    <w:nsid w:val="1FF07B69"/>
    <w:multiLevelType w:val="singleLevel"/>
    <w:tmpl w:val="85A6D7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3" w15:restartNumberingAfterBreak="0">
    <w:nsid w:val="20580A9A"/>
    <w:multiLevelType w:val="singleLevel"/>
    <w:tmpl w:val="D8EEC8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4" w15:restartNumberingAfterBreak="0">
    <w:nsid w:val="208B3B3F"/>
    <w:multiLevelType w:val="singleLevel"/>
    <w:tmpl w:val="1FEC0D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5" w15:restartNumberingAfterBreak="0">
    <w:nsid w:val="20AA5F71"/>
    <w:multiLevelType w:val="singleLevel"/>
    <w:tmpl w:val="583C61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6" w15:restartNumberingAfterBreak="0">
    <w:nsid w:val="20E41227"/>
    <w:multiLevelType w:val="singleLevel"/>
    <w:tmpl w:val="47DAC4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7" w15:restartNumberingAfterBreak="0">
    <w:nsid w:val="20EA6A8A"/>
    <w:multiLevelType w:val="singleLevel"/>
    <w:tmpl w:val="024689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8" w15:restartNumberingAfterBreak="0">
    <w:nsid w:val="2114275C"/>
    <w:multiLevelType w:val="singleLevel"/>
    <w:tmpl w:val="76622BE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29" w15:restartNumberingAfterBreak="0">
    <w:nsid w:val="21340F0E"/>
    <w:multiLevelType w:val="singleLevel"/>
    <w:tmpl w:val="93188E0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0" w15:restartNumberingAfterBreak="0">
    <w:nsid w:val="214043C1"/>
    <w:multiLevelType w:val="singleLevel"/>
    <w:tmpl w:val="0D3881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1" w15:restartNumberingAfterBreak="0">
    <w:nsid w:val="214E5E05"/>
    <w:multiLevelType w:val="singleLevel"/>
    <w:tmpl w:val="7E96C2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2" w15:restartNumberingAfterBreak="0">
    <w:nsid w:val="215F7432"/>
    <w:multiLevelType w:val="singleLevel"/>
    <w:tmpl w:val="CB0AEC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3" w15:restartNumberingAfterBreak="0">
    <w:nsid w:val="2160160E"/>
    <w:multiLevelType w:val="singleLevel"/>
    <w:tmpl w:val="7DB27B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4" w15:restartNumberingAfterBreak="0">
    <w:nsid w:val="21847CC7"/>
    <w:multiLevelType w:val="singleLevel"/>
    <w:tmpl w:val="6A1E834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35" w15:restartNumberingAfterBreak="0">
    <w:nsid w:val="21AC7102"/>
    <w:multiLevelType w:val="singleLevel"/>
    <w:tmpl w:val="5B10CD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6" w15:restartNumberingAfterBreak="0">
    <w:nsid w:val="225006A2"/>
    <w:multiLevelType w:val="singleLevel"/>
    <w:tmpl w:val="54D26D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7" w15:restartNumberingAfterBreak="0">
    <w:nsid w:val="22525900"/>
    <w:multiLevelType w:val="singleLevel"/>
    <w:tmpl w:val="4498E9D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38" w15:restartNumberingAfterBreak="0">
    <w:nsid w:val="22525991"/>
    <w:multiLevelType w:val="singleLevel"/>
    <w:tmpl w:val="A3544E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9" w15:restartNumberingAfterBreak="0">
    <w:nsid w:val="226B26C7"/>
    <w:multiLevelType w:val="singleLevel"/>
    <w:tmpl w:val="CC8C99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0" w15:restartNumberingAfterBreak="0">
    <w:nsid w:val="228863DC"/>
    <w:multiLevelType w:val="singleLevel"/>
    <w:tmpl w:val="979482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1" w15:restartNumberingAfterBreak="0">
    <w:nsid w:val="23553E78"/>
    <w:multiLevelType w:val="singleLevel"/>
    <w:tmpl w:val="831659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2" w15:restartNumberingAfterBreak="0">
    <w:nsid w:val="23581B43"/>
    <w:multiLevelType w:val="singleLevel"/>
    <w:tmpl w:val="0BD67B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3" w15:restartNumberingAfterBreak="0">
    <w:nsid w:val="236F0D1B"/>
    <w:multiLevelType w:val="singleLevel"/>
    <w:tmpl w:val="D2DCED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4" w15:restartNumberingAfterBreak="0">
    <w:nsid w:val="23702729"/>
    <w:multiLevelType w:val="singleLevel"/>
    <w:tmpl w:val="FACC24A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245" w15:restartNumberingAfterBreak="0">
    <w:nsid w:val="23855D2B"/>
    <w:multiLevelType w:val="singleLevel"/>
    <w:tmpl w:val="17CA12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6" w15:restartNumberingAfterBreak="0">
    <w:nsid w:val="23940A7F"/>
    <w:multiLevelType w:val="singleLevel"/>
    <w:tmpl w:val="B1E0691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7" w15:restartNumberingAfterBreak="0">
    <w:nsid w:val="23C8692A"/>
    <w:multiLevelType w:val="singleLevel"/>
    <w:tmpl w:val="9BDCF26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8" w15:restartNumberingAfterBreak="0">
    <w:nsid w:val="23CA469A"/>
    <w:multiLevelType w:val="singleLevel"/>
    <w:tmpl w:val="A27055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9" w15:restartNumberingAfterBreak="0">
    <w:nsid w:val="244B0D65"/>
    <w:multiLevelType w:val="singleLevel"/>
    <w:tmpl w:val="127C9B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0" w15:restartNumberingAfterBreak="0">
    <w:nsid w:val="245E5663"/>
    <w:multiLevelType w:val="singleLevel"/>
    <w:tmpl w:val="A11A09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1" w15:restartNumberingAfterBreak="0">
    <w:nsid w:val="24661E63"/>
    <w:multiLevelType w:val="singleLevel"/>
    <w:tmpl w:val="F9A497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2" w15:restartNumberingAfterBreak="0">
    <w:nsid w:val="246F665E"/>
    <w:multiLevelType w:val="singleLevel"/>
    <w:tmpl w:val="CACC821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53" w15:restartNumberingAfterBreak="0">
    <w:nsid w:val="24C420D0"/>
    <w:multiLevelType w:val="singleLevel"/>
    <w:tmpl w:val="2402A6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4" w15:restartNumberingAfterBreak="0">
    <w:nsid w:val="24D36BF0"/>
    <w:multiLevelType w:val="singleLevel"/>
    <w:tmpl w:val="2A5671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5" w15:restartNumberingAfterBreak="0">
    <w:nsid w:val="24EF1BDB"/>
    <w:multiLevelType w:val="singleLevel"/>
    <w:tmpl w:val="D0029D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6" w15:restartNumberingAfterBreak="0">
    <w:nsid w:val="24F3331B"/>
    <w:multiLevelType w:val="singleLevel"/>
    <w:tmpl w:val="ADA2A6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7" w15:restartNumberingAfterBreak="0">
    <w:nsid w:val="251A18DE"/>
    <w:multiLevelType w:val="singleLevel"/>
    <w:tmpl w:val="6CBE0B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8" w15:restartNumberingAfterBreak="0">
    <w:nsid w:val="25561DB2"/>
    <w:multiLevelType w:val="singleLevel"/>
    <w:tmpl w:val="F294D9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9" w15:restartNumberingAfterBreak="0">
    <w:nsid w:val="25821D8A"/>
    <w:multiLevelType w:val="singleLevel"/>
    <w:tmpl w:val="B712C3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0" w15:restartNumberingAfterBreak="0">
    <w:nsid w:val="259F0958"/>
    <w:multiLevelType w:val="singleLevel"/>
    <w:tmpl w:val="589E2C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1" w15:restartNumberingAfterBreak="0">
    <w:nsid w:val="25AA319F"/>
    <w:multiLevelType w:val="singleLevel"/>
    <w:tmpl w:val="C2EA40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2" w15:restartNumberingAfterBreak="0">
    <w:nsid w:val="25F1489B"/>
    <w:multiLevelType w:val="singleLevel"/>
    <w:tmpl w:val="2F9E18D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3" w15:restartNumberingAfterBreak="0">
    <w:nsid w:val="25F151BE"/>
    <w:multiLevelType w:val="singleLevel"/>
    <w:tmpl w:val="59B622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4" w15:restartNumberingAfterBreak="0">
    <w:nsid w:val="263E4B5F"/>
    <w:multiLevelType w:val="singleLevel"/>
    <w:tmpl w:val="84A401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5" w15:restartNumberingAfterBreak="0">
    <w:nsid w:val="266225EE"/>
    <w:multiLevelType w:val="singleLevel"/>
    <w:tmpl w:val="A8FA09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6" w15:restartNumberingAfterBreak="0">
    <w:nsid w:val="26925D03"/>
    <w:multiLevelType w:val="singleLevel"/>
    <w:tmpl w:val="F00462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7" w15:restartNumberingAfterBreak="0">
    <w:nsid w:val="26960B9C"/>
    <w:multiLevelType w:val="singleLevel"/>
    <w:tmpl w:val="027CC16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68" w15:restartNumberingAfterBreak="0">
    <w:nsid w:val="26B22E2D"/>
    <w:multiLevelType w:val="singleLevel"/>
    <w:tmpl w:val="85605C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9" w15:restartNumberingAfterBreak="0">
    <w:nsid w:val="26C17269"/>
    <w:multiLevelType w:val="singleLevel"/>
    <w:tmpl w:val="F01AB4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0" w15:restartNumberingAfterBreak="0">
    <w:nsid w:val="26EE299C"/>
    <w:multiLevelType w:val="singleLevel"/>
    <w:tmpl w:val="24205D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1" w15:restartNumberingAfterBreak="0">
    <w:nsid w:val="27046F62"/>
    <w:multiLevelType w:val="singleLevel"/>
    <w:tmpl w:val="9668BE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2" w15:restartNumberingAfterBreak="0">
    <w:nsid w:val="27117A69"/>
    <w:multiLevelType w:val="singleLevel"/>
    <w:tmpl w:val="A6B4E9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3" w15:restartNumberingAfterBreak="0">
    <w:nsid w:val="27552AD1"/>
    <w:multiLevelType w:val="singleLevel"/>
    <w:tmpl w:val="A6942B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4" w15:restartNumberingAfterBreak="0">
    <w:nsid w:val="277B41C4"/>
    <w:multiLevelType w:val="singleLevel"/>
    <w:tmpl w:val="6C8CB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5" w15:restartNumberingAfterBreak="0">
    <w:nsid w:val="27801AAD"/>
    <w:multiLevelType w:val="singleLevel"/>
    <w:tmpl w:val="0BCE42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6" w15:restartNumberingAfterBreak="0">
    <w:nsid w:val="27B21354"/>
    <w:multiLevelType w:val="singleLevel"/>
    <w:tmpl w:val="77A699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7" w15:restartNumberingAfterBreak="0">
    <w:nsid w:val="27BA3A4E"/>
    <w:multiLevelType w:val="singleLevel"/>
    <w:tmpl w:val="242290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8" w15:restartNumberingAfterBreak="0">
    <w:nsid w:val="281617BE"/>
    <w:multiLevelType w:val="singleLevel"/>
    <w:tmpl w:val="244AA5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9" w15:restartNumberingAfterBreak="0">
    <w:nsid w:val="2844760C"/>
    <w:multiLevelType w:val="singleLevel"/>
    <w:tmpl w:val="FAA66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0" w15:restartNumberingAfterBreak="0">
    <w:nsid w:val="286E2F85"/>
    <w:multiLevelType w:val="singleLevel"/>
    <w:tmpl w:val="A0AC5D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1" w15:restartNumberingAfterBreak="0">
    <w:nsid w:val="289761EF"/>
    <w:multiLevelType w:val="singleLevel"/>
    <w:tmpl w:val="95FC65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2" w15:restartNumberingAfterBreak="0">
    <w:nsid w:val="289C1621"/>
    <w:multiLevelType w:val="singleLevel"/>
    <w:tmpl w:val="5606A9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3" w15:restartNumberingAfterBreak="0">
    <w:nsid w:val="28AD1E75"/>
    <w:multiLevelType w:val="singleLevel"/>
    <w:tmpl w:val="6FD4AD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4" w15:restartNumberingAfterBreak="0">
    <w:nsid w:val="28B030CA"/>
    <w:multiLevelType w:val="singleLevel"/>
    <w:tmpl w:val="F8ACAB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5" w15:restartNumberingAfterBreak="0">
    <w:nsid w:val="28C07747"/>
    <w:multiLevelType w:val="singleLevel"/>
    <w:tmpl w:val="68AE33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6" w15:restartNumberingAfterBreak="0">
    <w:nsid w:val="290B56AD"/>
    <w:multiLevelType w:val="singleLevel"/>
    <w:tmpl w:val="CB4C9D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7" w15:restartNumberingAfterBreak="0">
    <w:nsid w:val="29683291"/>
    <w:multiLevelType w:val="singleLevel"/>
    <w:tmpl w:val="619885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8" w15:restartNumberingAfterBreak="0">
    <w:nsid w:val="297A61AB"/>
    <w:multiLevelType w:val="singleLevel"/>
    <w:tmpl w:val="2E189C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9" w15:restartNumberingAfterBreak="0">
    <w:nsid w:val="298927EF"/>
    <w:multiLevelType w:val="singleLevel"/>
    <w:tmpl w:val="4ACA74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0" w15:restartNumberingAfterBreak="0">
    <w:nsid w:val="299A3730"/>
    <w:multiLevelType w:val="singleLevel"/>
    <w:tmpl w:val="C1BE47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1" w15:restartNumberingAfterBreak="0">
    <w:nsid w:val="29C81FF0"/>
    <w:multiLevelType w:val="singleLevel"/>
    <w:tmpl w:val="FEC6BB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2" w15:restartNumberingAfterBreak="0">
    <w:nsid w:val="29CB0795"/>
    <w:multiLevelType w:val="singleLevel"/>
    <w:tmpl w:val="0CF456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29D62CEC"/>
    <w:multiLevelType w:val="singleLevel"/>
    <w:tmpl w:val="4C3AA1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4" w15:restartNumberingAfterBreak="0">
    <w:nsid w:val="29DB7DDF"/>
    <w:multiLevelType w:val="singleLevel"/>
    <w:tmpl w:val="2E1E82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5" w15:restartNumberingAfterBreak="0">
    <w:nsid w:val="2A275151"/>
    <w:multiLevelType w:val="singleLevel"/>
    <w:tmpl w:val="8A0A4B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6" w15:restartNumberingAfterBreak="0">
    <w:nsid w:val="2A2E727E"/>
    <w:multiLevelType w:val="singleLevel"/>
    <w:tmpl w:val="26ACEC9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7" w15:restartNumberingAfterBreak="0">
    <w:nsid w:val="2A303667"/>
    <w:multiLevelType w:val="singleLevel"/>
    <w:tmpl w:val="AAC49A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8" w15:restartNumberingAfterBreak="0">
    <w:nsid w:val="2A6B7B45"/>
    <w:multiLevelType w:val="singleLevel"/>
    <w:tmpl w:val="D556CF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9" w15:restartNumberingAfterBreak="0">
    <w:nsid w:val="2A780947"/>
    <w:multiLevelType w:val="singleLevel"/>
    <w:tmpl w:val="4738AB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0" w15:restartNumberingAfterBreak="0">
    <w:nsid w:val="2ABC1EC8"/>
    <w:multiLevelType w:val="singleLevel"/>
    <w:tmpl w:val="350A37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1" w15:restartNumberingAfterBreak="0">
    <w:nsid w:val="2B58139F"/>
    <w:multiLevelType w:val="singleLevel"/>
    <w:tmpl w:val="EFC600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2" w15:restartNumberingAfterBreak="0">
    <w:nsid w:val="2B662FAC"/>
    <w:multiLevelType w:val="singleLevel"/>
    <w:tmpl w:val="1824906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3" w15:restartNumberingAfterBreak="0">
    <w:nsid w:val="2B7C6F23"/>
    <w:multiLevelType w:val="singleLevel"/>
    <w:tmpl w:val="B84E1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4" w15:restartNumberingAfterBreak="0">
    <w:nsid w:val="2BB75542"/>
    <w:multiLevelType w:val="singleLevel"/>
    <w:tmpl w:val="05784B3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5" w15:restartNumberingAfterBreak="0">
    <w:nsid w:val="2BBF7341"/>
    <w:multiLevelType w:val="singleLevel"/>
    <w:tmpl w:val="B3F08B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6" w15:restartNumberingAfterBreak="0">
    <w:nsid w:val="2BD40DEC"/>
    <w:multiLevelType w:val="singleLevel"/>
    <w:tmpl w:val="7DF6CD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7" w15:restartNumberingAfterBreak="0">
    <w:nsid w:val="2BD955B9"/>
    <w:multiLevelType w:val="singleLevel"/>
    <w:tmpl w:val="DC4E34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8" w15:restartNumberingAfterBreak="0">
    <w:nsid w:val="2BDC56E1"/>
    <w:multiLevelType w:val="singleLevel"/>
    <w:tmpl w:val="96A6FF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9" w15:restartNumberingAfterBreak="0">
    <w:nsid w:val="2BF81405"/>
    <w:multiLevelType w:val="singleLevel"/>
    <w:tmpl w:val="599E639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10" w15:restartNumberingAfterBreak="0">
    <w:nsid w:val="2C075563"/>
    <w:multiLevelType w:val="singleLevel"/>
    <w:tmpl w:val="0F9E94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1" w15:restartNumberingAfterBreak="0">
    <w:nsid w:val="2C3A69A0"/>
    <w:multiLevelType w:val="singleLevel"/>
    <w:tmpl w:val="003EAEF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12" w15:restartNumberingAfterBreak="0">
    <w:nsid w:val="2C417A0A"/>
    <w:multiLevelType w:val="singleLevel"/>
    <w:tmpl w:val="57945A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3" w15:restartNumberingAfterBreak="0">
    <w:nsid w:val="2C711389"/>
    <w:multiLevelType w:val="singleLevel"/>
    <w:tmpl w:val="4D82E2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4" w15:restartNumberingAfterBreak="0">
    <w:nsid w:val="2C963525"/>
    <w:multiLevelType w:val="singleLevel"/>
    <w:tmpl w:val="069CE2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5" w15:restartNumberingAfterBreak="0">
    <w:nsid w:val="2CA62003"/>
    <w:multiLevelType w:val="singleLevel"/>
    <w:tmpl w:val="78B65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6" w15:restartNumberingAfterBreak="0">
    <w:nsid w:val="2CDC3C34"/>
    <w:multiLevelType w:val="singleLevel"/>
    <w:tmpl w:val="B9A468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7" w15:restartNumberingAfterBreak="0">
    <w:nsid w:val="2CF62240"/>
    <w:multiLevelType w:val="singleLevel"/>
    <w:tmpl w:val="4E769E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8" w15:restartNumberingAfterBreak="0">
    <w:nsid w:val="2D0E348D"/>
    <w:multiLevelType w:val="singleLevel"/>
    <w:tmpl w:val="96F826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9" w15:restartNumberingAfterBreak="0">
    <w:nsid w:val="2D0F672B"/>
    <w:multiLevelType w:val="singleLevel"/>
    <w:tmpl w:val="39FCD0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0" w15:restartNumberingAfterBreak="0">
    <w:nsid w:val="2D31609C"/>
    <w:multiLevelType w:val="singleLevel"/>
    <w:tmpl w:val="023047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1" w15:restartNumberingAfterBreak="0">
    <w:nsid w:val="2D420394"/>
    <w:multiLevelType w:val="singleLevel"/>
    <w:tmpl w:val="FB466A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2" w15:restartNumberingAfterBreak="0">
    <w:nsid w:val="2DB64F7F"/>
    <w:multiLevelType w:val="singleLevel"/>
    <w:tmpl w:val="EA7AD9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3" w15:restartNumberingAfterBreak="0">
    <w:nsid w:val="2DB70EA8"/>
    <w:multiLevelType w:val="singleLevel"/>
    <w:tmpl w:val="CBF03F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4" w15:restartNumberingAfterBreak="0">
    <w:nsid w:val="2DC22EB2"/>
    <w:multiLevelType w:val="singleLevel"/>
    <w:tmpl w:val="5D18E4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5" w15:restartNumberingAfterBreak="0">
    <w:nsid w:val="2E2C7DEB"/>
    <w:multiLevelType w:val="singleLevel"/>
    <w:tmpl w:val="D37A6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6" w15:restartNumberingAfterBreak="0">
    <w:nsid w:val="2E373152"/>
    <w:multiLevelType w:val="singleLevel"/>
    <w:tmpl w:val="8BD27D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27" w15:restartNumberingAfterBreak="0">
    <w:nsid w:val="2E467FDB"/>
    <w:multiLevelType w:val="singleLevel"/>
    <w:tmpl w:val="7088AD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8" w15:restartNumberingAfterBreak="0">
    <w:nsid w:val="2E5070E4"/>
    <w:multiLevelType w:val="singleLevel"/>
    <w:tmpl w:val="4872D2C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9" w15:restartNumberingAfterBreak="0">
    <w:nsid w:val="2E551E38"/>
    <w:multiLevelType w:val="singleLevel"/>
    <w:tmpl w:val="075C92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0" w15:restartNumberingAfterBreak="0">
    <w:nsid w:val="2E662CCB"/>
    <w:multiLevelType w:val="singleLevel"/>
    <w:tmpl w:val="4F3664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1" w15:restartNumberingAfterBreak="0">
    <w:nsid w:val="2E995224"/>
    <w:multiLevelType w:val="singleLevel"/>
    <w:tmpl w:val="F3580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2" w15:restartNumberingAfterBreak="0">
    <w:nsid w:val="2EC86F7A"/>
    <w:multiLevelType w:val="singleLevel"/>
    <w:tmpl w:val="C0506C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3" w15:restartNumberingAfterBreak="0">
    <w:nsid w:val="2F0058B6"/>
    <w:multiLevelType w:val="singleLevel"/>
    <w:tmpl w:val="2EF496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4" w15:restartNumberingAfterBreak="0">
    <w:nsid w:val="2F087CB2"/>
    <w:multiLevelType w:val="singleLevel"/>
    <w:tmpl w:val="3D6820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5" w15:restartNumberingAfterBreak="0">
    <w:nsid w:val="2F0F1D91"/>
    <w:multiLevelType w:val="singleLevel"/>
    <w:tmpl w:val="1310B7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6" w15:restartNumberingAfterBreak="0">
    <w:nsid w:val="2F1E3B87"/>
    <w:multiLevelType w:val="singleLevel"/>
    <w:tmpl w:val="C0D89E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7" w15:restartNumberingAfterBreak="0">
    <w:nsid w:val="2F6743B1"/>
    <w:multiLevelType w:val="singleLevel"/>
    <w:tmpl w:val="3CF27F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38" w15:restartNumberingAfterBreak="0">
    <w:nsid w:val="2F8E1F1F"/>
    <w:multiLevelType w:val="singleLevel"/>
    <w:tmpl w:val="430CB4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9" w15:restartNumberingAfterBreak="0">
    <w:nsid w:val="300B4B61"/>
    <w:multiLevelType w:val="singleLevel"/>
    <w:tmpl w:val="126294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0" w15:restartNumberingAfterBreak="0">
    <w:nsid w:val="30224B58"/>
    <w:multiLevelType w:val="singleLevel"/>
    <w:tmpl w:val="57BE90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1" w15:restartNumberingAfterBreak="0">
    <w:nsid w:val="30283658"/>
    <w:multiLevelType w:val="singleLevel"/>
    <w:tmpl w:val="07605C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2" w15:restartNumberingAfterBreak="0">
    <w:nsid w:val="3052658B"/>
    <w:multiLevelType w:val="singleLevel"/>
    <w:tmpl w:val="8B68B1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3" w15:restartNumberingAfterBreak="0">
    <w:nsid w:val="305D1460"/>
    <w:multiLevelType w:val="singleLevel"/>
    <w:tmpl w:val="D018D8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4" w15:restartNumberingAfterBreak="0">
    <w:nsid w:val="308C228B"/>
    <w:multiLevelType w:val="singleLevel"/>
    <w:tmpl w:val="D15096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5" w15:restartNumberingAfterBreak="0">
    <w:nsid w:val="315B3A28"/>
    <w:multiLevelType w:val="singleLevel"/>
    <w:tmpl w:val="84902D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6" w15:restartNumberingAfterBreak="0">
    <w:nsid w:val="318162C1"/>
    <w:multiLevelType w:val="singleLevel"/>
    <w:tmpl w:val="C846D8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7" w15:restartNumberingAfterBreak="0">
    <w:nsid w:val="31B35B4C"/>
    <w:multiLevelType w:val="singleLevel"/>
    <w:tmpl w:val="79E22D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8" w15:restartNumberingAfterBreak="0">
    <w:nsid w:val="31D91609"/>
    <w:multiLevelType w:val="singleLevel"/>
    <w:tmpl w:val="F92230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9" w15:restartNumberingAfterBreak="0">
    <w:nsid w:val="31F53EBB"/>
    <w:multiLevelType w:val="singleLevel"/>
    <w:tmpl w:val="A878AB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0" w15:restartNumberingAfterBreak="0">
    <w:nsid w:val="32040B84"/>
    <w:multiLevelType w:val="singleLevel"/>
    <w:tmpl w:val="D63A26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1" w15:restartNumberingAfterBreak="0">
    <w:nsid w:val="321D4155"/>
    <w:multiLevelType w:val="singleLevel"/>
    <w:tmpl w:val="24A054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2" w15:restartNumberingAfterBreak="0">
    <w:nsid w:val="32436F9B"/>
    <w:multiLevelType w:val="singleLevel"/>
    <w:tmpl w:val="C1649F9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53" w15:restartNumberingAfterBreak="0">
    <w:nsid w:val="327A3610"/>
    <w:multiLevelType w:val="singleLevel"/>
    <w:tmpl w:val="8714B4E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54" w15:restartNumberingAfterBreak="0">
    <w:nsid w:val="32883D61"/>
    <w:multiLevelType w:val="singleLevel"/>
    <w:tmpl w:val="E8AC8E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5" w15:restartNumberingAfterBreak="0">
    <w:nsid w:val="32981CFC"/>
    <w:multiLevelType w:val="singleLevel"/>
    <w:tmpl w:val="37C4E5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6" w15:restartNumberingAfterBreak="0">
    <w:nsid w:val="32A64539"/>
    <w:multiLevelType w:val="singleLevel"/>
    <w:tmpl w:val="9B58FB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7" w15:restartNumberingAfterBreak="0">
    <w:nsid w:val="32CD2FA2"/>
    <w:multiLevelType w:val="singleLevel"/>
    <w:tmpl w:val="336C26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8" w15:restartNumberingAfterBreak="0">
    <w:nsid w:val="32E238E1"/>
    <w:multiLevelType w:val="singleLevel"/>
    <w:tmpl w:val="92486B0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9" w15:restartNumberingAfterBreak="0">
    <w:nsid w:val="32FA4BE9"/>
    <w:multiLevelType w:val="singleLevel"/>
    <w:tmpl w:val="BE9874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0" w15:restartNumberingAfterBreak="0">
    <w:nsid w:val="331601A6"/>
    <w:multiLevelType w:val="singleLevel"/>
    <w:tmpl w:val="CB24E0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1" w15:restartNumberingAfterBreak="0">
    <w:nsid w:val="33284813"/>
    <w:multiLevelType w:val="singleLevel"/>
    <w:tmpl w:val="6B7048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2" w15:restartNumberingAfterBreak="0">
    <w:nsid w:val="33877DB3"/>
    <w:multiLevelType w:val="singleLevel"/>
    <w:tmpl w:val="259C57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3" w15:restartNumberingAfterBreak="0">
    <w:nsid w:val="33951AB2"/>
    <w:multiLevelType w:val="singleLevel"/>
    <w:tmpl w:val="A67A3E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4" w15:restartNumberingAfterBreak="0">
    <w:nsid w:val="3400331B"/>
    <w:multiLevelType w:val="singleLevel"/>
    <w:tmpl w:val="84A4E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5" w15:restartNumberingAfterBreak="0">
    <w:nsid w:val="34572032"/>
    <w:multiLevelType w:val="singleLevel"/>
    <w:tmpl w:val="8C90E3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6" w15:restartNumberingAfterBreak="0">
    <w:nsid w:val="34747C74"/>
    <w:multiLevelType w:val="singleLevel"/>
    <w:tmpl w:val="66180D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67" w15:restartNumberingAfterBreak="0">
    <w:nsid w:val="3480516F"/>
    <w:multiLevelType w:val="singleLevel"/>
    <w:tmpl w:val="98EAF8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8" w15:restartNumberingAfterBreak="0">
    <w:nsid w:val="348875F3"/>
    <w:multiLevelType w:val="singleLevel"/>
    <w:tmpl w:val="644404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9" w15:restartNumberingAfterBreak="0">
    <w:nsid w:val="349150A3"/>
    <w:multiLevelType w:val="singleLevel"/>
    <w:tmpl w:val="664830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0" w15:restartNumberingAfterBreak="0">
    <w:nsid w:val="35054C51"/>
    <w:multiLevelType w:val="singleLevel"/>
    <w:tmpl w:val="0BC26F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1" w15:restartNumberingAfterBreak="0">
    <w:nsid w:val="353576DC"/>
    <w:multiLevelType w:val="singleLevel"/>
    <w:tmpl w:val="32B265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2" w15:restartNumberingAfterBreak="0">
    <w:nsid w:val="35472B42"/>
    <w:multiLevelType w:val="singleLevel"/>
    <w:tmpl w:val="861EC1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3" w15:restartNumberingAfterBreak="0">
    <w:nsid w:val="354B2BD1"/>
    <w:multiLevelType w:val="singleLevel"/>
    <w:tmpl w:val="728602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4" w15:restartNumberingAfterBreak="0">
    <w:nsid w:val="35664087"/>
    <w:multiLevelType w:val="singleLevel"/>
    <w:tmpl w:val="65DAF83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5" w15:restartNumberingAfterBreak="0">
    <w:nsid w:val="35721944"/>
    <w:multiLevelType w:val="singleLevel"/>
    <w:tmpl w:val="E2C657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6" w15:restartNumberingAfterBreak="0">
    <w:nsid w:val="35F2538E"/>
    <w:multiLevelType w:val="singleLevel"/>
    <w:tmpl w:val="743C8E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7" w15:restartNumberingAfterBreak="0">
    <w:nsid w:val="3606300E"/>
    <w:multiLevelType w:val="singleLevel"/>
    <w:tmpl w:val="AFD62B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8" w15:restartNumberingAfterBreak="0">
    <w:nsid w:val="365762EE"/>
    <w:multiLevelType w:val="singleLevel"/>
    <w:tmpl w:val="3A5E7E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9" w15:restartNumberingAfterBreak="0">
    <w:nsid w:val="366752CE"/>
    <w:multiLevelType w:val="singleLevel"/>
    <w:tmpl w:val="C5E2FB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0" w15:restartNumberingAfterBreak="0">
    <w:nsid w:val="3711443F"/>
    <w:multiLevelType w:val="singleLevel"/>
    <w:tmpl w:val="F404EA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1" w15:restartNumberingAfterBreak="0">
    <w:nsid w:val="378E04BE"/>
    <w:multiLevelType w:val="singleLevel"/>
    <w:tmpl w:val="2CE6F8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2" w15:restartNumberingAfterBreak="0">
    <w:nsid w:val="37B270E8"/>
    <w:multiLevelType w:val="singleLevel"/>
    <w:tmpl w:val="936643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3" w15:restartNumberingAfterBreak="0">
    <w:nsid w:val="37C25C5E"/>
    <w:multiLevelType w:val="singleLevel"/>
    <w:tmpl w:val="BB5EB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4" w15:restartNumberingAfterBreak="0">
    <w:nsid w:val="38153288"/>
    <w:multiLevelType w:val="singleLevel"/>
    <w:tmpl w:val="85FC7F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5" w15:restartNumberingAfterBreak="0">
    <w:nsid w:val="38316AE5"/>
    <w:multiLevelType w:val="singleLevel"/>
    <w:tmpl w:val="40E875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6" w15:restartNumberingAfterBreak="0">
    <w:nsid w:val="387C3D58"/>
    <w:multiLevelType w:val="singleLevel"/>
    <w:tmpl w:val="2C66C0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7" w15:restartNumberingAfterBreak="0">
    <w:nsid w:val="38A54B16"/>
    <w:multiLevelType w:val="singleLevel"/>
    <w:tmpl w:val="C1BE243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8" w15:restartNumberingAfterBreak="0">
    <w:nsid w:val="38AE1959"/>
    <w:multiLevelType w:val="singleLevel"/>
    <w:tmpl w:val="3D1263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9" w15:restartNumberingAfterBreak="0">
    <w:nsid w:val="38CA526A"/>
    <w:multiLevelType w:val="singleLevel"/>
    <w:tmpl w:val="EB1C19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0" w15:restartNumberingAfterBreak="0">
    <w:nsid w:val="393A1BC8"/>
    <w:multiLevelType w:val="singleLevel"/>
    <w:tmpl w:val="020829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1" w15:restartNumberingAfterBreak="0">
    <w:nsid w:val="39483B09"/>
    <w:multiLevelType w:val="singleLevel"/>
    <w:tmpl w:val="FA3211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2" w15:restartNumberingAfterBreak="0">
    <w:nsid w:val="39506B38"/>
    <w:multiLevelType w:val="singleLevel"/>
    <w:tmpl w:val="44F6DE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3" w15:restartNumberingAfterBreak="0">
    <w:nsid w:val="395E1228"/>
    <w:multiLevelType w:val="singleLevel"/>
    <w:tmpl w:val="585652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4" w15:restartNumberingAfterBreak="0">
    <w:nsid w:val="396E5D97"/>
    <w:multiLevelType w:val="singleLevel"/>
    <w:tmpl w:val="8E8655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5" w15:restartNumberingAfterBreak="0">
    <w:nsid w:val="3A161736"/>
    <w:multiLevelType w:val="singleLevel"/>
    <w:tmpl w:val="63EA80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6" w15:restartNumberingAfterBreak="0">
    <w:nsid w:val="3A8A75D6"/>
    <w:multiLevelType w:val="singleLevel"/>
    <w:tmpl w:val="D570CB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7" w15:restartNumberingAfterBreak="0">
    <w:nsid w:val="3AB56746"/>
    <w:multiLevelType w:val="singleLevel"/>
    <w:tmpl w:val="5DE0F5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8" w15:restartNumberingAfterBreak="0">
    <w:nsid w:val="3AD54617"/>
    <w:multiLevelType w:val="singleLevel"/>
    <w:tmpl w:val="33F0FD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9" w15:restartNumberingAfterBreak="0">
    <w:nsid w:val="3B0E4767"/>
    <w:multiLevelType w:val="singleLevel"/>
    <w:tmpl w:val="188C0F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0" w15:restartNumberingAfterBreak="0">
    <w:nsid w:val="3B3E6E38"/>
    <w:multiLevelType w:val="singleLevel"/>
    <w:tmpl w:val="4E64AB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1" w15:restartNumberingAfterBreak="0">
    <w:nsid w:val="3B5F5C4A"/>
    <w:multiLevelType w:val="singleLevel"/>
    <w:tmpl w:val="8850F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2" w15:restartNumberingAfterBreak="0">
    <w:nsid w:val="3B624B8E"/>
    <w:multiLevelType w:val="singleLevel"/>
    <w:tmpl w:val="A5588A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3" w15:restartNumberingAfterBreak="0">
    <w:nsid w:val="3B893C6B"/>
    <w:multiLevelType w:val="singleLevel"/>
    <w:tmpl w:val="3FEEF1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4" w15:restartNumberingAfterBreak="0">
    <w:nsid w:val="3BFF6E39"/>
    <w:multiLevelType w:val="singleLevel"/>
    <w:tmpl w:val="9BB296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5" w15:restartNumberingAfterBreak="0">
    <w:nsid w:val="3C1E1125"/>
    <w:multiLevelType w:val="singleLevel"/>
    <w:tmpl w:val="B2D051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6" w15:restartNumberingAfterBreak="0">
    <w:nsid w:val="3C611E83"/>
    <w:multiLevelType w:val="singleLevel"/>
    <w:tmpl w:val="68AE79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7" w15:restartNumberingAfterBreak="0">
    <w:nsid w:val="3C693AE3"/>
    <w:multiLevelType w:val="singleLevel"/>
    <w:tmpl w:val="AD645A5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08" w15:restartNumberingAfterBreak="0">
    <w:nsid w:val="3C9F644C"/>
    <w:multiLevelType w:val="singleLevel"/>
    <w:tmpl w:val="18E6AD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9" w15:restartNumberingAfterBreak="0">
    <w:nsid w:val="3CC3326A"/>
    <w:multiLevelType w:val="singleLevel"/>
    <w:tmpl w:val="8DE40F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0" w15:restartNumberingAfterBreak="0">
    <w:nsid w:val="3CC87D92"/>
    <w:multiLevelType w:val="singleLevel"/>
    <w:tmpl w:val="41F0FE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1" w15:restartNumberingAfterBreak="0">
    <w:nsid w:val="3D2D199B"/>
    <w:multiLevelType w:val="singleLevel"/>
    <w:tmpl w:val="02AA78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2" w15:restartNumberingAfterBreak="0">
    <w:nsid w:val="3D617291"/>
    <w:multiLevelType w:val="singleLevel"/>
    <w:tmpl w:val="E51E5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3" w15:restartNumberingAfterBreak="0">
    <w:nsid w:val="3DA520C7"/>
    <w:multiLevelType w:val="singleLevel"/>
    <w:tmpl w:val="538808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4" w15:restartNumberingAfterBreak="0">
    <w:nsid w:val="3DBB7E49"/>
    <w:multiLevelType w:val="singleLevel"/>
    <w:tmpl w:val="FE909C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5" w15:restartNumberingAfterBreak="0">
    <w:nsid w:val="3DE6603C"/>
    <w:multiLevelType w:val="singleLevel"/>
    <w:tmpl w:val="5E58A9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6" w15:restartNumberingAfterBreak="0">
    <w:nsid w:val="3DE95864"/>
    <w:multiLevelType w:val="singleLevel"/>
    <w:tmpl w:val="9A7ACA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7" w15:restartNumberingAfterBreak="0">
    <w:nsid w:val="3E103062"/>
    <w:multiLevelType w:val="singleLevel"/>
    <w:tmpl w:val="BA96B1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8" w15:restartNumberingAfterBreak="0">
    <w:nsid w:val="3E2730D4"/>
    <w:multiLevelType w:val="singleLevel"/>
    <w:tmpl w:val="D6227F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9" w15:restartNumberingAfterBreak="0">
    <w:nsid w:val="3E31272E"/>
    <w:multiLevelType w:val="singleLevel"/>
    <w:tmpl w:val="73EA47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0" w15:restartNumberingAfterBreak="0">
    <w:nsid w:val="3E347EAE"/>
    <w:multiLevelType w:val="singleLevel"/>
    <w:tmpl w:val="59FCAB8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1" w15:restartNumberingAfterBreak="0">
    <w:nsid w:val="3E4759A8"/>
    <w:multiLevelType w:val="singleLevel"/>
    <w:tmpl w:val="8A487E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2" w15:restartNumberingAfterBreak="0">
    <w:nsid w:val="3E73113D"/>
    <w:multiLevelType w:val="singleLevel"/>
    <w:tmpl w:val="0840BD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3" w15:restartNumberingAfterBreak="0">
    <w:nsid w:val="3E8B0A20"/>
    <w:multiLevelType w:val="singleLevel"/>
    <w:tmpl w:val="26E8F53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4" w15:restartNumberingAfterBreak="0">
    <w:nsid w:val="3E8E0892"/>
    <w:multiLevelType w:val="singleLevel"/>
    <w:tmpl w:val="0CA463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5" w15:restartNumberingAfterBreak="0">
    <w:nsid w:val="3EB85EBB"/>
    <w:multiLevelType w:val="singleLevel"/>
    <w:tmpl w:val="0D70D3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6" w15:restartNumberingAfterBreak="0">
    <w:nsid w:val="3EE46E9C"/>
    <w:multiLevelType w:val="singleLevel"/>
    <w:tmpl w:val="6CC4F3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7" w15:restartNumberingAfterBreak="0">
    <w:nsid w:val="3EE87C3E"/>
    <w:multiLevelType w:val="singleLevel"/>
    <w:tmpl w:val="6CC075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8" w15:restartNumberingAfterBreak="0">
    <w:nsid w:val="3F590371"/>
    <w:multiLevelType w:val="singleLevel"/>
    <w:tmpl w:val="5CF827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9" w15:restartNumberingAfterBreak="0">
    <w:nsid w:val="3F777645"/>
    <w:multiLevelType w:val="singleLevel"/>
    <w:tmpl w:val="31DABF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0" w15:restartNumberingAfterBreak="0">
    <w:nsid w:val="3F851837"/>
    <w:multiLevelType w:val="singleLevel"/>
    <w:tmpl w:val="67B057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1" w15:restartNumberingAfterBreak="0">
    <w:nsid w:val="3F933CAF"/>
    <w:multiLevelType w:val="singleLevel"/>
    <w:tmpl w:val="95488A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2" w15:restartNumberingAfterBreak="0">
    <w:nsid w:val="3FAB3245"/>
    <w:multiLevelType w:val="singleLevel"/>
    <w:tmpl w:val="83A26D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3" w15:restartNumberingAfterBreak="0">
    <w:nsid w:val="3FBF4CBC"/>
    <w:multiLevelType w:val="singleLevel"/>
    <w:tmpl w:val="F92839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4" w15:restartNumberingAfterBreak="0">
    <w:nsid w:val="3FE50401"/>
    <w:multiLevelType w:val="singleLevel"/>
    <w:tmpl w:val="77B4CE8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35" w15:restartNumberingAfterBreak="0">
    <w:nsid w:val="40007609"/>
    <w:multiLevelType w:val="singleLevel"/>
    <w:tmpl w:val="1C80B6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6" w15:restartNumberingAfterBreak="0">
    <w:nsid w:val="40235029"/>
    <w:multiLevelType w:val="singleLevel"/>
    <w:tmpl w:val="D7A427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7" w15:restartNumberingAfterBreak="0">
    <w:nsid w:val="403E544D"/>
    <w:multiLevelType w:val="singleLevel"/>
    <w:tmpl w:val="B80C1A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8" w15:restartNumberingAfterBreak="0">
    <w:nsid w:val="40524D8E"/>
    <w:multiLevelType w:val="singleLevel"/>
    <w:tmpl w:val="FB4AF1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9" w15:restartNumberingAfterBreak="0">
    <w:nsid w:val="405C4F43"/>
    <w:multiLevelType w:val="singleLevel"/>
    <w:tmpl w:val="FC9227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0" w15:restartNumberingAfterBreak="0">
    <w:nsid w:val="408E54DC"/>
    <w:multiLevelType w:val="singleLevel"/>
    <w:tmpl w:val="6E02BF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1" w15:restartNumberingAfterBreak="0">
    <w:nsid w:val="40B469EE"/>
    <w:multiLevelType w:val="singleLevel"/>
    <w:tmpl w:val="3BA6C6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2" w15:restartNumberingAfterBreak="0">
    <w:nsid w:val="40B942AC"/>
    <w:multiLevelType w:val="singleLevel"/>
    <w:tmpl w:val="EA401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3" w15:restartNumberingAfterBreak="0">
    <w:nsid w:val="40D32685"/>
    <w:multiLevelType w:val="singleLevel"/>
    <w:tmpl w:val="D02E28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4" w15:restartNumberingAfterBreak="0">
    <w:nsid w:val="40DF5CF1"/>
    <w:multiLevelType w:val="singleLevel"/>
    <w:tmpl w:val="B9CE90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5" w15:restartNumberingAfterBreak="0">
    <w:nsid w:val="4108185D"/>
    <w:multiLevelType w:val="singleLevel"/>
    <w:tmpl w:val="959850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6" w15:restartNumberingAfterBreak="0">
    <w:nsid w:val="410935DD"/>
    <w:multiLevelType w:val="singleLevel"/>
    <w:tmpl w:val="1618ED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7" w15:restartNumberingAfterBreak="0">
    <w:nsid w:val="412746E6"/>
    <w:multiLevelType w:val="singleLevel"/>
    <w:tmpl w:val="782E05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8" w15:restartNumberingAfterBreak="0">
    <w:nsid w:val="412C7804"/>
    <w:multiLevelType w:val="singleLevel"/>
    <w:tmpl w:val="EF08AE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9" w15:restartNumberingAfterBreak="0">
    <w:nsid w:val="41656ED1"/>
    <w:multiLevelType w:val="singleLevel"/>
    <w:tmpl w:val="27A083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0" w15:restartNumberingAfterBreak="0">
    <w:nsid w:val="41812AF8"/>
    <w:multiLevelType w:val="singleLevel"/>
    <w:tmpl w:val="329CF9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1" w15:restartNumberingAfterBreak="0">
    <w:nsid w:val="419A7EBE"/>
    <w:multiLevelType w:val="singleLevel"/>
    <w:tmpl w:val="09E035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2" w15:restartNumberingAfterBreak="0">
    <w:nsid w:val="41A17232"/>
    <w:multiLevelType w:val="singleLevel"/>
    <w:tmpl w:val="5F4C6B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3" w15:restartNumberingAfterBreak="0">
    <w:nsid w:val="41BE53CE"/>
    <w:multiLevelType w:val="singleLevel"/>
    <w:tmpl w:val="7612F5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4" w15:restartNumberingAfterBreak="0">
    <w:nsid w:val="41CB501F"/>
    <w:multiLevelType w:val="singleLevel"/>
    <w:tmpl w:val="03FC24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5" w15:restartNumberingAfterBreak="0">
    <w:nsid w:val="41F34830"/>
    <w:multiLevelType w:val="singleLevel"/>
    <w:tmpl w:val="43240E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6" w15:restartNumberingAfterBreak="0">
    <w:nsid w:val="41F75E67"/>
    <w:multiLevelType w:val="singleLevel"/>
    <w:tmpl w:val="C5D88C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7" w15:restartNumberingAfterBreak="0">
    <w:nsid w:val="42160812"/>
    <w:multiLevelType w:val="singleLevel"/>
    <w:tmpl w:val="B9326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8" w15:restartNumberingAfterBreak="0">
    <w:nsid w:val="4281168F"/>
    <w:multiLevelType w:val="singleLevel"/>
    <w:tmpl w:val="38E032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9" w15:restartNumberingAfterBreak="0">
    <w:nsid w:val="429625E2"/>
    <w:multiLevelType w:val="singleLevel"/>
    <w:tmpl w:val="3488C6C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60" w15:restartNumberingAfterBreak="0">
    <w:nsid w:val="42B56783"/>
    <w:multiLevelType w:val="singleLevel"/>
    <w:tmpl w:val="AD728C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1" w15:restartNumberingAfterBreak="0">
    <w:nsid w:val="42C07BC1"/>
    <w:multiLevelType w:val="singleLevel"/>
    <w:tmpl w:val="C632F6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2" w15:restartNumberingAfterBreak="0">
    <w:nsid w:val="42CC4B40"/>
    <w:multiLevelType w:val="singleLevel"/>
    <w:tmpl w:val="5A783F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3" w15:restartNumberingAfterBreak="0">
    <w:nsid w:val="430569C6"/>
    <w:multiLevelType w:val="singleLevel"/>
    <w:tmpl w:val="62E2FE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4" w15:restartNumberingAfterBreak="0">
    <w:nsid w:val="433F16F1"/>
    <w:multiLevelType w:val="singleLevel"/>
    <w:tmpl w:val="93C8EB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5" w15:restartNumberingAfterBreak="0">
    <w:nsid w:val="4351371E"/>
    <w:multiLevelType w:val="singleLevel"/>
    <w:tmpl w:val="6DC47F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6" w15:restartNumberingAfterBreak="0">
    <w:nsid w:val="439B584B"/>
    <w:multiLevelType w:val="singleLevel"/>
    <w:tmpl w:val="F12CBD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7" w15:restartNumberingAfterBreak="0">
    <w:nsid w:val="439C72F1"/>
    <w:multiLevelType w:val="singleLevel"/>
    <w:tmpl w:val="ABD23A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8" w15:restartNumberingAfterBreak="0">
    <w:nsid w:val="43EC7EA8"/>
    <w:multiLevelType w:val="singleLevel"/>
    <w:tmpl w:val="6ED207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9" w15:restartNumberingAfterBreak="0">
    <w:nsid w:val="43FA7F12"/>
    <w:multiLevelType w:val="singleLevel"/>
    <w:tmpl w:val="3F7E23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0" w15:restartNumberingAfterBreak="0">
    <w:nsid w:val="440B232F"/>
    <w:multiLevelType w:val="singleLevel"/>
    <w:tmpl w:val="197632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1" w15:restartNumberingAfterBreak="0">
    <w:nsid w:val="441F2030"/>
    <w:multiLevelType w:val="singleLevel"/>
    <w:tmpl w:val="06EE4D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2" w15:restartNumberingAfterBreak="0">
    <w:nsid w:val="44925B2D"/>
    <w:multiLevelType w:val="singleLevel"/>
    <w:tmpl w:val="423E9D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3" w15:restartNumberingAfterBreak="0">
    <w:nsid w:val="4493018C"/>
    <w:multiLevelType w:val="singleLevel"/>
    <w:tmpl w:val="F2DEF5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4" w15:restartNumberingAfterBreak="0">
    <w:nsid w:val="44A53A0C"/>
    <w:multiLevelType w:val="singleLevel"/>
    <w:tmpl w:val="47ACE1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5" w15:restartNumberingAfterBreak="0">
    <w:nsid w:val="44C8656F"/>
    <w:multiLevelType w:val="singleLevel"/>
    <w:tmpl w:val="3670D7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6" w15:restartNumberingAfterBreak="0">
    <w:nsid w:val="44D60E6D"/>
    <w:multiLevelType w:val="singleLevel"/>
    <w:tmpl w:val="481E00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7" w15:restartNumberingAfterBreak="0">
    <w:nsid w:val="44E13590"/>
    <w:multiLevelType w:val="singleLevel"/>
    <w:tmpl w:val="037853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8" w15:restartNumberingAfterBreak="0">
    <w:nsid w:val="45435442"/>
    <w:multiLevelType w:val="singleLevel"/>
    <w:tmpl w:val="6CD22A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9" w15:restartNumberingAfterBreak="0">
    <w:nsid w:val="45B5749F"/>
    <w:multiLevelType w:val="singleLevel"/>
    <w:tmpl w:val="B06A63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0" w15:restartNumberingAfterBreak="0">
    <w:nsid w:val="46057AD4"/>
    <w:multiLevelType w:val="singleLevel"/>
    <w:tmpl w:val="EE2C9C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1" w15:restartNumberingAfterBreak="0">
    <w:nsid w:val="460F5EFF"/>
    <w:multiLevelType w:val="singleLevel"/>
    <w:tmpl w:val="2F60FB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2" w15:restartNumberingAfterBreak="0">
    <w:nsid w:val="469A37B5"/>
    <w:multiLevelType w:val="singleLevel"/>
    <w:tmpl w:val="CEB0EA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3" w15:restartNumberingAfterBreak="0">
    <w:nsid w:val="473F021D"/>
    <w:multiLevelType w:val="singleLevel"/>
    <w:tmpl w:val="A574CD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4" w15:restartNumberingAfterBreak="0">
    <w:nsid w:val="47E72CE9"/>
    <w:multiLevelType w:val="singleLevel"/>
    <w:tmpl w:val="4A90D1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5" w15:restartNumberingAfterBreak="0">
    <w:nsid w:val="480A6352"/>
    <w:multiLevelType w:val="singleLevel"/>
    <w:tmpl w:val="34702E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6" w15:restartNumberingAfterBreak="0">
    <w:nsid w:val="484658F4"/>
    <w:multiLevelType w:val="singleLevel"/>
    <w:tmpl w:val="8F566C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7" w15:restartNumberingAfterBreak="0">
    <w:nsid w:val="484D6EF8"/>
    <w:multiLevelType w:val="singleLevel"/>
    <w:tmpl w:val="CBD066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8" w15:restartNumberingAfterBreak="0">
    <w:nsid w:val="48593429"/>
    <w:multiLevelType w:val="singleLevel"/>
    <w:tmpl w:val="874E5A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9" w15:restartNumberingAfterBreak="0">
    <w:nsid w:val="48617C08"/>
    <w:multiLevelType w:val="singleLevel"/>
    <w:tmpl w:val="497461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0" w15:restartNumberingAfterBreak="0">
    <w:nsid w:val="488E41DB"/>
    <w:multiLevelType w:val="singleLevel"/>
    <w:tmpl w:val="7CC4CC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1" w15:restartNumberingAfterBreak="0">
    <w:nsid w:val="48C916C8"/>
    <w:multiLevelType w:val="singleLevel"/>
    <w:tmpl w:val="3E7C71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2" w15:restartNumberingAfterBreak="0">
    <w:nsid w:val="48CD312A"/>
    <w:multiLevelType w:val="singleLevel"/>
    <w:tmpl w:val="9FCCFB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3" w15:restartNumberingAfterBreak="0">
    <w:nsid w:val="490470E3"/>
    <w:multiLevelType w:val="singleLevel"/>
    <w:tmpl w:val="EA80B3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4" w15:restartNumberingAfterBreak="0">
    <w:nsid w:val="49481141"/>
    <w:multiLevelType w:val="singleLevel"/>
    <w:tmpl w:val="1696EC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5" w15:restartNumberingAfterBreak="0">
    <w:nsid w:val="49482089"/>
    <w:multiLevelType w:val="singleLevel"/>
    <w:tmpl w:val="9B70AC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6" w15:restartNumberingAfterBreak="0">
    <w:nsid w:val="499D4893"/>
    <w:multiLevelType w:val="singleLevel"/>
    <w:tmpl w:val="D6F63E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7" w15:restartNumberingAfterBreak="0">
    <w:nsid w:val="49DB12B3"/>
    <w:multiLevelType w:val="singleLevel"/>
    <w:tmpl w:val="1E0895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8" w15:restartNumberingAfterBreak="0">
    <w:nsid w:val="49ED49BC"/>
    <w:multiLevelType w:val="singleLevel"/>
    <w:tmpl w:val="E1563C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9" w15:restartNumberingAfterBreak="0">
    <w:nsid w:val="49F02EF1"/>
    <w:multiLevelType w:val="singleLevel"/>
    <w:tmpl w:val="26DADE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0" w15:restartNumberingAfterBreak="0">
    <w:nsid w:val="4A101E72"/>
    <w:multiLevelType w:val="singleLevel"/>
    <w:tmpl w:val="847E6E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1" w15:restartNumberingAfterBreak="0">
    <w:nsid w:val="4A19541C"/>
    <w:multiLevelType w:val="singleLevel"/>
    <w:tmpl w:val="D9B8FA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2" w15:restartNumberingAfterBreak="0">
    <w:nsid w:val="4A8E009B"/>
    <w:multiLevelType w:val="singleLevel"/>
    <w:tmpl w:val="C29C519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3" w15:restartNumberingAfterBreak="0">
    <w:nsid w:val="4A9916A1"/>
    <w:multiLevelType w:val="singleLevel"/>
    <w:tmpl w:val="89BA3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4" w15:restartNumberingAfterBreak="0">
    <w:nsid w:val="4AB12187"/>
    <w:multiLevelType w:val="singleLevel"/>
    <w:tmpl w:val="CB52A5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5" w15:restartNumberingAfterBreak="0">
    <w:nsid w:val="4AB3690E"/>
    <w:multiLevelType w:val="singleLevel"/>
    <w:tmpl w:val="3788AD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6" w15:restartNumberingAfterBreak="0">
    <w:nsid w:val="4AEC0DDA"/>
    <w:multiLevelType w:val="singleLevel"/>
    <w:tmpl w:val="53509EA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7" w15:restartNumberingAfterBreak="0">
    <w:nsid w:val="4AEC0E71"/>
    <w:multiLevelType w:val="singleLevel"/>
    <w:tmpl w:val="75BAD7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8" w15:restartNumberingAfterBreak="0">
    <w:nsid w:val="4AFA194A"/>
    <w:multiLevelType w:val="singleLevel"/>
    <w:tmpl w:val="A9C0A7E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9" w15:restartNumberingAfterBreak="0">
    <w:nsid w:val="4B0A0D7B"/>
    <w:multiLevelType w:val="singleLevel"/>
    <w:tmpl w:val="9B9A05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0" w15:restartNumberingAfterBreak="0">
    <w:nsid w:val="4B16474C"/>
    <w:multiLevelType w:val="singleLevel"/>
    <w:tmpl w:val="F0F45E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1" w15:restartNumberingAfterBreak="0">
    <w:nsid w:val="4B386A99"/>
    <w:multiLevelType w:val="singleLevel"/>
    <w:tmpl w:val="9C8AF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2" w15:restartNumberingAfterBreak="0">
    <w:nsid w:val="4B4F4D34"/>
    <w:multiLevelType w:val="singleLevel"/>
    <w:tmpl w:val="FF4EFB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3" w15:restartNumberingAfterBreak="0">
    <w:nsid w:val="4B956366"/>
    <w:multiLevelType w:val="singleLevel"/>
    <w:tmpl w:val="258497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4" w15:restartNumberingAfterBreak="0">
    <w:nsid w:val="4BC7477E"/>
    <w:multiLevelType w:val="singleLevel"/>
    <w:tmpl w:val="D40695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5" w15:restartNumberingAfterBreak="0">
    <w:nsid w:val="4BF364E9"/>
    <w:multiLevelType w:val="singleLevel"/>
    <w:tmpl w:val="10B2FE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6" w15:restartNumberingAfterBreak="0">
    <w:nsid w:val="4C005485"/>
    <w:multiLevelType w:val="singleLevel"/>
    <w:tmpl w:val="93627B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7" w15:restartNumberingAfterBreak="0">
    <w:nsid w:val="4C215A38"/>
    <w:multiLevelType w:val="singleLevel"/>
    <w:tmpl w:val="E012C6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8" w15:restartNumberingAfterBreak="0">
    <w:nsid w:val="4C3262CA"/>
    <w:multiLevelType w:val="singleLevel"/>
    <w:tmpl w:val="40FA2D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9" w15:restartNumberingAfterBreak="0">
    <w:nsid w:val="4C330A75"/>
    <w:multiLevelType w:val="singleLevel"/>
    <w:tmpl w:val="D97E6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0" w15:restartNumberingAfterBreak="0">
    <w:nsid w:val="4C360047"/>
    <w:multiLevelType w:val="singleLevel"/>
    <w:tmpl w:val="81CCDF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1" w15:restartNumberingAfterBreak="0">
    <w:nsid w:val="4C6F7B1F"/>
    <w:multiLevelType w:val="singleLevel"/>
    <w:tmpl w:val="2C8E8B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2" w15:restartNumberingAfterBreak="0">
    <w:nsid w:val="4C9F3E08"/>
    <w:multiLevelType w:val="singleLevel"/>
    <w:tmpl w:val="CF441E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3" w15:restartNumberingAfterBreak="0">
    <w:nsid w:val="4CA7567B"/>
    <w:multiLevelType w:val="singleLevel"/>
    <w:tmpl w:val="DBECAD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4" w15:restartNumberingAfterBreak="0">
    <w:nsid w:val="4D28406B"/>
    <w:multiLevelType w:val="singleLevel"/>
    <w:tmpl w:val="00D2B8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5" w15:restartNumberingAfterBreak="0">
    <w:nsid w:val="4D810790"/>
    <w:multiLevelType w:val="singleLevel"/>
    <w:tmpl w:val="798EBD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6" w15:restartNumberingAfterBreak="0">
    <w:nsid w:val="4D9E5A54"/>
    <w:multiLevelType w:val="singleLevel"/>
    <w:tmpl w:val="44D295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7" w15:restartNumberingAfterBreak="0">
    <w:nsid w:val="4DD64DCD"/>
    <w:multiLevelType w:val="singleLevel"/>
    <w:tmpl w:val="0776A2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8" w15:restartNumberingAfterBreak="0">
    <w:nsid w:val="4DF15171"/>
    <w:multiLevelType w:val="singleLevel"/>
    <w:tmpl w:val="54C43D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9" w15:restartNumberingAfterBreak="0">
    <w:nsid w:val="4E8A3CA1"/>
    <w:multiLevelType w:val="singleLevel"/>
    <w:tmpl w:val="693EE1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0" w15:restartNumberingAfterBreak="0">
    <w:nsid w:val="4EA56393"/>
    <w:multiLevelType w:val="singleLevel"/>
    <w:tmpl w:val="A9FA7C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1" w15:restartNumberingAfterBreak="0">
    <w:nsid w:val="4ED87313"/>
    <w:multiLevelType w:val="singleLevel"/>
    <w:tmpl w:val="FD9CED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2" w15:restartNumberingAfterBreak="0">
    <w:nsid w:val="4F2B65C3"/>
    <w:multiLevelType w:val="singleLevel"/>
    <w:tmpl w:val="7DC8CD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3" w15:restartNumberingAfterBreak="0">
    <w:nsid w:val="4F594974"/>
    <w:multiLevelType w:val="singleLevel"/>
    <w:tmpl w:val="61BC04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4" w15:restartNumberingAfterBreak="0">
    <w:nsid w:val="4F8C68E5"/>
    <w:multiLevelType w:val="singleLevel"/>
    <w:tmpl w:val="DCA063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5" w15:restartNumberingAfterBreak="0">
    <w:nsid w:val="4FA40888"/>
    <w:multiLevelType w:val="singleLevel"/>
    <w:tmpl w:val="096232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6" w15:restartNumberingAfterBreak="0">
    <w:nsid w:val="4FD42ECC"/>
    <w:multiLevelType w:val="singleLevel"/>
    <w:tmpl w:val="0EFC23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7" w15:restartNumberingAfterBreak="0">
    <w:nsid w:val="4FDF7308"/>
    <w:multiLevelType w:val="singleLevel"/>
    <w:tmpl w:val="9BEE98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8" w15:restartNumberingAfterBreak="0">
    <w:nsid w:val="50145D8D"/>
    <w:multiLevelType w:val="singleLevel"/>
    <w:tmpl w:val="548CFB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9" w15:restartNumberingAfterBreak="0">
    <w:nsid w:val="504B1AE5"/>
    <w:multiLevelType w:val="singleLevel"/>
    <w:tmpl w:val="F23807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0" w15:restartNumberingAfterBreak="0">
    <w:nsid w:val="506916A6"/>
    <w:multiLevelType w:val="singleLevel"/>
    <w:tmpl w:val="366E72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1" w15:restartNumberingAfterBreak="0">
    <w:nsid w:val="50790A8B"/>
    <w:multiLevelType w:val="singleLevel"/>
    <w:tmpl w:val="5B88DF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2" w15:restartNumberingAfterBreak="0">
    <w:nsid w:val="507C603A"/>
    <w:multiLevelType w:val="singleLevel"/>
    <w:tmpl w:val="991C3D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3" w15:restartNumberingAfterBreak="0">
    <w:nsid w:val="509525F1"/>
    <w:multiLevelType w:val="singleLevel"/>
    <w:tmpl w:val="72885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4" w15:restartNumberingAfterBreak="0">
    <w:nsid w:val="50C968D0"/>
    <w:multiLevelType w:val="singleLevel"/>
    <w:tmpl w:val="947033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5" w15:restartNumberingAfterBreak="0">
    <w:nsid w:val="50ED57B8"/>
    <w:multiLevelType w:val="singleLevel"/>
    <w:tmpl w:val="EB769C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6" w15:restartNumberingAfterBreak="0">
    <w:nsid w:val="51545993"/>
    <w:multiLevelType w:val="singleLevel"/>
    <w:tmpl w:val="5D3416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7" w15:restartNumberingAfterBreak="0">
    <w:nsid w:val="516C6D25"/>
    <w:multiLevelType w:val="singleLevel"/>
    <w:tmpl w:val="F006B9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8" w15:restartNumberingAfterBreak="0">
    <w:nsid w:val="518F27D0"/>
    <w:multiLevelType w:val="singleLevel"/>
    <w:tmpl w:val="44B068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9" w15:restartNumberingAfterBreak="0">
    <w:nsid w:val="51BB2A43"/>
    <w:multiLevelType w:val="singleLevel"/>
    <w:tmpl w:val="EF5401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0" w15:restartNumberingAfterBreak="0">
    <w:nsid w:val="520F610B"/>
    <w:multiLevelType w:val="singleLevel"/>
    <w:tmpl w:val="73445C4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51" w15:restartNumberingAfterBreak="0">
    <w:nsid w:val="52431451"/>
    <w:multiLevelType w:val="singleLevel"/>
    <w:tmpl w:val="220A66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52" w15:restartNumberingAfterBreak="0">
    <w:nsid w:val="52566892"/>
    <w:multiLevelType w:val="singleLevel"/>
    <w:tmpl w:val="DF86D3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3" w15:restartNumberingAfterBreak="0">
    <w:nsid w:val="52681853"/>
    <w:multiLevelType w:val="singleLevel"/>
    <w:tmpl w:val="C30E7B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4" w15:restartNumberingAfterBreak="0">
    <w:nsid w:val="527B70AC"/>
    <w:multiLevelType w:val="singleLevel"/>
    <w:tmpl w:val="680E78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5" w15:restartNumberingAfterBreak="0">
    <w:nsid w:val="528A4649"/>
    <w:multiLevelType w:val="singleLevel"/>
    <w:tmpl w:val="4F46A5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6" w15:restartNumberingAfterBreak="0">
    <w:nsid w:val="528C126C"/>
    <w:multiLevelType w:val="singleLevel"/>
    <w:tmpl w:val="B7A4B2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7" w15:restartNumberingAfterBreak="0">
    <w:nsid w:val="528E4A6C"/>
    <w:multiLevelType w:val="singleLevel"/>
    <w:tmpl w:val="B09260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8" w15:restartNumberingAfterBreak="0">
    <w:nsid w:val="52B23CF1"/>
    <w:multiLevelType w:val="singleLevel"/>
    <w:tmpl w:val="3DD8DF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9" w15:restartNumberingAfterBreak="0">
    <w:nsid w:val="52BE7BDD"/>
    <w:multiLevelType w:val="singleLevel"/>
    <w:tmpl w:val="49BE60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0" w15:restartNumberingAfterBreak="0">
    <w:nsid w:val="52E60820"/>
    <w:multiLevelType w:val="singleLevel"/>
    <w:tmpl w:val="E294F9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1" w15:restartNumberingAfterBreak="0">
    <w:nsid w:val="52F70E25"/>
    <w:multiLevelType w:val="singleLevel"/>
    <w:tmpl w:val="CCCA10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2" w15:restartNumberingAfterBreak="0">
    <w:nsid w:val="532324A6"/>
    <w:multiLevelType w:val="singleLevel"/>
    <w:tmpl w:val="598499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3" w15:restartNumberingAfterBreak="0">
    <w:nsid w:val="533725F6"/>
    <w:multiLevelType w:val="singleLevel"/>
    <w:tmpl w:val="274C01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4" w15:restartNumberingAfterBreak="0">
    <w:nsid w:val="533C5E3D"/>
    <w:multiLevelType w:val="singleLevel"/>
    <w:tmpl w:val="324849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5" w15:restartNumberingAfterBreak="0">
    <w:nsid w:val="53D83B97"/>
    <w:multiLevelType w:val="singleLevel"/>
    <w:tmpl w:val="B85AD7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6" w15:restartNumberingAfterBreak="0">
    <w:nsid w:val="53FE0818"/>
    <w:multiLevelType w:val="singleLevel"/>
    <w:tmpl w:val="731688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7" w15:restartNumberingAfterBreak="0">
    <w:nsid w:val="541E5BFB"/>
    <w:multiLevelType w:val="singleLevel"/>
    <w:tmpl w:val="DB88A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8" w15:restartNumberingAfterBreak="0">
    <w:nsid w:val="542F44BE"/>
    <w:multiLevelType w:val="singleLevel"/>
    <w:tmpl w:val="C95C49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9" w15:restartNumberingAfterBreak="0">
    <w:nsid w:val="544A6056"/>
    <w:multiLevelType w:val="singleLevel"/>
    <w:tmpl w:val="2A36D9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0" w15:restartNumberingAfterBreak="0">
    <w:nsid w:val="54601E8A"/>
    <w:multiLevelType w:val="singleLevel"/>
    <w:tmpl w:val="B7667C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1" w15:restartNumberingAfterBreak="0">
    <w:nsid w:val="54631721"/>
    <w:multiLevelType w:val="singleLevel"/>
    <w:tmpl w:val="1AD4A1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2" w15:restartNumberingAfterBreak="0">
    <w:nsid w:val="5464351D"/>
    <w:multiLevelType w:val="singleLevel"/>
    <w:tmpl w:val="9C38AE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3" w15:restartNumberingAfterBreak="0">
    <w:nsid w:val="548823ED"/>
    <w:multiLevelType w:val="singleLevel"/>
    <w:tmpl w:val="046C23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4" w15:restartNumberingAfterBreak="0">
    <w:nsid w:val="54BC03E5"/>
    <w:multiLevelType w:val="singleLevel"/>
    <w:tmpl w:val="2BBC4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5" w15:restartNumberingAfterBreak="0">
    <w:nsid w:val="54C41AE3"/>
    <w:multiLevelType w:val="singleLevel"/>
    <w:tmpl w:val="7840B3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6" w15:restartNumberingAfterBreak="0">
    <w:nsid w:val="557D5B8D"/>
    <w:multiLevelType w:val="singleLevel"/>
    <w:tmpl w:val="F080FD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7" w15:restartNumberingAfterBreak="0">
    <w:nsid w:val="558D51B2"/>
    <w:multiLevelType w:val="singleLevel"/>
    <w:tmpl w:val="C870F2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8" w15:restartNumberingAfterBreak="0">
    <w:nsid w:val="55BF4844"/>
    <w:multiLevelType w:val="singleLevel"/>
    <w:tmpl w:val="347CFA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9" w15:restartNumberingAfterBreak="0">
    <w:nsid w:val="55E6155B"/>
    <w:multiLevelType w:val="singleLevel"/>
    <w:tmpl w:val="E530EF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0" w15:restartNumberingAfterBreak="0">
    <w:nsid w:val="55F430C3"/>
    <w:multiLevelType w:val="singleLevel"/>
    <w:tmpl w:val="BA586B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1" w15:restartNumberingAfterBreak="0">
    <w:nsid w:val="565C5FCE"/>
    <w:multiLevelType w:val="singleLevel"/>
    <w:tmpl w:val="79787D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2" w15:restartNumberingAfterBreak="0">
    <w:nsid w:val="568D2197"/>
    <w:multiLevelType w:val="singleLevel"/>
    <w:tmpl w:val="CA2CAB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3" w15:restartNumberingAfterBreak="0">
    <w:nsid w:val="56A70963"/>
    <w:multiLevelType w:val="singleLevel"/>
    <w:tmpl w:val="8B2A5D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84" w15:restartNumberingAfterBreak="0">
    <w:nsid w:val="56B63D0C"/>
    <w:multiLevelType w:val="singleLevel"/>
    <w:tmpl w:val="706433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5" w15:restartNumberingAfterBreak="0">
    <w:nsid w:val="56C179EE"/>
    <w:multiLevelType w:val="singleLevel"/>
    <w:tmpl w:val="D19CD3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6" w15:restartNumberingAfterBreak="0">
    <w:nsid w:val="56CC1065"/>
    <w:multiLevelType w:val="singleLevel"/>
    <w:tmpl w:val="490CC2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7" w15:restartNumberingAfterBreak="0">
    <w:nsid w:val="56D035DF"/>
    <w:multiLevelType w:val="singleLevel"/>
    <w:tmpl w:val="CE7CF6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8" w15:restartNumberingAfterBreak="0">
    <w:nsid w:val="571A49A7"/>
    <w:multiLevelType w:val="singleLevel"/>
    <w:tmpl w:val="BC58FF5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9" w15:restartNumberingAfterBreak="0">
    <w:nsid w:val="57551DB8"/>
    <w:multiLevelType w:val="singleLevel"/>
    <w:tmpl w:val="8D4654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0" w15:restartNumberingAfterBreak="0">
    <w:nsid w:val="58847E24"/>
    <w:multiLevelType w:val="singleLevel"/>
    <w:tmpl w:val="11D6C3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1" w15:restartNumberingAfterBreak="0">
    <w:nsid w:val="589F220D"/>
    <w:multiLevelType w:val="singleLevel"/>
    <w:tmpl w:val="068C9A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2" w15:restartNumberingAfterBreak="0">
    <w:nsid w:val="58E47514"/>
    <w:multiLevelType w:val="singleLevel"/>
    <w:tmpl w:val="978E93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3" w15:restartNumberingAfterBreak="0">
    <w:nsid w:val="58E763EE"/>
    <w:multiLevelType w:val="singleLevel"/>
    <w:tmpl w:val="E744BE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4" w15:restartNumberingAfterBreak="0">
    <w:nsid w:val="58FD1ACC"/>
    <w:multiLevelType w:val="singleLevel"/>
    <w:tmpl w:val="7F94C96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5" w15:restartNumberingAfterBreak="0">
    <w:nsid w:val="593B6FD3"/>
    <w:multiLevelType w:val="singleLevel"/>
    <w:tmpl w:val="631A4D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6" w15:restartNumberingAfterBreak="0">
    <w:nsid w:val="5975332B"/>
    <w:multiLevelType w:val="singleLevel"/>
    <w:tmpl w:val="6674D6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7" w15:restartNumberingAfterBreak="0">
    <w:nsid w:val="59C11965"/>
    <w:multiLevelType w:val="singleLevel"/>
    <w:tmpl w:val="CB6EE6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8" w15:restartNumberingAfterBreak="0">
    <w:nsid w:val="59E61143"/>
    <w:multiLevelType w:val="singleLevel"/>
    <w:tmpl w:val="D2BAEA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9" w15:restartNumberingAfterBreak="0">
    <w:nsid w:val="59F25334"/>
    <w:multiLevelType w:val="singleLevel"/>
    <w:tmpl w:val="5322C5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0" w15:restartNumberingAfterBreak="0">
    <w:nsid w:val="5A0701BA"/>
    <w:multiLevelType w:val="singleLevel"/>
    <w:tmpl w:val="B21439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1" w15:restartNumberingAfterBreak="0">
    <w:nsid w:val="5A384D2F"/>
    <w:multiLevelType w:val="singleLevel"/>
    <w:tmpl w:val="809ECE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2" w15:restartNumberingAfterBreak="0">
    <w:nsid w:val="5A443176"/>
    <w:multiLevelType w:val="singleLevel"/>
    <w:tmpl w:val="4DB8E0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3" w15:restartNumberingAfterBreak="0">
    <w:nsid w:val="5A8152D3"/>
    <w:multiLevelType w:val="singleLevel"/>
    <w:tmpl w:val="7E20F8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4" w15:restartNumberingAfterBreak="0">
    <w:nsid w:val="5AAC31C1"/>
    <w:multiLevelType w:val="singleLevel"/>
    <w:tmpl w:val="12D85B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5" w15:restartNumberingAfterBreak="0">
    <w:nsid w:val="5AB17101"/>
    <w:multiLevelType w:val="singleLevel"/>
    <w:tmpl w:val="11F8B9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6" w15:restartNumberingAfterBreak="0">
    <w:nsid w:val="5ADC0157"/>
    <w:multiLevelType w:val="singleLevel"/>
    <w:tmpl w:val="07AA56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7" w15:restartNumberingAfterBreak="0">
    <w:nsid w:val="5AE66D2B"/>
    <w:multiLevelType w:val="singleLevel"/>
    <w:tmpl w:val="8DD251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8" w15:restartNumberingAfterBreak="0">
    <w:nsid w:val="5AFB1D7F"/>
    <w:multiLevelType w:val="singleLevel"/>
    <w:tmpl w:val="6A1E6E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9" w15:restartNumberingAfterBreak="0">
    <w:nsid w:val="5B03438B"/>
    <w:multiLevelType w:val="singleLevel"/>
    <w:tmpl w:val="FDB820B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10" w15:restartNumberingAfterBreak="0">
    <w:nsid w:val="5B035504"/>
    <w:multiLevelType w:val="singleLevel"/>
    <w:tmpl w:val="A96AE7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1" w15:restartNumberingAfterBreak="0">
    <w:nsid w:val="5B1A3583"/>
    <w:multiLevelType w:val="singleLevel"/>
    <w:tmpl w:val="4D5C1F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2" w15:restartNumberingAfterBreak="0">
    <w:nsid w:val="5B8C4F5C"/>
    <w:multiLevelType w:val="singleLevel"/>
    <w:tmpl w:val="7D547F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3" w15:restartNumberingAfterBreak="0">
    <w:nsid w:val="5B9A5BA3"/>
    <w:multiLevelType w:val="singleLevel"/>
    <w:tmpl w:val="7430F0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4" w15:restartNumberingAfterBreak="0">
    <w:nsid w:val="5BA637AE"/>
    <w:multiLevelType w:val="singleLevel"/>
    <w:tmpl w:val="B0FC5D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5" w15:restartNumberingAfterBreak="0">
    <w:nsid w:val="5C0E530E"/>
    <w:multiLevelType w:val="singleLevel"/>
    <w:tmpl w:val="2B4C55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6" w15:restartNumberingAfterBreak="0">
    <w:nsid w:val="5C76530D"/>
    <w:multiLevelType w:val="singleLevel"/>
    <w:tmpl w:val="C3AAD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7" w15:restartNumberingAfterBreak="0">
    <w:nsid w:val="5CA86474"/>
    <w:multiLevelType w:val="singleLevel"/>
    <w:tmpl w:val="07FCC4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8" w15:restartNumberingAfterBreak="0">
    <w:nsid w:val="5CC40B8A"/>
    <w:multiLevelType w:val="singleLevel"/>
    <w:tmpl w:val="9CC854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9" w15:restartNumberingAfterBreak="0">
    <w:nsid w:val="5CE20FD0"/>
    <w:multiLevelType w:val="singleLevel"/>
    <w:tmpl w:val="94888C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0" w15:restartNumberingAfterBreak="0">
    <w:nsid w:val="5CF3165A"/>
    <w:multiLevelType w:val="singleLevel"/>
    <w:tmpl w:val="6C72BA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1" w15:restartNumberingAfterBreak="0">
    <w:nsid w:val="5D0251CC"/>
    <w:multiLevelType w:val="singleLevel"/>
    <w:tmpl w:val="B1C6A8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2" w15:restartNumberingAfterBreak="0">
    <w:nsid w:val="5D2A56FE"/>
    <w:multiLevelType w:val="singleLevel"/>
    <w:tmpl w:val="4E48B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3" w15:restartNumberingAfterBreak="0">
    <w:nsid w:val="5D3F0704"/>
    <w:multiLevelType w:val="singleLevel"/>
    <w:tmpl w:val="B6BE21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4" w15:restartNumberingAfterBreak="0">
    <w:nsid w:val="5D3F0D86"/>
    <w:multiLevelType w:val="singleLevel"/>
    <w:tmpl w:val="EAA09D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5" w15:restartNumberingAfterBreak="0">
    <w:nsid w:val="5DD75E5D"/>
    <w:multiLevelType w:val="singleLevel"/>
    <w:tmpl w:val="BAB67E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6" w15:restartNumberingAfterBreak="0">
    <w:nsid w:val="5DE31916"/>
    <w:multiLevelType w:val="singleLevel"/>
    <w:tmpl w:val="0A000C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7" w15:restartNumberingAfterBreak="0">
    <w:nsid w:val="5E040051"/>
    <w:multiLevelType w:val="singleLevel"/>
    <w:tmpl w:val="8ACEA3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8" w15:restartNumberingAfterBreak="0">
    <w:nsid w:val="5E4A06CD"/>
    <w:multiLevelType w:val="singleLevel"/>
    <w:tmpl w:val="1BFCFD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9" w15:restartNumberingAfterBreak="0">
    <w:nsid w:val="5E5B0F79"/>
    <w:multiLevelType w:val="singleLevel"/>
    <w:tmpl w:val="A232C5E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0" w15:restartNumberingAfterBreak="0">
    <w:nsid w:val="5E5E74D2"/>
    <w:multiLevelType w:val="singleLevel"/>
    <w:tmpl w:val="D9CCE8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1" w15:restartNumberingAfterBreak="0">
    <w:nsid w:val="5E971685"/>
    <w:multiLevelType w:val="singleLevel"/>
    <w:tmpl w:val="52DAF9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2" w15:restartNumberingAfterBreak="0">
    <w:nsid w:val="5EED7F91"/>
    <w:multiLevelType w:val="singleLevel"/>
    <w:tmpl w:val="73867F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3" w15:restartNumberingAfterBreak="0">
    <w:nsid w:val="5F057DB5"/>
    <w:multiLevelType w:val="singleLevel"/>
    <w:tmpl w:val="D54EC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4" w15:restartNumberingAfterBreak="0">
    <w:nsid w:val="5F2A0A23"/>
    <w:multiLevelType w:val="singleLevel"/>
    <w:tmpl w:val="01708B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5" w15:restartNumberingAfterBreak="0">
    <w:nsid w:val="5F837E0B"/>
    <w:multiLevelType w:val="singleLevel"/>
    <w:tmpl w:val="702845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6" w15:restartNumberingAfterBreak="0">
    <w:nsid w:val="5F841477"/>
    <w:multiLevelType w:val="singleLevel"/>
    <w:tmpl w:val="8BBAD4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7" w15:restartNumberingAfterBreak="0">
    <w:nsid w:val="5F884190"/>
    <w:multiLevelType w:val="singleLevel"/>
    <w:tmpl w:val="DC0A24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8" w15:restartNumberingAfterBreak="0">
    <w:nsid w:val="5FB1617F"/>
    <w:multiLevelType w:val="singleLevel"/>
    <w:tmpl w:val="11122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9" w15:restartNumberingAfterBreak="0">
    <w:nsid w:val="604A4911"/>
    <w:multiLevelType w:val="singleLevel"/>
    <w:tmpl w:val="8924A8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0" w15:restartNumberingAfterBreak="0">
    <w:nsid w:val="6067165D"/>
    <w:multiLevelType w:val="singleLevel"/>
    <w:tmpl w:val="33745F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1" w15:restartNumberingAfterBreak="0">
    <w:nsid w:val="60950E4E"/>
    <w:multiLevelType w:val="singleLevel"/>
    <w:tmpl w:val="16A055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2" w15:restartNumberingAfterBreak="0">
    <w:nsid w:val="60B542AB"/>
    <w:multiLevelType w:val="singleLevel"/>
    <w:tmpl w:val="AC4C4D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3" w15:restartNumberingAfterBreak="0">
    <w:nsid w:val="60D62E0A"/>
    <w:multiLevelType w:val="singleLevel"/>
    <w:tmpl w:val="F90E1F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4" w15:restartNumberingAfterBreak="0">
    <w:nsid w:val="6106774A"/>
    <w:multiLevelType w:val="singleLevel"/>
    <w:tmpl w:val="6C102B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5" w15:restartNumberingAfterBreak="0">
    <w:nsid w:val="61426D27"/>
    <w:multiLevelType w:val="singleLevel"/>
    <w:tmpl w:val="7E4476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6" w15:restartNumberingAfterBreak="0">
    <w:nsid w:val="618576B0"/>
    <w:multiLevelType w:val="singleLevel"/>
    <w:tmpl w:val="0B063B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7" w15:restartNumberingAfterBreak="0">
    <w:nsid w:val="61C74B83"/>
    <w:multiLevelType w:val="singleLevel"/>
    <w:tmpl w:val="3252C5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8" w15:restartNumberingAfterBreak="0">
    <w:nsid w:val="61E7383D"/>
    <w:multiLevelType w:val="singleLevel"/>
    <w:tmpl w:val="94E20B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9" w15:restartNumberingAfterBreak="0">
    <w:nsid w:val="620223D8"/>
    <w:multiLevelType w:val="singleLevel"/>
    <w:tmpl w:val="9A8C55E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50" w15:restartNumberingAfterBreak="0">
    <w:nsid w:val="6211634C"/>
    <w:multiLevelType w:val="singleLevel"/>
    <w:tmpl w:val="53CC0C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1" w15:restartNumberingAfterBreak="0">
    <w:nsid w:val="62117EFB"/>
    <w:multiLevelType w:val="singleLevel"/>
    <w:tmpl w:val="8384C0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2" w15:restartNumberingAfterBreak="0">
    <w:nsid w:val="626A3584"/>
    <w:multiLevelType w:val="singleLevel"/>
    <w:tmpl w:val="744261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3" w15:restartNumberingAfterBreak="0">
    <w:nsid w:val="62727BC1"/>
    <w:multiLevelType w:val="singleLevel"/>
    <w:tmpl w:val="E4C4CC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4" w15:restartNumberingAfterBreak="0">
    <w:nsid w:val="62790539"/>
    <w:multiLevelType w:val="singleLevel"/>
    <w:tmpl w:val="2BBC54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5" w15:restartNumberingAfterBreak="0">
    <w:nsid w:val="62967321"/>
    <w:multiLevelType w:val="singleLevel"/>
    <w:tmpl w:val="374A92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56" w15:restartNumberingAfterBreak="0">
    <w:nsid w:val="62BC097B"/>
    <w:multiLevelType w:val="singleLevel"/>
    <w:tmpl w:val="C6FAEB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7" w15:restartNumberingAfterBreak="0">
    <w:nsid w:val="63021C63"/>
    <w:multiLevelType w:val="singleLevel"/>
    <w:tmpl w:val="5AE6BD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8" w15:restartNumberingAfterBreak="0">
    <w:nsid w:val="63297A61"/>
    <w:multiLevelType w:val="singleLevel"/>
    <w:tmpl w:val="44D4CD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9" w15:restartNumberingAfterBreak="0">
    <w:nsid w:val="632F3D67"/>
    <w:multiLevelType w:val="singleLevel"/>
    <w:tmpl w:val="8D94E7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0" w15:restartNumberingAfterBreak="0">
    <w:nsid w:val="63587014"/>
    <w:multiLevelType w:val="singleLevel"/>
    <w:tmpl w:val="DDB29F7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1" w15:restartNumberingAfterBreak="0">
    <w:nsid w:val="63630F0A"/>
    <w:multiLevelType w:val="singleLevel"/>
    <w:tmpl w:val="63DC44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2" w15:restartNumberingAfterBreak="0">
    <w:nsid w:val="63685A95"/>
    <w:multiLevelType w:val="singleLevel"/>
    <w:tmpl w:val="B504DF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3" w15:restartNumberingAfterBreak="0">
    <w:nsid w:val="637D7195"/>
    <w:multiLevelType w:val="singleLevel"/>
    <w:tmpl w:val="752CA7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4" w15:restartNumberingAfterBreak="0">
    <w:nsid w:val="638D567D"/>
    <w:multiLevelType w:val="singleLevel"/>
    <w:tmpl w:val="5EAA30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5" w15:restartNumberingAfterBreak="0">
    <w:nsid w:val="63F87FE4"/>
    <w:multiLevelType w:val="singleLevel"/>
    <w:tmpl w:val="2F38BC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6" w15:restartNumberingAfterBreak="0">
    <w:nsid w:val="642658A0"/>
    <w:multiLevelType w:val="singleLevel"/>
    <w:tmpl w:val="7766DF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7" w15:restartNumberingAfterBreak="0">
    <w:nsid w:val="644A4106"/>
    <w:multiLevelType w:val="singleLevel"/>
    <w:tmpl w:val="6388EC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8" w15:restartNumberingAfterBreak="0">
    <w:nsid w:val="645736F2"/>
    <w:multiLevelType w:val="singleLevel"/>
    <w:tmpl w:val="3D04291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69" w15:restartNumberingAfterBreak="0">
    <w:nsid w:val="648A4862"/>
    <w:multiLevelType w:val="singleLevel"/>
    <w:tmpl w:val="254AEF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0" w15:restartNumberingAfterBreak="0">
    <w:nsid w:val="64BF3CD0"/>
    <w:multiLevelType w:val="singleLevel"/>
    <w:tmpl w:val="7BEA1E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1" w15:restartNumberingAfterBreak="0">
    <w:nsid w:val="652A4343"/>
    <w:multiLevelType w:val="singleLevel"/>
    <w:tmpl w:val="48FC410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2" w15:restartNumberingAfterBreak="0">
    <w:nsid w:val="652E69C4"/>
    <w:multiLevelType w:val="singleLevel"/>
    <w:tmpl w:val="B93268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3" w15:restartNumberingAfterBreak="0">
    <w:nsid w:val="65542113"/>
    <w:multiLevelType w:val="singleLevel"/>
    <w:tmpl w:val="FC8C44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4" w15:restartNumberingAfterBreak="0">
    <w:nsid w:val="658741BB"/>
    <w:multiLevelType w:val="singleLevel"/>
    <w:tmpl w:val="CE261B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5" w15:restartNumberingAfterBreak="0">
    <w:nsid w:val="65A5364C"/>
    <w:multiLevelType w:val="singleLevel"/>
    <w:tmpl w:val="8ED88CD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6" w15:restartNumberingAfterBreak="0">
    <w:nsid w:val="65C323E1"/>
    <w:multiLevelType w:val="singleLevel"/>
    <w:tmpl w:val="5D5E58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7" w15:restartNumberingAfterBreak="0">
    <w:nsid w:val="65D02992"/>
    <w:multiLevelType w:val="singleLevel"/>
    <w:tmpl w:val="FF505B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8" w15:restartNumberingAfterBreak="0">
    <w:nsid w:val="663376A9"/>
    <w:multiLevelType w:val="singleLevel"/>
    <w:tmpl w:val="1B2244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9" w15:restartNumberingAfterBreak="0">
    <w:nsid w:val="665C1A7A"/>
    <w:multiLevelType w:val="singleLevel"/>
    <w:tmpl w:val="D108C5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0" w15:restartNumberingAfterBreak="0">
    <w:nsid w:val="666038D9"/>
    <w:multiLevelType w:val="singleLevel"/>
    <w:tmpl w:val="4F422E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1" w15:restartNumberingAfterBreak="0">
    <w:nsid w:val="66A10671"/>
    <w:multiLevelType w:val="singleLevel"/>
    <w:tmpl w:val="9EE65C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2" w15:restartNumberingAfterBreak="0">
    <w:nsid w:val="672A104C"/>
    <w:multiLevelType w:val="singleLevel"/>
    <w:tmpl w:val="E85CCD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3" w15:restartNumberingAfterBreak="0">
    <w:nsid w:val="674924F2"/>
    <w:multiLevelType w:val="singleLevel"/>
    <w:tmpl w:val="44B4F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4" w15:restartNumberingAfterBreak="0">
    <w:nsid w:val="67B2602D"/>
    <w:multiLevelType w:val="singleLevel"/>
    <w:tmpl w:val="BC9401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5" w15:restartNumberingAfterBreak="0">
    <w:nsid w:val="67C24832"/>
    <w:multiLevelType w:val="singleLevel"/>
    <w:tmpl w:val="D85AA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6" w15:restartNumberingAfterBreak="0">
    <w:nsid w:val="685A20CB"/>
    <w:multiLevelType w:val="singleLevel"/>
    <w:tmpl w:val="8D5C6A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7" w15:restartNumberingAfterBreak="0">
    <w:nsid w:val="68740442"/>
    <w:multiLevelType w:val="singleLevel"/>
    <w:tmpl w:val="EC4A6B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8" w15:restartNumberingAfterBreak="0">
    <w:nsid w:val="68A12EA7"/>
    <w:multiLevelType w:val="singleLevel"/>
    <w:tmpl w:val="D52C78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9" w15:restartNumberingAfterBreak="0">
    <w:nsid w:val="68B115C5"/>
    <w:multiLevelType w:val="singleLevel"/>
    <w:tmpl w:val="B8D65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0" w15:restartNumberingAfterBreak="0">
    <w:nsid w:val="68B53E09"/>
    <w:multiLevelType w:val="singleLevel"/>
    <w:tmpl w:val="5B924E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1" w15:restartNumberingAfterBreak="0">
    <w:nsid w:val="68B77AF0"/>
    <w:multiLevelType w:val="singleLevel"/>
    <w:tmpl w:val="335CA8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2" w15:restartNumberingAfterBreak="0">
    <w:nsid w:val="68D87289"/>
    <w:multiLevelType w:val="singleLevel"/>
    <w:tmpl w:val="79CE59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3" w15:restartNumberingAfterBreak="0">
    <w:nsid w:val="68EA24D3"/>
    <w:multiLevelType w:val="singleLevel"/>
    <w:tmpl w:val="C832C8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4" w15:restartNumberingAfterBreak="0">
    <w:nsid w:val="695F203A"/>
    <w:multiLevelType w:val="singleLevel"/>
    <w:tmpl w:val="F0BE50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5" w15:restartNumberingAfterBreak="0">
    <w:nsid w:val="69715305"/>
    <w:multiLevelType w:val="singleLevel"/>
    <w:tmpl w:val="5290D2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6" w15:restartNumberingAfterBreak="0">
    <w:nsid w:val="697D3907"/>
    <w:multiLevelType w:val="singleLevel"/>
    <w:tmpl w:val="262E18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7" w15:restartNumberingAfterBreak="0">
    <w:nsid w:val="698F68B6"/>
    <w:multiLevelType w:val="singleLevel"/>
    <w:tmpl w:val="B290E6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8" w15:restartNumberingAfterBreak="0">
    <w:nsid w:val="699C43BE"/>
    <w:multiLevelType w:val="singleLevel"/>
    <w:tmpl w:val="3732C2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9" w15:restartNumberingAfterBreak="0">
    <w:nsid w:val="69AD5DB7"/>
    <w:multiLevelType w:val="singleLevel"/>
    <w:tmpl w:val="243C5C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0" w15:restartNumberingAfterBreak="0">
    <w:nsid w:val="69DE4650"/>
    <w:multiLevelType w:val="singleLevel"/>
    <w:tmpl w:val="675802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1" w15:restartNumberingAfterBreak="0">
    <w:nsid w:val="6A726E9B"/>
    <w:multiLevelType w:val="singleLevel"/>
    <w:tmpl w:val="FD7284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2" w15:restartNumberingAfterBreak="0">
    <w:nsid w:val="6A906425"/>
    <w:multiLevelType w:val="singleLevel"/>
    <w:tmpl w:val="4C12BB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3" w15:restartNumberingAfterBreak="0">
    <w:nsid w:val="6AE522A7"/>
    <w:multiLevelType w:val="singleLevel"/>
    <w:tmpl w:val="56B023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4" w15:restartNumberingAfterBreak="0">
    <w:nsid w:val="6B043DA6"/>
    <w:multiLevelType w:val="singleLevel"/>
    <w:tmpl w:val="7626F2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5" w15:restartNumberingAfterBreak="0">
    <w:nsid w:val="6B11280E"/>
    <w:multiLevelType w:val="singleLevel"/>
    <w:tmpl w:val="904AD2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6" w15:restartNumberingAfterBreak="0">
    <w:nsid w:val="6B403647"/>
    <w:multiLevelType w:val="singleLevel"/>
    <w:tmpl w:val="1BC6BB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7" w15:restartNumberingAfterBreak="0">
    <w:nsid w:val="6B805CF5"/>
    <w:multiLevelType w:val="singleLevel"/>
    <w:tmpl w:val="DEE0C8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8" w15:restartNumberingAfterBreak="0">
    <w:nsid w:val="6BE57253"/>
    <w:multiLevelType w:val="singleLevel"/>
    <w:tmpl w:val="5E2641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9" w15:restartNumberingAfterBreak="0">
    <w:nsid w:val="6C0679F5"/>
    <w:multiLevelType w:val="singleLevel"/>
    <w:tmpl w:val="1E0636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0" w15:restartNumberingAfterBreak="0">
    <w:nsid w:val="6C0F402F"/>
    <w:multiLevelType w:val="singleLevel"/>
    <w:tmpl w:val="FB0CA1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1" w15:restartNumberingAfterBreak="0">
    <w:nsid w:val="6C277456"/>
    <w:multiLevelType w:val="singleLevel"/>
    <w:tmpl w:val="B2F4E3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2" w15:restartNumberingAfterBreak="0">
    <w:nsid w:val="6C6B118E"/>
    <w:multiLevelType w:val="singleLevel"/>
    <w:tmpl w:val="4330195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13" w15:restartNumberingAfterBreak="0">
    <w:nsid w:val="6C733D8D"/>
    <w:multiLevelType w:val="singleLevel"/>
    <w:tmpl w:val="046291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4" w15:restartNumberingAfterBreak="0">
    <w:nsid w:val="6C832326"/>
    <w:multiLevelType w:val="singleLevel"/>
    <w:tmpl w:val="38D6C4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5" w15:restartNumberingAfterBreak="0">
    <w:nsid w:val="6C997628"/>
    <w:multiLevelType w:val="singleLevel"/>
    <w:tmpl w:val="6F04615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6" w15:restartNumberingAfterBreak="0">
    <w:nsid w:val="6CA41993"/>
    <w:multiLevelType w:val="singleLevel"/>
    <w:tmpl w:val="BCD604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7" w15:restartNumberingAfterBreak="0">
    <w:nsid w:val="6CD73918"/>
    <w:multiLevelType w:val="singleLevel"/>
    <w:tmpl w:val="F97CC0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8" w15:restartNumberingAfterBreak="0">
    <w:nsid w:val="6CE44406"/>
    <w:multiLevelType w:val="singleLevel"/>
    <w:tmpl w:val="A49EC3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9" w15:restartNumberingAfterBreak="0">
    <w:nsid w:val="6CF36F15"/>
    <w:multiLevelType w:val="singleLevel"/>
    <w:tmpl w:val="9266DF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0" w15:restartNumberingAfterBreak="0">
    <w:nsid w:val="6D063CD7"/>
    <w:multiLevelType w:val="singleLevel"/>
    <w:tmpl w:val="AF5E22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1" w15:restartNumberingAfterBreak="0">
    <w:nsid w:val="6D2151A8"/>
    <w:multiLevelType w:val="singleLevel"/>
    <w:tmpl w:val="CE96E7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2" w15:restartNumberingAfterBreak="0">
    <w:nsid w:val="6D4D6A62"/>
    <w:multiLevelType w:val="singleLevel"/>
    <w:tmpl w:val="F99EA8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3" w15:restartNumberingAfterBreak="0">
    <w:nsid w:val="6D5657B4"/>
    <w:multiLevelType w:val="singleLevel"/>
    <w:tmpl w:val="A6EE75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4" w15:restartNumberingAfterBreak="0">
    <w:nsid w:val="6D8C75B9"/>
    <w:multiLevelType w:val="singleLevel"/>
    <w:tmpl w:val="1B143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5" w15:restartNumberingAfterBreak="0">
    <w:nsid w:val="6DA77767"/>
    <w:multiLevelType w:val="singleLevel"/>
    <w:tmpl w:val="0CB26D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6" w15:restartNumberingAfterBreak="0">
    <w:nsid w:val="6DB337F0"/>
    <w:multiLevelType w:val="singleLevel"/>
    <w:tmpl w:val="6504C8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7" w15:restartNumberingAfterBreak="0">
    <w:nsid w:val="6DB50E96"/>
    <w:multiLevelType w:val="singleLevel"/>
    <w:tmpl w:val="A40262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8" w15:restartNumberingAfterBreak="0">
    <w:nsid w:val="6DBB6607"/>
    <w:multiLevelType w:val="singleLevel"/>
    <w:tmpl w:val="D284C9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9" w15:restartNumberingAfterBreak="0">
    <w:nsid w:val="6DD560A7"/>
    <w:multiLevelType w:val="singleLevel"/>
    <w:tmpl w:val="438A73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0" w15:restartNumberingAfterBreak="0">
    <w:nsid w:val="6DF11557"/>
    <w:multiLevelType w:val="singleLevel"/>
    <w:tmpl w:val="D6BC97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31" w15:restartNumberingAfterBreak="0">
    <w:nsid w:val="6DFB0617"/>
    <w:multiLevelType w:val="singleLevel"/>
    <w:tmpl w:val="BC3A88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2" w15:restartNumberingAfterBreak="0">
    <w:nsid w:val="6E0219D0"/>
    <w:multiLevelType w:val="singleLevel"/>
    <w:tmpl w:val="CBA072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3" w15:restartNumberingAfterBreak="0">
    <w:nsid w:val="6E087BEF"/>
    <w:multiLevelType w:val="singleLevel"/>
    <w:tmpl w:val="B97E87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4" w15:restartNumberingAfterBreak="0">
    <w:nsid w:val="6E1D1B47"/>
    <w:multiLevelType w:val="singleLevel"/>
    <w:tmpl w:val="3B8A9E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5" w15:restartNumberingAfterBreak="0">
    <w:nsid w:val="6E8D6D94"/>
    <w:multiLevelType w:val="singleLevel"/>
    <w:tmpl w:val="42D42A1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36" w15:restartNumberingAfterBreak="0">
    <w:nsid w:val="6E9D3DEF"/>
    <w:multiLevelType w:val="singleLevel"/>
    <w:tmpl w:val="8DF2E7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7" w15:restartNumberingAfterBreak="0">
    <w:nsid w:val="6EA62CE9"/>
    <w:multiLevelType w:val="singleLevel"/>
    <w:tmpl w:val="28CC63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8" w15:restartNumberingAfterBreak="0">
    <w:nsid w:val="6EBB40F1"/>
    <w:multiLevelType w:val="singleLevel"/>
    <w:tmpl w:val="5E4842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9" w15:restartNumberingAfterBreak="0">
    <w:nsid w:val="6ECD74C6"/>
    <w:multiLevelType w:val="singleLevel"/>
    <w:tmpl w:val="23C24D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0" w15:restartNumberingAfterBreak="0">
    <w:nsid w:val="6EE05931"/>
    <w:multiLevelType w:val="singleLevel"/>
    <w:tmpl w:val="031A54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41" w15:restartNumberingAfterBreak="0">
    <w:nsid w:val="6F1B3768"/>
    <w:multiLevelType w:val="singleLevel"/>
    <w:tmpl w:val="B540C6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2" w15:restartNumberingAfterBreak="0">
    <w:nsid w:val="6F28169E"/>
    <w:multiLevelType w:val="singleLevel"/>
    <w:tmpl w:val="A4748D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3" w15:restartNumberingAfterBreak="0">
    <w:nsid w:val="6F6C45E5"/>
    <w:multiLevelType w:val="singleLevel"/>
    <w:tmpl w:val="3F8653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4" w15:restartNumberingAfterBreak="0">
    <w:nsid w:val="6F794DFC"/>
    <w:multiLevelType w:val="singleLevel"/>
    <w:tmpl w:val="2A345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5" w15:restartNumberingAfterBreak="0">
    <w:nsid w:val="6F88142B"/>
    <w:multiLevelType w:val="singleLevel"/>
    <w:tmpl w:val="C9CAF8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6" w15:restartNumberingAfterBreak="0">
    <w:nsid w:val="6FBD7570"/>
    <w:multiLevelType w:val="singleLevel"/>
    <w:tmpl w:val="1676F7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7" w15:restartNumberingAfterBreak="0">
    <w:nsid w:val="6FC36E1A"/>
    <w:multiLevelType w:val="singleLevel"/>
    <w:tmpl w:val="7A7209C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48" w15:restartNumberingAfterBreak="0">
    <w:nsid w:val="703159F0"/>
    <w:multiLevelType w:val="singleLevel"/>
    <w:tmpl w:val="4A9A75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9" w15:restartNumberingAfterBreak="0">
    <w:nsid w:val="70716011"/>
    <w:multiLevelType w:val="singleLevel"/>
    <w:tmpl w:val="7A5A33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0" w15:restartNumberingAfterBreak="0">
    <w:nsid w:val="70D164C9"/>
    <w:multiLevelType w:val="singleLevel"/>
    <w:tmpl w:val="62362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1" w15:restartNumberingAfterBreak="0">
    <w:nsid w:val="71547D40"/>
    <w:multiLevelType w:val="singleLevel"/>
    <w:tmpl w:val="AD0C5A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2" w15:restartNumberingAfterBreak="0">
    <w:nsid w:val="715A6643"/>
    <w:multiLevelType w:val="singleLevel"/>
    <w:tmpl w:val="B404921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53" w15:restartNumberingAfterBreak="0">
    <w:nsid w:val="718A78F9"/>
    <w:multiLevelType w:val="singleLevel"/>
    <w:tmpl w:val="589260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4" w15:restartNumberingAfterBreak="0">
    <w:nsid w:val="71970EE6"/>
    <w:multiLevelType w:val="singleLevel"/>
    <w:tmpl w:val="70026F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5" w15:restartNumberingAfterBreak="0">
    <w:nsid w:val="71A10C9F"/>
    <w:multiLevelType w:val="singleLevel"/>
    <w:tmpl w:val="B468A6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6" w15:restartNumberingAfterBreak="0">
    <w:nsid w:val="71E36836"/>
    <w:multiLevelType w:val="singleLevel"/>
    <w:tmpl w:val="68A04D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7" w15:restartNumberingAfterBreak="0">
    <w:nsid w:val="71F17FA1"/>
    <w:multiLevelType w:val="singleLevel"/>
    <w:tmpl w:val="3F10CD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8" w15:restartNumberingAfterBreak="0">
    <w:nsid w:val="72267044"/>
    <w:multiLevelType w:val="singleLevel"/>
    <w:tmpl w:val="587011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9" w15:restartNumberingAfterBreak="0">
    <w:nsid w:val="724F2235"/>
    <w:multiLevelType w:val="singleLevel"/>
    <w:tmpl w:val="FFC26C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0" w15:restartNumberingAfterBreak="0">
    <w:nsid w:val="726B413E"/>
    <w:multiLevelType w:val="singleLevel"/>
    <w:tmpl w:val="74E4EC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1" w15:restartNumberingAfterBreak="0">
    <w:nsid w:val="728108DC"/>
    <w:multiLevelType w:val="singleLevel"/>
    <w:tmpl w:val="36282B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2" w15:restartNumberingAfterBreak="0">
    <w:nsid w:val="72C96232"/>
    <w:multiLevelType w:val="singleLevel"/>
    <w:tmpl w:val="D41E168C"/>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763" w15:restartNumberingAfterBreak="0">
    <w:nsid w:val="72CD00E1"/>
    <w:multiLevelType w:val="singleLevel"/>
    <w:tmpl w:val="C9D0B9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4" w15:restartNumberingAfterBreak="0">
    <w:nsid w:val="72D813FC"/>
    <w:multiLevelType w:val="singleLevel"/>
    <w:tmpl w:val="A14A12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5" w15:restartNumberingAfterBreak="0">
    <w:nsid w:val="72E45D25"/>
    <w:multiLevelType w:val="singleLevel"/>
    <w:tmpl w:val="62864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6" w15:restartNumberingAfterBreak="0">
    <w:nsid w:val="734166F6"/>
    <w:multiLevelType w:val="singleLevel"/>
    <w:tmpl w:val="7C6CA9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7" w15:restartNumberingAfterBreak="0">
    <w:nsid w:val="73456566"/>
    <w:multiLevelType w:val="singleLevel"/>
    <w:tmpl w:val="9D962D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8" w15:restartNumberingAfterBreak="0">
    <w:nsid w:val="735A21EA"/>
    <w:multiLevelType w:val="singleLevel"/>
    <w:tmpl w:val="6DAE32C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9" w15:restartNumberingAfterBreak="0">
    <w:nsid w:val="738633B4"/>
    <w:multiLevelType w:val="singleLevel"/>
    <w:tmpl w:val="7A0484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0" w15:restartNumberingAfterBreak="0">
    <w:nsid w:val="73A7253A"/>
    <w:multiLevelType w:val="singleLevel"/>
    <w:tmpl w:val="C17EAF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1" w15:restartNumberingAfterBreak="0">
    <w:nsid w:val="73C50B78"/>
    <w:multiLevelType w:val="singleLevel"/>
    <w:tmpl w:val="3E12BB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2" w15:restartNumberingAfterBreak="0">
    <w:nsid w:val="73E67F53"/>
    <w:multiLevelType w:val="singleLevel"/>
    <w:tmpl w:val="EE281D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3" w15:restartNumberingAfterBreak="0">
    <w:nsid w:val="740B29A7"/>
    <w:multiLevelType w:val="singleLevel"/>
    <w:tmpl w:val="499C66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4" w15:restartNumberingAfterBreak="0">
    <w:nsid w:val="74175BC7"/>
    <w:multiLevelType w:val="singleLevel"/>
    <w:tmpl w:val="731C71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5" w15:restartNumberingAfterBreak="0">
    <w:nsid w:val="745B1D77"/>
    <w:multiLevelType w:val="singleLevel"/>
    <w:tmpl w:val="3230BC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6" w15:restartNumberingAfterBreak="0">
    <w:nsid w:val="746476C8"/>
    <w:multiLevelType w:val="singleLevel"/>
    <w:tmpl w:val="5C2445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7" w15:restartNumberingAfterBreak="0">
    <w:nsid w:val="746D4FE5"/>
    <w:multiLevelType w:val="singleLevel"/>
    <w:tmpl w:val="737AAE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8" w15:restartNumberingAfterBreak="0">
    <w:nsid w:val="747038EE"/>
    <w:multiLevelType w:val="singleLevel"/>
    <w:tmpl w:val="9E3850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9" w15:restartNumberingAfterBreak="0">
    <w:nsid w:val="747205AF"/>
    <w:multiLevelType w:val="singleLevel"/>
    <w:tmpl w:val="8D462C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0" w15:restartNumberingAfterBreak="0">
    <w:nsid w:val="74727972"/>
    <w:multiLevelType w:val="singleLevel"/>
    <w:tmpl w:val="A2B69A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1" w15:restartNumberingAfterBreak="0">
    <w:nsid w:val="749372C2"/>
    <w:multiLevelType w:val="singleLevel"/>
    <w:tmpl w:val="788ABD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2" w15:restartNumberingAfterBreak="0">
    <w:nsid w:val="74A400BA"/>
    <w:multiLevelType w:val="singleLevel"/>
    <w:tmpl w:val="09846E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3" w15:restartNumberingAfterBreak="0">
    <w:nsid w:val="74B055A4"/>
    <w:multiLevelType w:val="singleLevel"/>
    <w:tmpl w:val="89AE4D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84" w15:restartNumberingAfterBreak="0">
    <w:nsid w:val="74DD1F97"/>
    <w:multiLevelType w:val="singleLevel"/>
    <w:tmpl w:val="2938C4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5" w15:restartNumberingAfterBreak="0">
    <w:nsid w:val="754237E2"/>
    <w:multiLevelType w:val="singleLevel"/>
    <w:tmpl w:val="529807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6" w15:restartNumberingAfterBreak="0">
    <w:nsid w:val="75DC5548"/>
    <w:multiLevelType w:val="singleLevel"/>
    <w:tmpl w:val="F1D4FE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7" w15:restartNumberingAfterBreak="0">
    <w:nsid w:val="760C02E2"/>
    <w:multiLevelType w:val="singleLevel"/>
    <w:tmpl w:val="7E9EFC2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88" w15:restartNumberingAfterBreak="0">
    <w:nsid w:val="760F6D26"/>
    <w:multiLevelType w:val="singleLevel"/>
    <w:tmpl w:val="509029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9" w15:restartNumberingAfterBreak="0">
    <w:nsid w:val="7623603D"/>
    <w:multiLevelType w:val="singleLevel"/>
    <w:tmpl w:val="A5E25B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0" w15:restartNumberingAfterBreak="0">
    <w:nsid w:val="76351684"/>
    <w:multiLevelType w:val="singleLevel"/>
    <w:tmpl w:val="0D5E33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1" w15:restartNumberingAfterBreak="0">
    <w:nsid w:val="7697488A"/>
    <w:multiLevelType w:val="singleLevel"/>
    <w:tmpl w:val="1D3258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2" w15:restartNumberingAfterBreak="0">
    <w:nsid w:val="76974C5D"/>
    <w:multiLevelType w:val="singleLevel"/>
    <w:tmpl w:val="ACCA5A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3" w15:restartNumberingAfterBreak="0">
    <w:nsid w:val="76B138CC"/>
    <w:multiLevelType w:val="singleLevel"/>
    <w:tmpl w:val="5E2A06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4" w15:restartNumberingAfterBreak="0">
    <w:nsid w:val="76BF42B4"/>
    <w:multiLevelType w:val="singleLevel"/>
    <w:tmpl w:val="48DEE4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5" w15:restartNumberingAfterBreak="0">
    <w:nsid w:val="76C82018"/>
    <w:multiLevelType w:val="singleLevel"/>
    <w:tmpl w:val="DC985F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6" w15:restartNumberingAfterBreak="0">
    <w:nsid w:val="76E61C0B"/>
    <w:multiLevelType w:val="singleLevel"/>
    <w:tmpl w:val="F072E8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7" w15:restartNumberingAfterBreak="0">
    <w:nsid w:val="772A5DF9"/>
    <w:multiLevelType w:val="singleLevel"/>
    <w:tmpl w:val="D8BC45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8" w15:restartNumberingAfterBreak="0">
    <w:nsid w:val="775418CA"/>
    <w:multiLevelType w:val="singleLevel"/>
    <w:tmpl w:val="6592063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99" w15:restartNumberingAfterBreak="0">
    <w:nsid w:val="775E362A"/>
    <w:multiLevelType w:val="singleLevel"/>
    <w:tmpl w:val="732015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0" w15:restartNumberingAfterBreak="0">
    <w:nsid w:val="776D59A4"/>
    <w:multiLevelType w:val="singleLevel"/>
    <w:tmpl w:val="4A5C06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1" w15:restartNumberingAfterBreak="0">
    <w:nsid w:val="77E6089E"/>
    <w:multiLevelType w:val="singleLevel"/>
    <w:tmpl w:val="9FE250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2" w15:restartNumberingAfterBreak="0">
    <w:nsid w:val="781509D2"/>
    <w:multiLevelType w:val="singleLevel"/>
    <w:tmpl w:val="00C4AB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3" w15:restartNumberingAfterBreak="0">
    <w:nsid w:val="786914B8"/>
    <w:multiLevelType w:val="singleLevel"/>
    <w:tmpl w:val="18CCC4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4" w15:restartNumberingAfterBreak="0">
    <w:nsid w:val="789F3B1A"/>
    <w:multiLevelType w:val="singleLevel"/>
    <w:tmpl w:val="4B0435A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5" w15:restartNumberingAfterBreak="0">
    <w:nsid w:val="789F4C85"/>
    <w:multiLevelType w:val="singleLevel"/>
    <w:tmpl w:val="C3204D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6" w15:restartNumberingAfterBreak="0">
    <w:nsid w:val="78D13058"/>
    <w:multiLevelType w:val="singleLevel"/>
    <w:tmpl w:val="AD727A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7" w15:restartNumberingAfterBreak="0">
    <w:nsid w:val="79161EF5"/>
    <w:multiLevelType w:val="singleLevel"/>
    <w:tmpl w:val="B720D9F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08" w15:restartNumberingAfterBreak="0">
    <w:nsid w:val="79A46140"/>
    <w:multiLevelType w:val="singleLevel"/>
    <w:tmpl w:val="1E7269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9" w15:restartNumberingAfterBreak="0">
    <w:nsid w:val="79CF4B37"/>
    <w:multiLevelType w:val="singleLevel"/>
    <w:tmpl w:val="6E202E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0" w15:restartNumberingAfterBreak="0">
    <w:nsid w:val="7A590B23"/>
    <w:multiLevelType w:val="singleLevel"/>
    <w:tmpl w:val="D69E08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1" w15:restartNumberingAfterBreak="0">
    <w:nsid w:val="7A88113D"/>
    <w:multiLevelType w:val="singleLevel"/>
    <w:tmpl w:val="FF04EF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2" w15:restartNumberingAfterBreak="0">
    <w:nsid w:val="7AAC6744"/>
    <w:multiLevelType w:val="singleLevel"/>
    <w:tmpl w:val="B2002A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3" w15:restartNumberingAfterBreak="0">
    <w:nsid w:val="7AF27702"/>
    <w:multiLevelType w:val="singleLevel"/>
    <w:tmpl w:val="BD04BA0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4" w15:restartNumberingAfterBreak="0">
    <w:nsid w:val="7AFB450A"/>
    <w:multiLevelType w:val="singleLevel"/>
    <w:tmpl w:val="832CC4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5" w15:restartNumberingAfterBreak="0">
    <w:nsid w:val="7B1943DC"/>
    <w:multiLevelType w:val="singleLevel"/>
    <w:tmpl w:val="0B087B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6" w15:restartNumberingAfterBreak="0">
    <w:nsid w:val="7B221ADE"/>
    <w:multiLevelType w:val="singleLevel"/>
    <w:tmpl w:val="E7ECC6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7" w15:restartNumberingAfterBreak="0">
    <w:nsid w:val="7B606FE9"/>
    <w:multiLevelType w:val="singleLevel"/>
    <w:tmpl w:val="0532A0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8" w15:restartNumberingAfterBreak="0">
    <w:nsid w:val="7B6B1B5F"/>
    <w:multiLevelType w:val="singleLevel"/>
    <w:tmpl w:val="88E084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9" w15:restartNumberingAfterBreak="0">
    <w:nsid w:val="7B926A69"/>
    <w:multiLevelType w:val="singleLevel"/>
    <w:tmpl w:val="3C5C18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0" w15:restartNumberingAfterBreak="0">
    <w:nsid w:val="7B9A18A4"/>
    <w:multiLevelType w:val="singleLevel"/>
    <w:tmpl w:val="E9E0B7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1" w15:restartNumberingAfterBreak="0">
    <w:nsid w:val="7BE842E4"/>
    <w:multiLevelType w:val="singleLevel"/>
    <w:tmpl w:val="E90C1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2" w15:restartNumberingAfterBreak="0">
    <w:nsid w:val="7BED09CD"/>
    <w:multiLevelType w:val="singleLevel"/>
    <w:tmpl w:val="469E87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3" w15:restartNumberingAfterBreak="0">
    <w:nsid w:val="7C0D5C76"/>
    <w:multiLevelType w:val="singleLevel"/>
    <w:tmpl w:val="AA062C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4" w15:restartNumberingAfterBreak="0">
    <w:nsid w:val="7C2B61E5"/>
    <w:multiLevelType w:val="singleLevel"/>
    <w:tmpl w:val="B68CAB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5" w15:restartNumberingAfterBreak="0">
    <w:nsid w:val="7CC029C5"/>
    <w:multiLevelType w:val="singleLevel"/>
    <w:tmpl w:val="2756592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6" w15:restartNumberingAfterBreak="0">
    <w:nsid w:val="7CC90B6D"/>
    <w:multiLevelType w:val="singleLevel"/>
    <w:tmpl w:val="2EB087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7" w15:restartNumberingAfterBreak="0">
    <w:nsid w:val="7CCE4B32"/>
    <w:multiLevelType w:val="singleLevel"/>
    <w:tmpl w:val="F9A83D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8" w15:restartNumberingAfterBreak="0">
    <w:nsid w:val="7CE521C4"/>
    <w:multiLevelType w:val="singleLevel"/>
    <w:tmpl w:val="4E8CDD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9" w15:restartNumberingAfterBreak="0">
    <w:nsid w:val="7CF106D8"/>
    <w:multiLevelType w:val="singleLevel"/>
    <w:tmpl w:val="99E6B5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0" w15:restartNumberingAfterBreak="0">
    <w:nsid w:val="7D7668F8"/>
    <w:multiLevelType w:val="singleLevel"/>
    <w:tmpl w:val="72DE29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1" w15:restartNumberingAfterBreak="0">
    <w:nsid w:val="7D7828CE"/>
    <w:multiLevelType w:val="singleLevel"/>
    <w:tmpl w:val="5F90B5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2" w15:restartNumberingAfterBreak="0">
    <w:nsid w:val="7E1372A8"/>
    <w:multiLevelType w:val="singleLevel"/>
    <w:tmpl w:val="AFC49A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3" w15:restartNumberingAfterBreak="0">
    <w:nsid w:val="7E247040"/>
    <w:multiLevelType w:val="singleLevel"/>
    <w:tmpl w:val="210E7C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4" w15:restartNumberingAfterBreak="0">
    <w:nsid w:val="7E251CE9"/>
    <w:multiLevelType w:val="singleLevel"/>
    <w:tmpl w:val="95B248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5" w15:restartNumberingAfterBreak="0">
    <w:nsid w:val="7E596405"/>
    <w:multiLevelType w:val="singleLevel"/>
    <w:tmpl w:val="A11071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6" w15:restartNumberingAfterBreak="0">
    <w:nsid w:val="7E5B3A9C"/>
    <w:multiLevelType w:val="singleLevel"/>
    <w:tmpl w:val="4ED6CD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7" w15:restartNumberingAfterBreak="0">
    <w:nsid w:val="7E64174D"/>
    <w:multiLevelType w:val="singleLevel"/>
    <w:tmpl w:val="599E61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8" w15:restartNumberingAfterBreak="0">
    <w:nsid w:val="7E670091"/>
    <w:multiLevelType w:val="singleLevel"/>
    <w:tmpl w:val="CE9A814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9" w15:restartNumberingAfterBreak="0">
    <w:nsid w:val="7ECF1F7B"/>
    <w:multiLevelType w:val="singleLevel"/>
    <w:tmpl w:val="B316C1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0" w15:restartNumberingAfterBreak="0">
    <w:nsid w:val="7EFE26B8"/>
    <w:multiLevelType w:val="singleLevel"/>
    <w:tmpl w:val="5144F7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1" w15:restartNumberingAfterBreak="0">
    <w:nsid w:val="7F0662A5"/>
    <w:multiLevelType w:val="singleLevel"/>
    <w:tmpl w:val="659A468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42" w15:restartNumberingAfterBreak="0">
    <w:nsid w:val="7F0C4B11"/>
    <w:multiLevelType w:val="singleLevel"/>
    <w:tmpl w:val="2AB82A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3" w15:restartNumberingAfterBreak="0">
    <w:nsid w:val="7F593BBD"/>
    <w:multiLevelType w:val="singleLevel"/>
    <w:tmpl w:val="1E6EE0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4" w15:restartNumberingAfterBreak="0">
    <w:nsid w:val="7F901BE9"/>
    <w:multiLevelType w:val="singleLevel"/>
    <w:tmpl w:val="E2D0CA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5" w15:restartNumberingAfterBreak="0">
    <w:nsid w:val="7FA705D0"/>
    <w:multiLevelType w:val="singleLevel"/>
    <w:tmpl w:val="6B76FF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46" w15:restartNumberingAfterBreak="0">
    <w:nsid w:val="7FAA77F0"/>
    <w:multiLevelType w:val="singleLevel"/>
    <w:tmpl w:val="0CD21D9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47" w15:restartNumberingAfterBreak="0">
    <w:nsid w:val="7FBA4B2B"/>
    <w:multiLevelType w:val="singleLevel"/>
    <w:tmpl w:val="F72CE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8" w15:restartNumberingAfterBreak="0">
    <w:nsid w:val="7FED6C5B"/>
    <w:multiLevelType w:val="singleLevel"/>
    <w:tmpl w:val="3FCE0DAE"/>
    <w:lvl w:ilvl="0">
      <w:start w:val="1"/>
      <w:numFmt w:val="bullet"/>
      <w:lvlText w:val="n"/>
      <w:lvlJc w:val="left"/>
      <w:pPr>
        <w:tabs>
          <w:tab w:val="left" w:pos="431"/>
          <w:tab w:val="left" w:pos="442"/>
        </w:tabs>
        <w:ind w:left="442" w:hanging="159"/>
      </w:pPr>
      <w:rPr>
        <w:rFonts w:ascii="Wingdings" w:hAnsi="Wingdings" w:hint="default"/>
        <w:sz w:val="14"/>
      </w:rPr>
    </w:lvl>
  </w:abstractNum>
  <w:num w:numId="1">
    <w:abstractNumId w:val="584"/>
  </w:num>
  <w:num w:numId="2">
    <w:abstractNumId w:val="532"/>
  </w:num>
  <w:num w:numId="3">
    <w:abstractNumId w:val="534"/>
  </w:num>
  <w:num w:numId="4">
    <w:abstractNumId w:val="123"/>
  </w:num>
  <w:num w:numId="5">
    <w:abstractNumId w:val="449"/>
  </w:num>
  <w:num w:numId="6">
    <w:abstractNumId w:val="328"/>
  </w:num>
  <w:num w:numId="7">
    <w:abstractNumId w:val="529"/>
  </w:num>
  <w:num w:numId="8">
    <w:abstractNumId w:val="272"/>
  </w:num>
  <w:num w:numId="9">
    <w:abstractNumId w:val="687"/>
  </w:num>
  <w:num w:numId="10">
    <w:abstractNumId w:val="670"/>
  </w:num>
  <w:num w:numId="11">
    <w:abstractNumId w:val="291"/>
  </w:num>
  <w:num w:numId="12">
    <w:abstractNumId w:val="288"/>
  </w:num>
  <w:num w:numId="13">
    <w:abstractNumId w:val="639"/>
  </w:num>
  <w:num w:numId="14">
    <w:abstractNumId w:val="334"/>
  </w:num>
  <w:num w:numId="15">
    <w:abstractNumId w:val="216"/>
  </w:num>
  <w:num w:numId="16">
    <w:abstractNumId w:val="343"/>
  </w:num>
  <w:num w:numId="17">
    <w:abstractNumId w:val="341"/>
  </w:num>
  <w:num w:numId="18">
    <w:abstractNumId w:val="728"/>
  </w:num>
  <w:num w:numId="19">
    <w:abstractNumId w:val="641"/>
  </w:num>
  <w:num w:numId="20">
    <w:abstractNumId w:val="32"/>
  </w:num>
  <w:num w:numId="21">
    <w:abstractNumId w:val="804"/>
  </w:num>
  <w:num w:numId="22">
    <w:abstractNumId w:val="50"/>
  </w:num>
  <w:num w:numId="23">
    <w:abstractNumId w:val="138"/>
  </w:num>
  <w:num w:numId="24">
    <w:abstractNumId w:val="513"/>
  </w:num>
  <w:num w:numId="25">
    <w:abstractNumId w:val="310"/>
  </w:num>
  <w:num w:numId="26">
    <w:abstractNumId w:val="796"/>
  </w:num>
  <w:num w:numId="27">
    <w:abstractNumId w:val="330"/>
  </w:num>
  <w:num w:numId="28">
    <w:abstractNumId w:val="579"/>
  </w:num>
  <w:num w:numId="29">
    <w:abstractNumId w:val="450"/>
  </w:num>
  <w:num w:numId="30">
    <w:abstractNumId w:val="200"/>
  </w:num>
  <w:num w:numId="31">
    <w:abstractNumId w:val="682"/>
  </w:num>
  <w:num w:numId="32">
    <w:abstractNumId w:val="370"/>
  </w:num>
  <w:num w:numId="33">
    <w:abstractNumId w:val="549"/>
  </w:num>
  <w:num w:numId="34">
    <w:abstractNumId w:val="701"/>
  </w:num>
  <w:num w:numId="35">
    <w:abstractNumId w:val="748"/>
  </w:num>
  <w:num w:numId="36">
    <w:abstractNumId w:val="83"/>
  </w:num>
  <w:num w:numId="37">
    <w:abstractNumId w:val="254"/>
  </w:num>
  <w:num w:numId="38">
    <w:abstractNumId w:val="590"/>
  </w:num>
  <w:num w:numId="39">
    <w:abstractNumId w:val="329"/>
  </w:num>
  <w:num w:numId="40">
    <w:abstractNumId w:val="312"/>
  </w:num>
  <w:num w:numId="41">
    <w:abstractNumId w:val="779"/>
  </w:num>
  <w:num w:numId="42">
    <w:abstractNumId w:val="467"/>
  </w:num>
  <w:num w:numId="43">
    <w:abstractNumId w:val="8"/>
  </w:num>
  <w:num w:numId="44">
    <w:abstractNumId w:val="729"/>
  </w:num>
  <w:num w:numId="45">
    <w:abstractNumId w:val="323"/>
  </w:num>
  <w:num w:numId="46">
    <w:abstractNumId w:val="469"/>
  </w:num>
  <w:num w:numId="47">
    <w:abstractNumId w:val="703"/>
  </w:num>
  <w:num w:numId="48">
    <w:abstractNumId w:val="327"/>
  </w:num>
  <w:num w:numId="49">
    <w:abstractNumId w:val="492"/>
  </w:num>
  <w:num w:numId="50">
    <w:abstractNumId w:val="347"/>
  </w:num>
  <w:num w:numId="51">
    <w:abstractNumId w:val="20"/>
  </w:num>
  <w:num w:numId="52">
    <w:abstractNumId w:val="57"/>
  </w:num>
  <w:num w:numId="53">
    <w:abstractNumId w:val="720"/>
  </w:num>
  <w:num w:numId="54">
    <w:abstractNumId w:val="99"/>
  </w:num>
  <w:num w:numId="55">
    <w:abstractNumId w:val="365"/>
  </w:num>
  <w:num w:numId="56">
    <w:abstractNumId w:val="359"/>
  </w:num>
  <w:num w:numId="57">
    <w:abstractNumId w:val="111"/>
  </w:num>
  <w:num w:numId="58">
    <w:abstractNumId w:val="829"/>
  </w:num>
  <w:num w:numId="59">
    <w:abstractNumId w:val="560"/>
  </w:num>
  <w:num w:numId="60">
    <w:abstractNumId w:val="58"/>
  </w:num>
  <w:num w:numId="61">
    <w:abstractNumId w:val="842"/>
  </w:num>
  <w:num w:numId="62">
    <w:abstractNumId w:val="92"/>
  </w:num>
  <w:num w:numId="63">
    <w:abstractNumId w:val="235"/>
  </w:num>
  <w:num w:numId="64">
    <w:abstractNumId w:val="135"/>
  </w:num>
  <w:num w:numId="65">
    <w:abstractNumId w:val="438"/>
  </w:num>
  <w:num w:numId="66">
    <w:abstractNumId w:val="189"/>
  </w:num>
  <w:num w:numId="67">
    <w:abstractNumId w:val="201"/>
  </w:num>
  <w:num w:numId="68">
    <w:abstractNumId w:val="23"/>
  </w:num>
  <w:num w:numId="69">
    <w:abstractNumId w:val="816"/>
  </w:num>
  <w:num w:numId="70">
    <w:abstractNumId w:val="777"/>
  </w:num>
  <w:num w:numId="71">
    <w:abstractNumId w:val="299"/>
  </w:num>
  <w:num w:numId="72">
    <w:abstractNumId w:val="696"/>
  </w:num>
  <w:num w:numId="73">
    <w:abstractNumId w:val="644"/>
  </w:num>
  <w:num w:numId="74">
    <w:abstractNumId w:val="207"/>
  </w:num>
  <w:num w:numId="75">
    <w:abstractNumId w:val="616"/>
  </w:num>
  <w:num w:numId="76">
    <w:abstractNumId w:val="193"/>
  </w:num>
  <w:num w:numId="77">
    <w:abstractNumId w:val="408"/>
  </w:num>
  <w:num w:numId="78">
    <w:abstractNumId w:val="261"/>
  </w:num>
  <w:num w:numId="79">
    <w:abstractNumId w:val="356"/>
  </w:num>
  <w:num w:numId="80">
    <w:abstractNumId w:val="165"/>
  </w:num>
  <w:num w:numId="81">
    <w:abstractNumId w:val="369"/>
  </w:num>
  <w:num w:numId="82">
    <w:abstractNumId w:val="626"/>
  </w:num>
  <w:num w:numId="83">
    <w:abstractNumId w:val="3"/>
  </w:num>
  <w:num w:numId="84">
    <w:abstractNumId w:val="836"/>
  </w:num>
  <w:num w:numId="85">
    <w:abstractNumId w:val="582"/>
  </w:num>
  <w:num w:numId="86">
    <w:abstractNumId w:val="308"/>
  </w:num>
  <w:num w:numId="87">
    <w:abstractNumId w:val="423"/>
  </w:num>
  <w:num w:numId="88">
    <w:abstractNumId w:val="239"/>
  </w:num>
  <w:num w:numId="89">
    <w:abstractNumId w:val="161"/>
  </w:num>
  <w:num w:numId="90">
    <w:abstractNumId w:val="283"/>
  </w:num>
  <w:num w:numId="91">
    <w:abstractNumId w:val="835"/>
  </w:num>
  <w:num w:numId="92">
    <w:abstractNumId w:val="683"/>
  </w:num>
  <w:num w:numId="93">
    <w:abstractNumId w:val="676"/>
  </w:num>
  <w:num w:numId="94">
    <w:abstractNumId w:val="466"/>
  </w:num>
  <w:num w:numId="95">
    <w:abstractNumId w:val="281"/>
  </w:num>
  <w:num w:numId="96">
    <w:abstractNumId w:val="544"/>
  </w:num>
  <w:num w:numId="97">
    <w:abstractNumId w:val="107"/>
  </w:num>
  <w:num w:numId="98">
    <w:abstractNumId w:val="601"/>
  </w:num>
  <w:num w:numId="99">
    <w:abstractNumId w:val="765"/>
  </w:num>
  <w:num w:numId="100">
    <w:abstractNumId w:val="13"/>
  </w:num>
  <w:num w:numId="101">
    <w:abstractNumId w:val="65"/>
  </w:num>
  <w:num w:numId="102">
    <w:abstractNumId w:val="519"/>
  </w:num>
  <w:num w:numId="103">
    <w:abstractNumId w:val="348"/>
  </w:num>
  <w:num w:numId="104">
    <w:abstractNumId w:val="382"/>
  </w:num>
  <w:num w:numId="105">
    <w:abstractNumId w:val="192"/>
  </w:num>
  <w:num w:numId="106">
    <w:abstractNumId w:val="222"/>
  </w:num>
  <w:num w:numId="107">
    <w:abstractNumId w:val="653"/>
  </w:num>
  <w:num w:numId="108">
    <w:abstractNumId w:val="280"/>
  </w:num>
  <w:num w:numId="109">
    <w:abstractNumId w:val="403"/>
  </w:num>
  <w:num w:numId="110">
    <w:abstractNumId w:val="840"/>
  </w:num>
  <w:num w:numId="111">
    <w:abstractNumId w:val="93"/>
  </w:num>
  <w:num w:numId="112">
    <w:abstractNumId w:val="395"/>
  </w:num>
  <w:num w:numId="113">
    <w:abstractNumId w:val="502"/>
  </w:num>
  <w:num w:numId="114">
    <w:abstractNumId w:val="517"/>
  </w:num>
  <w:num w:numId="115">
    <w:abstractNumId w:val="286"/>
  </w:num>
  <w:num w:numId="116">
    <w:abstractNumId w:val="613"/>
  </w:num>
  <w:num w:numId="117">
    <w:abstractNumId w:val="568"/>
  </w:num>
  <w:num w:numId="118">
    <w:abstractNumId w:val="220"/>
  </w:num>
  <w:num w:numId="119">
    <w:abstractNumId w:val="494"/>
  </w:num>
  <w:num w:numId="120">
    <w:abstractNumId w:val="338"/>
  </w:num>
  <w:num w:numId="121">
    <w:abstractNumId w:val="845"/>
  </w:num>
  <w:num w:numId="122">
    <w:abstractNumId w:val="764"/>
  </w:num>
  <w:num w:numId="123">
    <w:abstractNumId w:val="119"/>
  </w:num>
  <w:num w:numId="124">
    <w:abstractNumId w:val="103"/>
  </w:num>
  <w:num w:numId="125">
    <w:abstractNumId w:val="472"/>
  </w:num>
  <w:num w:numId="126">
    <w:abstractNumId w:val="78"/>
  </w:num>
  <w:num w:numId="127">
    <w:abstractNumId w:val="539"/>
  </w:num>
  <w:num w:numId="128">
    <w:abstractNumId w:val="831"/>
  </w:num>
  <w:num w:numId="129">
    <w:abstractNumId w:val="394"/>
  </w:num>
  <w:num w:numId="130">
    <w:abstractNumId w:val="373"/>
  </w:num>
  <w:num w:numId="131">
    <w:abstractNumId w:val="187"/>
  </w:num>
  <w:num w:numId="132">
    <w:abstractNumId w:val="774"/>
  </w:num>
  <w:num w:numId="133">
    <w:abstractNumId w:val="749"/>
  </w:num>
  <w:num w:numId="134">
    <w:abstractNumId w:val="782"/>
  </w:num>
  <w:num w:numId="135">
    <w:abstractNumId w:val="825"/>
  </w:num>
  <w:num w:numId="136">
    <w:abstractNumId w:val="775"/>
  </w:num>
  <w:num w:numId="137">
    <w:abstractNumId w:val="136"/>
  </w:num>
  <w:num w:numId="138">
    <w:abstractNumId w:val="253"/>
  </w:num>
  <w:num w:numId="139">
    <w:abstractNumId w:val="495"/>
  </w:num>
  <w:num w:numId="140">
    <w:abstractNumId w:val="388"/>
  </w:num>
  <w:num w:numId="141">
    <w:abstractNumId w:val="650"/>
  </w:num>
  <w:num w:numId="142">
    <w:abstractNumId w:val="750"/>
  </w:num>
  <w:num w:numId="143">
    <w:abstractNumId w:val="274"/>
  </w:num>
  <w:num w:numId="144">
    <w:abstractNumId w:val="443"/>
  </w:num>
  <w:num w:numId="145">
    <w:abstractNumId w:val="296"/>
  </w:num>
  <w:num w:numId="146">
    <w:abstractNumId w:val="753"/>
  </w:num>
  <w:num w:numId="147">
    <w:abstractNumId w:val="215"/>
  </w:num>
  <w:num w:numId="148">
    <w:abstractNumId w:val="153"/>
  </w:num>
  <w:num w:numId="149">
    <w:abstractNumId w:val="678"/>
  </w:num>
  <w:num w:numId="150">
    <w:abstractNumId w:val="563"/>
  </w:num>
  <w:num w:numId="151">
    <w:abstractNumId w:val="293"/>
  </w:num>
  <w:num w:numId="152">
    <w:abstractNumId w:val="574"/>
  </w:num>
  <w:num w:numId="153">
    <w:abstractNumId w:val="205"/>
  </w:num>
  <w:num w:numId="154">
    <w:abstractNumId w:val="29"/>
  </w:num>
  <w:num w:numId="155">
    <w:abstractNumId w:val="503"/>
  </w:num>
  <w:num w:numId="156">
    <w:abstractNumId w:val="173"/>
  </w:num>
  <w:num w:numId="157">
    <w:abstractNumId w:val="45"/>
  </w:num>
  <w:num w:numId="158">
    <w:abstractNumId w:val="598"/>
  </w:num>
  <w:num w:numId="159">
    <w:abstractNumId w:val="691"/>
  </w:num>
  <w:num w:numId="160">
    <w:abstractNumId w:val="87"/>
  </w:num>
  <w:num w:numId="161">
    <w:abstractNumId w:val="251"/>
  </w:num>
  <w:num w:numId="162">
    <w:abstractNumId w:val="488"/>
  </w:num>
  <w:num w:numId="163">
    <w:abstractNumId w:val="191"/>
  </w:num>
  <w:num w:numId="164">
    <w:abstractNumId w:val="128"/>
  </w:num>
  <w:num w:numId="165">
    <w:abstractNumId w:val="619"/>
  </w:num>
  <w:num w:numId="166">
    <w:abstractNumId w:val="485"/>
  </w:num>
  <w:num w:numId="167">
    <w:abstractNumId w:val="631"/>
  </w:num>
  <w:num w:numId="168">
    <w:abstractNumId w:val="223"/>
  </w:num>
  <w:num w:numId="169">
    <w:abstractNumId w:val="479"/>
  </w:num>
  <w:num w:numId="170">
    <w:abstractNumId w:val="632"/>
  </w:num>
  <w:num w:numId="171">
    <w:abstractNumId w:val="708"/>
  </w:num>
  <w:num w:numId="172">
    <w:abstractNumId w:val="236"/>
  </w:num>
  <w:num w:numId="173">
    <w:abstractNumId w:val="260"/>
  </w:num>
  <w:num w:numId="174">
    <w:abstractNumId w:val="392"/>
  </w:num>
  <w:num w:numId="175">
    <w:abstractNumId w:val="372"/>
  </w:num>
  <w:num w:numId="176">
    <w:abstractNumId w:val="360"/>
  </w:num>
  <w:num w:numId="177">
    <w:abstractNumId w:val="588"/>
  </w:num>
  <w:num w:numId="178">
    <w:abstractNumId w:val="171"/>
  </w:num>
  <w:num w:numId="179">
    <w:abstractNumId w:val="491"/>
  </w:num>
  <w:num w:numId="180">
    <w:abstractNumId w:val="533"/>
  </w:num>
  <w:num w:numId="181">
    <w:abstractNumId w:val="190"/>
  </w:num>
  <w:num w:numId="182">
    <w:abstractNumId w:val="824"/>
  </w:num>
  <w:num w:numId="183">
    <w:abstractNumId w:val="575"/>
  </w:num>
  <w:num w:numId="184">
    <w:abstractNumId w:val="445"/>
  </w:num>
  <w:num w:numId="185">
    <w:abstractNumId w:val="226"/>
  </w:num>
  <w:num w:numId="186">
    <w:abstractNumId w:val="564"/>
  </w:num>
  <w:num w:numId="187">
    <w:abstractNumId w:val="14"/>
  </w:num>
  <w:num w:numId="188">
    <w:abstractNumId w:val="362"/>
  </w:num>
  <w:num w:numId="189">
    <w:abstractNumId w:val="412"/>
  </w:num>
  <w:num w:numId="190">
    <w:abstractNumId w:val="535"/>
  </w:num>
  <w:num w:numId="191">
    <w:abstractNumId w:val="516"/>
  </w:num>
  <w:num w:numId="192">
    <w:abstractNumId w:val="256"/>
  </w:num>
  <w:num w:numId="193">
    <w:abstractNumId w:val="838"/>
  </w:num>
  <w:num w:numId="194">
    <w:abstractNumId w:val="651"/>
  </w:num>
  <w:num w:numId="195">
    <w:abstractNumId w:val="209"/>
  </w:num>
  <w:num w:numId="196">
    <w:abstractNumId w:val="300"/>
  </w:num>
  <w:num w:numId="197">
    <w:abstractNumId w:val="224"/>
  </w:num>
  <w:num w:numId="198">
    <w:abstractNumId w:val="822"/>
  </w:num>
  <w:num w:numId="199">
    <w:abstractNumId w:val="137"/>
  </w:num>
  <w:num w:numId="200">
    <w:abstractNumId w:val="605"/>
  </w:num>
  <w:num w:numId="201">
    <w:abstractNumId w:val="225"/>
  </w:num>
  <w:num w:numId="202">
    <w:abstractNumId w:val="766"/>
  </w:num>
  <w:num w:numId="203">
    <w:abstractNumId w:val="573"/>
  </w:num>
  <w:num w:numId="204">
    <w:abstractNumId w:val="652"/>
  </w:num>
  <w:num w:numId="205">
    <w:abstractNumId w:val="607"/>
  </w:num>
  <w:num w:numId="206">
    <w:abstractNumId w:val="543"/>
  </w:num>
  <w:num w:numId="207">
    <w:abstractNumId w:val="707"/>
  </w:num>
  <w:num w:numId="208">
    <w:abstractNumId w:val="66"/>
  </w:num>
  <w:num w:numId="209">
    <w:abstractNumId w:val="160"/>
  </w:num>
  <w:num w:numId="210">
    <w:abstractNumId w:val="792"/>
  </w:num>
  <w:num w:numId="211">
    <w:abstractNumId w:val="681"/>
  </w:num>
  <w:num w:numId="212">
    <w:abstractNumId w:val="758"/>
  </w:num>
  <w:num w:numId="213">
    <w:abstractNumId w:val="379"/>
  </w:num>
  <w:num w:numId="214">
    <w:abstractNumId w:val="25"/>
  </w:num>
  <w:num w:numId="215">
    <w:abstractNumId w:val="483"/>
  </w:num>
  <w:num w:numId="216">
    <w:abstractNumId w:val="444"/>
  </w:num>
  <w:num w:numId="217">
    <w:abstractNumId w:val="719"/>
  </w:num>
  <w:num w:numId="218">
    <w:abstractNumId w:val="397"/>
  </w:num>
  <w:num w:numId="219">
    <w:abstractNumId w:val="255"/>
  </w:num>
  <w:num w:numId="220">
    <w:abstractNumId w:val="460"/>
  </w:num>
  <w:num w:numId="221">
    <w:abstractNumId w:val="371"/>
  </w:num>
  <w:num w:numId="222">
    <w:abstractNumId w:val="473"/>
  </w:num>
  <w:num w:numId="223">
    <w:abstractNumId w:val="669"/>
  </w:num>
  <w:num w:numId="224">
    <w:abstractNumId w:val="60"/>
  </w:num>
  <w:num w:numId="225">
    <w:abstractNumId w:val="657"/>
  </w:num>
  <w:num w:numId="226">
    <w:abstractNumId w:val="204"/>
  </w:num>
  <w:num w:numId="227">
    <w:abstractNumId w:val="705"/>
  </w:num>
  <w:num w:numId="228">
    <w:abstractNumId w:val="38"/>
  </w:num>
  <w:num w:numId="229">
    <w:abstractNumId w:val="611"/>
  </w:num>
  <w:num w:numId="230">
    <w:abstractNumId w:val="742"/>
  </w:num>
  <w:num w:numId="231">
    <w:abstractNumId w:val="784"/>
  </w:num>
  <w:num w:numId="232">
    <w:abstractNumId w:val="448"/>
  </w:num>
  <w:num w:numId="233">
    <w:abstractNumId w:val="350"/>
  </w:num>
  <w:num w:numId="234">
    <w:abstractNumId w:val="667"/>
  </w:num>
  <w:num w:numId="235">
    <w:abstractNumId w:val="666"/>
  </w:num>
  <w:num w:numId="236">
    <w:abstractNumId w:val="41"/>
  </w:num>
  <w:num w:numId="237">
    <w:abstractNumId w:val="31"/>
  </w:num>
  <w:num w:numId="238">
    <w:abstractNumId w:val="332"/>
  </w:num>
  <w:num w:numId="239">
    <w:abstractNumId w:val="125"/>
  </w:num>
  <w:num w:numId="240">
    <w:abstractNumId w:val="688"/>
  </w:num>
  <w:num w:numId="241">
    <w:abstractNumId w:val="364"/>
  </w:num>
  <w:num w:numId="242">
    <w:abstractNumId w:val="186"/>
  </w:num>
  <w:num w:numId="243">
    <w:abstractNumId w:val="383"/>
  </w:num>
  <w:num w:numId="244">
    <w:abstractNumId w:val="552"/>
  </w:num>
  <w:num w:numId="245">
    <w:abstractNumId w:val="603"/>
  </w:num>
  <w:num w:numId="246">
    <w:abstractNumId w:val="174"/>
  </w:num>
  <w:num w:numId="247">
    <w:abstractNumId w:val="351"/>
  </w:num>
  <w:num w:numId="248">
    <w:abstractNumId w:val="148"/>
  </w:num>
  <w:num w:numId="249">
    <w:abstractNumId w:val="82"/>
  </w:num>
  <w:num w:numId="250">
    <w:abstractNumId w:val="623"/>
  </w:num>
  <w:num w:numId="251">
    <w:abstractNumId w:val="277"/>
  </w:num>
  <w:num w:numId="252">
    <w:abstractNumId w:val="759"/>
  </w:num>
  <w:num w:numId="253">
    <w:abstractNumId w:val="716"/>
  </w:num>
  <w:num w:numId="254">
    <w:abstractNumId w:val="53"/>
  </w:num>
  <w:num w:numId="255">
    <w:abstractNumId w:val="526"/>
  </w:num>
  <w:num w:numId="256">
    <w:abstractNumId w:val="451"/>
  </w:num>
  <w:num w:numId="257">
    <w:abstractNumId w:val="468"/>
  </w:num>
  <w:num w:numId="258">
    <w:abstractNumId w:val="496"/>
  </w:num>
  <w:num w:numId="259">
    <w:abstractNumId w:val="480"/>
  </w:num>
  <w:num w:numId="260">
    <w:abstractNumId w:val="139"/>
  </w:num>
  <w:num w:numId="261">
    <w:abstractNumId w:val="163"/>
  </w:num>
  <w:num w:numId="262">
    <w:abstractNumId w:val="39"/>
  </w:num>
  <w:num w:numId="263">
    <w:abstractNumId w:val="714"/>
  </w:num>
  <w:num w:numId="264">
    <w:abstractNumId w:val="307"/>
  </w:num>
  <w:num w:numId="265">
    <w:abstractNumId w:val="621"/>
  </w:num>
  <w:num w:numId="266">
    <w:abstractNumId w:val="536"/>
  </w:num>
  <w:num w:numId="267">
    <w:abstractNumId w:val="158"/>
  </w:num>
  <w:num w:numId="268">
    <w:abstractNumId w:val="271"/>
  </w:num>
  <w:num w:numId="269">
    <w:abstractNumId w:val="638"/>
  </w:num>
  <w:num w:numId="270">
    <w:abstractNumId w:val="458"/>
  </w:num>
  <w:num w:numId="271">
    <w:abstractNumId w:val="376"/>
  </w:num>
  <w:num w:numId="272">
    <w:abstractNumId w:val="381"/>
  </w:num>
  <w:num w:numId="273">
    <w:abstractNumId w:val="297"/>
  </w:num>
  <w:num w:numId="274">
    <w:abstractNumId w:val="744"/>
  </w:num>
  <w:num w:numId="275">
    <w:abstractNumId w:val="648"/>
  </w:num>
  <w:num w:numId="276">
    <w:abstractNumId w:val="418"/>
  </w:num>
  <w:num w:numId="277">
    <w:abstractNumId w:val="562"/>
  </w:num>
  <w:num w:numId="278">
    <w:abstractNumId w:val="116"/>
  </w:num>
  <w:num w:numId="279">
    <w:abstractNumId w:val="114"/>
  </w:num>
  <w:num w:numId="280">
    <w:abstractNumId w:val="336"/>
  </w:num>
  <w:num w:numId="281">
    <w:abstractNumId w:val="794"/>
  </w:num>
  <w:num w:numId="282">
    <w:abstractNumId w:val="331"/>
  </w:num>
  <w:num w:numId="283">
    <w:abstractNumId w:val="595"/>
  </w:num>
  <w:num w:numId="284">
    <w:abstractNumId w:val="420"/>
  </w:num>
  <w:num w:numId="285">
    <w:abstractNumId w:val="352"/>
  </w:num>
  <w:num w:numId="286">
    <w:abstractNumId w:val="489"/>
  </w:num>
  <w:num w:numId="287">
    <w:abstractNumId w:val="181"/>
  </w:num>
  <w:num w:numId="288">
    <w:abstractNumId w:val="333"/>
  </w:num>
  <w:num w:numId="289">
    <w:abstractNumId w:val="482"/>
  </w:num>
  <w:num w:numId="290">
    <w:abstractNumId w:val="15"/>
  </w:num>
  <w:num w:numId="291">
    <w:abstractNumId w:val="596"/>
  </w:num>
  <w:num w:numId="292">
    <w:abstractNumId w:val="168"/>
  </w:num>
  <w:num w:numId="293">
    <w:abstractNumId w:val="542"/>
  </w:num>
  <w:num w:numId="294">
    <w:abstractNumId w:val="172"/>
  </w:num>
  <w:num w:numId="295">
    <w:abstractNumId w:val="828"/>
  </w:num>
  <w:num w:numId="296">
    <w:abstractNumId w:val="314"/>
  </w:num>
  <w:num w:numId="297">
    <w:abstractNumId w:val="565"/>
  </w:num>
  <w:num w:numId="298">
    <w:abstractNumId w:val="837"/>
  </w:num>
  <w:num w:numId="299">
    <w:abstractNumId w:val="98"/>
  </w:num>
  <w:num w:numId="300">
    <w:abstractNumId w:val="170"/>
  </w:num>
  <w:num w:numId="301">
    <w:abstractNumId w:val="633"/>
  </w:num>
  <w:num w:numId="302">
    <w:abstractNumId w:val="715"/>
  </w:num>
  <w:num w:numId="303">
    <w:abstractNumId w:val="561"/>
  </w:num>
  <w:num w:numId="304">
    <w:abstractNumId w:val="690"/>
  </w:num>
  <w:num w:numId="305">
    <w:abstractNumId w:val="490"/>
  </w:num>
  <w:num w:numId="306">
    <w:abstractNumId w:val="270"/>
  </w:num>
  <w:num w:numId="307">
    <w:abstractNumId w:val="761"/>
  </w:num>
  <w:num w:numId="308">
    <w:abstractNumId w:val="740"/>
  </w:num>
  <w:num w:numId="309">
    <w:abstractNumId w:val="244"/>
  </w:num>
  <w:num w:numId="310">
    <w:abstractNumId w:val="437"/>
  </w:num>
  <w:num w:numId="311">
    <w:abstractNumId w:val="439"/>
  </w:num>
  <w:num w:numId="312">
    <w:abstractNumId w:val="18"/>
  </w:num>
  <w:num w:numId="313">
    <w:abstractNumId w:val="505"/>
  </w:num>
  <w:num w:numId="314">
    <w:abstractNumId w:val="154"/>
  </w:num>
  <w:num w:numId="315">
    <w:abstractNumId w:val="545"/>
  </w:num>
  <w:num w:numId="316">
    <w:abstractNumId w:val="567"/>
  </w:num>
  <w:num w:numId="317">
    <w:abstractNumId w:val="661"/>
  </w:num>
  <w:num w:numId="318">
    <w:abstractNumId w:val="663"/>
  </w:num>
  <w:num w:numId="319">
    <w:abstractNumId w:val="22"/>
  </w:num>
  <w:num w:numId="320">
    <w:abstractNumId w:val="265"/>
  </w:num>
  <w:num w:numId="321">
    <w:abstractNumId w:val="279"/>
  </w:num>
  <w:num w:numId="322">
    <w:abstractNumId w:val="763"/>
  </w:num>
  <w:num w:numId="323">
    <w:abstractNumId w:val="182"/>
  </w:num>
  <w:num w:numId="324">
    <w:abstractNumId w:val="126"/>
  </w:num>
  <w:num w:numId="325">
    <w:abstractNumId w:val="195"/>
  </w:num>
  <w:num w:numId="326">
    <w:abstractNumId w:val="442"/>
  </w:num>
  <w:num w:numId="327">
    <w:abstractNumId w:val="243"/>
  </w:num>
  <w:num w:numId="328">
    <w:abstractNumId w:val="267"/>
  </w:num>
  <w:num w:numId="329">
    <w:abstractNumId w:val="238"/>
  </w:num>
  <w:num w:numId="330">
    <w:abstractNumId w:val="550"/>
  </w:num>
  <w:num w:numId="331">
    <w:abstractNumId w:val="760"/>
  </w:num>
  <w:num w:numId="332">
    <w:abstractNumId w:val="178"/>
  </w:num>
  <w:num w:numId="333">
    <w:abstractNumId w:val="725"/>
  </w:num>
  <w:num w:numId="334">
    <w:abstractNumId w:val="409"/>
  </w:num>
  <w:num w:numId="335">
    <w:abstractNumId w:val="101"/>
  </w:num>
  <w:num w:numId="336">
    <w:abstractNumId w:val="324"/>
  </w:num>
  <w:num w:numId="337">
    <w:abstractNumId w:val="320"/>
  </w:num>
  <w:num w:numId="338">
    <w:abstractNumId w:val="67"/>
  </w:num>
  <w:num w:numId="339">
    <w:abstractNumId w:val="26"/>
  </w:num>
  <w:num w:numId="340">
    <w:abstractNumId w:val="821"/>
  </w:num>
  <w:num w:numId="341">
    <w:abstractNumId w:val="313"/>
  </w:num>
  <w:num w:numId="342">
    <w:abstractNumId w:val="197"/>
  </w:num>
  <w:num w:numId="343">
    <w:abstractNumId w:val="228"/>
  </w:num>
  <w:num w:numId="344">
    <w:abstractNumId w:val="124"/>
  </w:num>
  <w:num w:numId="345">
    <w:abstractNumId w:val="692"/>
  </w:num>
  <w:num w:numId="346">
    <w:abstractNumId w:val="555"/>
  </w:num>
  <w:num w:numId="347">
    <w:abstractNumId w:val="610"/>
  </w:num>
  <w:num w:numId="348">
    <w:abstractNumId w:val="149"/>
  </w:num>
  <w:num w:numId="349">
    <w:abstractNumId w:val="551"/>
  </w:num>
  <w:num w:numId="350">
    <w:abstractNumId w:val="257"/>
  </w:num>
  <w:num w:numId="351">
    <w:abstractNumId w:val="463"/>
  </w:num>
  <w:num w:numId="352">
    <w:abstractNumId w:val="194"/>
  </w:num>
  <w:num w:numId="353">
    <w:abstractNumId w:val="793"/>
  </w:num>
  <w:num w:numId="354">
    <w:abstractNumId w:val="718"/>
  </w:num>
  <w:num w:numId="355">
    <w:abstractNumId w:val="398"/>
  </w:num>
  <w:num w:numId="356">
    <w:abstractNumId w:val="133"/>
  </w:num>
  <w:num w:numId="357">
    <w:abstractNumId w:val="789"/>
  </w:num>
  <w:num w:numId="358">
    <w:abstractNumId w:val="721"/>
  </w:num>
  <w:num w:numId="359">
    <w:abstractNumId w:val="0"/>
  </w:num>
  <w:num w:numId="360">
    <w:abstractNumId w:val="602"/>
  </w:num>
  <w:num w:numId="361">
    <w:abstractNumId w:val="43"/>
  </w:num>
  <w:num w:numId="362">
    <w:abstractNumId w:val="367"/>
  </w:num>
  <w:num w:numId="363">
    <w:abstractNumId w:val="589"/>
  </w:num>
  <w:num w:numId="364">
    <w:abstractNumId w:val="52"/>
  </w:num>
  <w:num w:numId="365">
    <w:abstractNumId w:val="475"/>
  </w:num>
  <w:num w:numId="366">
    <w:abstractNumId w:val="117"/>
  </w:num>
  <w:num w:numId="367">
    <w:abstractNumId w:val="157"/>
  </w:num>
  <w:num w:numId="368">
    <w:abstractNumId w:val="269"/>
  </w:num>
  <w:num w:numId="369">
    <w:abstractNumId w:val="292"/>
  </w:num>
  <w:num w:numId="370">
    <w:abstractNumId w:val="143"/>
  </w:num>
  <w:num w:numId="371">
    <w:abstractNumId w:val="672"/>
  </w:num>
  <w:num w:numId="372">
    <w:abstractNumId w:val="655"/>
  </w:num>
  <w:num w:numId="373">
    <w:abstractNumId w:val="400"/>
  </w:num>
  <w:num w:numId="374">
    <w:abstractNumId w:val="756"/>
  </w:num>
  <w:num w:numId="375">
    <w:abstractNumId w:val="524"/>
  </w:num>
  <w:num w:numId="376">
    <w:abstractNumId w:val="511"/>
  </w:num>
  <w:num w:numId="377">
    <w:abstractNumId w:val="145"/>
  </w:num>
  <w:num w:numId="378">
    <w:abstractNumId w:val="214"/>
  </w:num>
  <w:num w:numId="379">
    <w:abstractNumId w:val="33"/>
  </w:num>
  <w:num w:numId="380">
    <w:abstractNumId w:val="118"/>
  </w:num>
  <w:num w:numId="381">
    <w:abstractNumId w:val="59"/>
  </w:num>
  <w:num w:numId="382">
    <w:abstractNumId w:val="407"/>
  </w:num>
  <w:num w:numId="383">
    <w:abstractNumId w:val="597"/>
  </w:num>
  <w:num w:numId="384">
    <w:abstractNumId w:val="358"/>
  </w:num>
  <w:num w:numId="385">
    <w:abstractNumId w:val="4"/>
  </w:num>
  <w:num w:numId="386">
    <w:abstractNumId w:val="56"/>
  </w:num>
  <w:num w:numId="387">
    <w:abstractNumId w:val="646"/>
  </w:num>
  <w:num w:numId="388">
    <w:abstractNumId w:val="649"/>
  </w:num>
  <w:num w:numId="389">
    <w:abstractNumId w:val="675"/>
  </w:num>
  <w:num w:numId="390">
    <w:abstractNumId w:val="72"/>
  </w:num>
  <w:num w:numId="391">
    <w:abstractNumId w:val="349"/>
  </w:num>
  <w:num w:numId="392">
    <w:abstractNumId w:val="219"/>
  </w:num>
  <w:num w:numId="393">
    <w:abstractNumId w:val="515"/>
  </w:num>
  <w:num w:numId="394">
    <w:abstractNumId w:val="48"/>
  </w:num>
  <w:num w:numId="395">
    <w:abstractNumId w:val="311"/>
  </w:num>
  <w:num w:numId="396">
    <w:abstractNumId w:val="634"/>
  </w:num>
  <w:num w:numId="397">
    <w:abstractNumId w:val="96"/>
  </w:num>
  <w:num w:numId="398">
    <w:abstractNumId w:val="841"/>
  </w:num>
  <w:num w:numId="399">
    <w:abstractNumId w:val="830"/>
  </w:num>
  <w:num w:numId="400">
    <w:abstractNumId w:val="767"/>
  </w:num>
  <w:num w:numId="401">
    <w:abstractNumId w:val="712"/>
  </w:num>
  <w:num w:numId="402">
    <w:abstractNumId w:val="798"/>
  </w:num>
  <w:num w:numId="403">
    <w:abstractNumId w:val="122"/>
  </w:num>
  <w:num w:numId="404">
    <w:abstractNumId w:val="790"/>
  </w:num>
  <w:num w:numId="405">
    <w:abstractNumId w:val="95"/>
  </w:num>
  <w:num w:numId="406">
    <w:abstractNumId w:val="525"/>
  </w:num>
  <w:num w:numId="407">
    <w:abstractNumId w:val="659"/>
  </w:num>
  <w:num w:numId="408">
    <w:abstractNumId w:val="807"/>
  </w:num>
  <w:num w:numId="409">
    <w:abstractNumId w:val="406"/>
  </w:num>
  <w:num w:numId="410">
    <w:abstractNumId w:val="540"/>
  </w:num>
  <w:num w:numId="411">
    <w:abstractNumId w:val="353"/>
  </w:num>
  <w:num w:numId="412">
    <w:abstractNumId w:val="614"/>
  </w:num>
  <w:num w:numId="413">
    <w:abstractNumId w:val="242"/>
  </w:num>
  <w:num w:numId="414">
    <w:abstractNumId w:val="252"/>
  </w:num>
  <w:num w:numId="415">
    <w:abstractNumId w:val="508"/>
  </w:num>
  <w:num w:numId="416">
    <w:abstractNumId w:val="424"/>
  </w:num>
  <w:num w:numId="417">
    <w:abstractNumId w:val="717"/>
  </w:num>
  <w:num w:numId="418">
    <w:abstractNumId w:val="54"/>
  </w:num>
  <w:num w:numId="419">
    <w:abstractNumId w:val="284"/>
  </w:num>
  <w:num w:numId="420">
    <w:abstractNumId w:val="487"/>
  </w:num>
  <w:num w:numId="421">
    <w:abstractNumId w:val="247"/>
  </w:num>
  <w:num w:numId="422">
    <w:abstractNumId w:val="417"/>
  </w:num>
  <w:num w:numId="423">
    <w:abstractNumId w:val="647"/>
  </w:num>
  <w:num w:numId="424">
    <w:abstractNumId w:val="843"/>
  </w:num>
  <w:num w:numId="425">
    <w:abstractNumId w:val="686"/>
  </w:num>
  <w:num w:numId="426">
    <w:abstractNumId w:val="585"/>
  </w:num>
  <w:num w:numId="427">
    <w:abstractNumId w:val="546"/>
  </w:num>
  <w:num w:numId="428">
    <w:abstractNumId w:val="754"/>
  </w:num>
  <w:num w:numId="429">
    <w:abstractNumId w:val="240"/>
  </w:num>
  <w:num w:numId="430">
    <w:abstractNumId w:val="785"/>
  </w:num>
  <w:num w:numId="431">
    <w:abstractNumId w:val="156"/>
  </w:num>
  <w:num w:numId="432">
    <w:abstractNumId w:val="577"/>
  </w:num>
  <w:num w:numId="433">
    <w:abstractNumId w:val="572"/>
  </w:num>
  <w:num w:numId="434">
    <w:abstractNumId w:val="522"/>
  </w:num>
  <w:num w:numId="435">
    <w:abstractNumId w:val="361"/>
  </w:num>
  <w:num w:numId="436">
    <w:abstractNumId w:val="465"/>
  </w:num>
  <w:num w:numId="437">
    <w:abstractNumId w:val="426"/>
  </w:num>
  <w:num w:numId="438">
    <w:abstractNumId w:val="499"/>
  </w:num>
  <w:num w:numId="439">
    <w:abstractNumId w:val="599"/>
  </w:num>
  <w:num w:numId="440">
    <w:abstractNumId w:val="198"/>
  </w:num>
  <w:num w:numId="441">
    <w:abstractNumId w:val="28"/>
  </w:num>
  <w:num w:numId="442">
    <w:abstractNumId w:val="431"/>
  </w:num>
  <w:num w:numId="443">
    <w:abstractNumId w:val="77"/>
  </w:num>
  <w:num w:numId="444">
    <w:abstractNumId w:val="9"/>
  </w:num>
  <w:num w:numId="445">
    <w:abstractNumId w:val="746"/>
  </w:num>
  <w:num w:numId="446">
    <w:abstractNumId w:val="823"/>
  </w:num>
  <w:num w:numId="447">
    <w:abstractNumId w:val="847"/>
  </w:num>
  <w:num w:numId="448">
    <w:abstractNumId w:val="640"/>
  </w:num>
  <w:num w:numId="449">
    <w:abstractNumId w:val="399"/>
  </w:num>
  <w:num w:numId="450">
    <w:abstractNumId w:val="410"/>
  </w:num>
  <w:num w:numId="451">
    <w:abstractNumId w:val="630"/>
  </w:num>
  <w:num w:numId="452">
    <w:abstractNumId w:val="600"/>
  </w:num>
  <w:num w:numId="453">
    <w:abstractNumId w:val="46"/>
  </w:num>
  <w:num w:numId="454">
    <w:abstractNumId w:val="815"/>
  </w:num>
  <w:num w:numId="455">
    <w:abstractNumId w:val="606"/>
  </w:num>
  <w:num w:numId="456">
    <w:abstractNumId w:val="827"/>
  </w:num>
  <w:num w:numId="457">
    <w:abstractNumId w:val="628"/>
  </w:num>
  <w:num w:numId="458">
    <w:abstractNumId w:val="5"/>
  </w:num>
  <w:num w:numId="459">
    <w:abstractNumId w:val="440"/>
  </w:num>
  <w:num w:numId="460">
    <w:abstractNumId w:val="699"/>
  </w:num>
  <w:num w:numId="461">
    <w:abstractNumId w:val="723"/>
  </w:num>
  <w:num w:numId="462">
    <w:abstractNumId w:val="554"/>
  </w:num>
  <w:num w:numId="463">
    <w:abstractNumId w:val="19"/>
  </w:num>
  <w:num w:numId="464">
    <w:abstractNumId w:val="604"/>
  </w:num>
  <w:num w:numId="465">
    <w:abstractNumId w:val="739"/>
  </w:num>
  <w:num w:numId="466">
    <w:abstractNumId w:val="24"/>
  </w:num>
  <w:num w:numId="467">
    <w:abstractNumId w:val="146"/>
  </w:num>
  <w:num w:numId="468">
    <w:abstractNumId w:val="411"/>
  </w:num>
  <w:num w:numId="469">
    <w:abstractNumId w:val="778"/>
  </w:num>
  <w:num w:numId="470">
    <w:abstractNumId w:val="520"/>
  </w:num>
  <w:num w:numId="471">
    <w:abstractNumId w:val="848"/>
  </w:num>
  <w:num w:numId="472">
    <w:abstractNumId w:val="112"/>
  </w:num>
  <w:num w:numId="473">
    <w:abstractNumId w:val="237"/>
  </w:num>
  <w:num w:numId="474">
    <w:abstractNumId w:val="627"/>
  </w:num>
  <w:num w:numId="475">
    <w:abstractNumId w:val="780"/>
  </w:num>
  <w:num w:numId="476">
    <w:abstractNumId w:val="523"/>
  </w:num>
  <w:num w:numId="477">
    <w:abstractNumId w:val="594"/>
  </w:num>
  <w:num w:numId="478">
    <w:abstractNumId w:val="586"/>
  </w:num>
  <w:num w:numId="479">
    <w:abstractNumId w:val="415"/>
  </w:num>
  <w:num w:numId="480">
    <w:abstractNumId w:val="803"/>
  </w:num>
  <w:num w:numId="481">
    <w:abstractNumId w:val="618"/>
  </w:num>
  <w:num w:numId="482">
    <w:abstractNumId w:val="179"/>
  </w:num>
  <w:num w:numId="483">
    <w:abstractNumId w:val="558"/>
  </w:num>
  <w:num w:numId="484">
    <w:abstractNumId w:val="305"/>
  </w:num>
  <w:num w:numId="485">
    <w:abstractNumId w:val="345"/>
  </w:num>
  <w:num w:numId="486">
    <w:abstractNumId w:val="303"/>
  </w:num>
  <w:num w:numId="487">
    <w:abstractNumId w:val="289"/>
  </w:num>
  <w:num w:numId="488">
    <w:abstractNumId w:val="684"/>
  </w:num>
  <w:num w:numId="489">
    <w:abstractNumId w:val="34"/>
  </w:num>
  <w:num w:numId="490">
    <w:abstractNumId w:val="833"/>
  </w:num>
  <w:num w:numId="491">
    <w:abstractNumId w:val="71"/>
  </w:num>
  <w:num w:numId="492">
    <w:abstractNumId w:val="250"/>
  </w:num>
  <w:num w:numId="493">
    <w:abstractNumId w:val="422"/>
  </w:num>
  <w:num w:numId="494">
    <w:abstractNumId w:val="660"/>
  </w:num>
  <w:num w:numId="495">
    <w:abstractNumId w:val="689"/>
  </w:num>
  <w:num w:numId="496">
    <w:abstractNumId w:val="654"/>
  </w:num>
  <w:num w:numId="497">
    <w:abstractNumId w:val="709"/>
  </w:num>
  <w:num w:numId="498">
    <w:abstractNumId w:val="625"/>
  </w:num>
  <w:num w:numId="499">
    <w:abstractNumId w:val="40"/>
  </w:num>
  <w:num w:numId="500">
    <w:abstractNumId w:val="385"/>
  </w:num>
  <w:num w:numId="501">
    <w:abstractNumId w:val="208"/>
  </w:num>
  <w:num w:numId="502">
    <w:abstractNumId w:val="183"/>
  </w:num>
  <w:num w:numId="503">
    <w:abstractNumId w:val="457"/>
  </w:num>
  <w:num w:numId="504">
    <w:abstractNumId w:val="697"/>
  </w:num>
  <w:num w:numId="505">
    <w:abstractNumId w:val="217"/>
  </w:num>
  <w:num w:numId="506">
    <w:abstractNumId w:val="416"/>
  </w:num>
  <w:num w:numId="507">
    <w:abstractNumId w:val="88"/>
  </w:num>
  <w:num w:numId="508">
    <w:abstractNumId w:val="141"/>
  </w:num>
  <w:num w:numId="509">
    <w:abstractNumId w:val="315"/>
  </w:num>
  <w:num w:numId="510">
    <w:abstractNumId w:val="643"/>
  </w:num>
  <w:num w:numId="511">
    <w:abstractNumId w:val="63"/>
  </w:num>
  <w:num w:numId="512">
    <w:abstractNumId w:val="337"/>
  </w:num>
  <w:num w:numId="513">
    <w:abstractNumId w:val="37"/>
  </w:num>
  <w:num w:numId="514">
    <w:abstractNumId w:val="74"/>
  </w:num>
  <w:num w:numId="515">
    <w:abstractNumId w:val="446"/>
  </w:num>
  <w:num w:numId="516">
    <w:abstractNumId w:val="162"/>
  </w:num>
  <w:num w:numId="517">
    <w:abstractNumId w:val="304"/>
  </w:num>
  <w:num w:numId="518">
    <w:abstractNumId w:val="820"/>
  </w:num>
  <w:num w:numId="519">
    <w:abstractNumId w:val="366"/>
  </w:num>
  <w:num w:numId="520">
    <w:abstractNumId w:val="755"/>
  </w:num>
  <w:num w:numId="521">
    <w:abstractNumId w:val="846"/>
  </w:num>
  <w:num w:numId="522">
    <w:abstractNumId w:val="246"/>
  </w:num>
  <w:num w:numId="523">
    <w:abstractNumId w:val="213"/>
  </w:num>
  <w:num w:numId="524">
    <w:abstractNumId w:val="658"/>
  </w:num>
  <w:num w:numId="525">
    <w:abstractNumId w:val="285"/>
  </w:num>
  <w:num w:numId="526">
    <w:abstractNumId w:val="476"/>
  </w:num>
  <w:num w:numId="527">
    <w:abstractNumId w:val="355"/>
  </w:num>
  <w:num w:numId="528">
    <w:abstractNumId w:val="396"/>
  </w:num>
  <w:num w:numId="529">
    <w:abstractNumId w:val="61"/>
  </w:num>
  <w:num w:numId="530">
    <w:abstractNumId w:val="2"/>
  </w:num>
  <w:num w:numId="531">
    <w:abstractNumId w:val="834"/>
  </w:num>
  <w:num w:numId="532">
    <w:abstractNumId w:val="335"/>
  </w:num>
  <w:num w:numId="533">
    <w:abstractNumId w:val="266"/>
  </w:num>
  <w:num w:numId="534">
    <w:abstractNumId w:val="230"/>
  </w:num>
  <w:num w:numId="535">
    <w:abstractNumId w:val="89"/>
  </w:num>
  <w:num w:numId="536">
    <w:abstractNumId w:val="559"/>
  </w:num>
  <w:num w:numId="537">
    <w:abstractNumId w:val="374"/>
  </w:num>
  <w:num w:numId="538">
    <w:abstractNumId w:val="570"/>
  </w:num>
  <w:num w:numId="539">
    <w:abstractNumId w:val="530"/>
  </w:num>
  <w:num w:numId="540">
    <w:abstractNumId w:val="817"/>
  </w:num>
  <w:num w:numId="541">
    <w:abstractNumId w:val="21"/>
  </w:num>
  <w:num w:numId="542">
    <w:abstractNumId w:val="459"/>
  </w:num>
  <w:num w:numId="543">
    <w:abstractNumId w:val="436"/>
  </w:num>
  <w:num w:numId="544">
    <w:abstractNumId w:val="232"/>
  </w:num>
  <w:num w:numId="545">
    <w:abstractNumId w:val="636"/>
  </w:num>
  <w:num w:numId="546">
    <w:abstractNumId w:val="799"/>
  </w:num>
  <w:num w:numId="547">
    <w:abstractNumId w:val="642"/>
  </w:num>
  <w:num w:numId="548">
    <w:abstractNumId w:val="76"/>
  </w:num>
  <w:num w:numId="549">
    <w:abstractNumId w:val="275"/>
  </w:num>
  <w:num w:numId="550">
    <w:abstractNumId w:val="1"/>
  </w:num>
  <w:num w:numId="551">
    <w:abstractNumId w:val="380"/>
  </w:num>
  <w:num w:numId="552">
    <w:abstractNumId w:val="541"/>
  </w:num>
  <w:num w:numId="553">
    <w:abstractNumId w:val="120"/>
  </w:num>
  <w:num w:numId="554">
    <w:abstractNumId w:val="264"/>
  </w:num>
  <w:num w:numId="555">
    <w:abstractNumId w:val="768"/>
  </w:num>
  <w:num w:numId="556">
    <w:abstractNumId w:val="693"/>
  </w:num>
  <w:num w:numId="557">
    <w:abstractNumId w:val="150"/>
  </w:num>
  <w:num w:numId="558">
    <w:abstractNumId w:val="17"/>
  </w:num>
  <w:num w:numId="559">
    <w:abstractNumId w:val="800"/>
  </w:num>
  <w:num w:numId="560">
    <w:abstractNumId w:val="808"/>
  </w:num>
  <w:num w:numId="561">
    <w:abstractNumId w:val="772"/>
  </w:num>
  <w:num w:numId="562">
    <w:abstractNumId w:val="27"/>
  </w:num>
  <w:num w:numId="563">
    <w:abstractNumId w:val="363"/>
  </w:num>
  <w:num w:numId="564">
    <w:abstractNumId w:val="738"/>
  </w:num>
  <w:num w:numId="565">
    <w:abstractNumId w:val="810"/>
  </w:num>
  <w:num w:numId="566">
    <w:abstractNumId w:val="132"/>
  </w:num>
  <w:num w:numId="567">
    <w:abstractNumId w:val="221"/>
  </w:num>
  <w:num w:numId="568">
    <w:abstractNumId w:val="44"/>
  </w:num>
  <w:num w:numId="569">
    <w:abstractNumId w:val="706"/>
  </w:num>
  <w:num w:numId="570">
    <w:abstractNumId w:val="127"/>
  </w:num>
  <w:num w:numId="571">
    <w:abstractNumId w:val="493"/>
  </w:num>
  <w:num w:numId="572">
    <w:abstractNumId w:val="776"/>
  </w:num>
  <w:num w:numId="573">
    <w:abstractNumId w:val="73"/>
  </w:num>
  <w:num w:numId="574">
    <w:abstractNumId w:val="622"/>
  </w:num>
  <w:num w:numId="575">
    <w:abstractNumId w:val="84"/>
  </w:num>
  <w:num w:numId="576">
    <w:abstractNumId w:val="294"/>
  </w:num>
  <w:num w:numId="577">
    <w:abstractNumId w:val="770"/>
  </w:num>
  <w:num w:numId="578">
    <w:abstractNumId w:val="553"/>
  </w:num>
  <w:num w:numId="579">
    <w:abstractNumId w:val="679"/>
  </w:num>
  <w:num w:numId="580">
    <w:abstractNumId w:val="155"/>
  </w:num>
  <w:num w:numId="581">
    <w:abstractNumId w:val="637"/>
  </w:num>
  <w:num w:numId="582">
    <w:abstractNumId w:val="389"/>
  </w:num>
  <w:num w:numId="583">
    <w:abstractNumId w:val="593"/>
  </w:num>
  <w:num w:numId="584">
    <w:abstractNumId w:val="455"/>
  </w:num>
  <w:num w:numId="585">
    <w:abstractNumId w:val="321"/>
  </w:num>
  <w:num w:numId="586">
    <w:abstractNumId w:val="781"/>
  </w:num>
  <w:num w:numId="587">
    <w:abstractNumId w:val="521"/>
  </w:num>
  <w:num w:numId="588">
    <w:abstractNumId w:val="813"/>
  </w:num>
  <w:num w:numId="589">
    <w:abstractNumId w:val="802"/>
  </w:num>
  <w:num w:numId="590">
    <w:abstractNumId w:val="81"/>
  </w:num>
  <w:num w:numId="591">
    <w:abstractNumId w:val="615"/>
  </w:num>
  <w:num w:numId="592">
    <w:abstractNumId w:val="393"/>
  </w:num>
  <w:num w:numId="593">
    <w:abstractNumId w:val="814"/>
  </w:num>
  <w:num w:numId="594">
    <w:abstractNumId w:val="100"/>
  </w:num>
  <w:num w:numId="595">
    <w:abstractNumId w:val="673"/>
  </w:num>
  <w:num w:numId="596">
    <w:abstractNumId w:val="486"/>
  </w:num>
  <w:num w:numId="597">
    <w:abstractNumId w:val="711"/>
  </w:num>
  <w:num w:numId="598">
    <w:abstractNumId w:val="797"/>
  </w:num>
  <w:num w:numId="599">
    <w:abstractNumId w:val="484"/>
  </w:num>
  <w:num w:numId="600">
    <w:abstractNumId w:val="35"/>
  </w:num>
  <w:num w:numId="601">
    <w:abstractNumId w:val="144"/>
  </w:num>
  <w:num w:numId="602">
    <w:abstractNumId w:val="556"/>
  </w:num>
  <w:num w:numId="603">
    <w:abstractNumId w:val="736"/>
  </w:num>
  <w:num w:numId="604">
    <w:abstractNumId w:val="319"/>
  </w:num>
  <w:num w:numId="605">
    <w:abstractNumId w:val="282"/>
  </w:num>
  <w:num w:numId="606">
    <w:abstractNumId w:val="151"/>
  </w:num>
  <w:num w:numId="607">
    <w:abstractNumId w:val="210"/>
  </w:num>
  <w:num w:numId="608">
    <w:abstractNumId w:val="414"/>
  </w:num>
  <w:num w:numId="609">
    <w:abstractNumId w:val="547"/>
  </w:num>
  <w:num w:numId="610">
    <w:abstractNumId w:val="340"/>
  </w:num>
  <w:num w:numId="611">
    <w:abstractNumId w:val="152"/>
  </w:num>
  <w:num w:numId="612">
    <w:abstractNumId w:val="730"/>
  </w:num>
  <w:num w:numId="613">
    <w:abstractNumId w:val="419"/>
  </w:num>
  <w:num w:numId="614">
    <w:abstractNumId w:val="104"/>
  </w:num>
  <w:num w:numId="615">
    <w:abstractNumId w:val="518"/>
  </w:num>
  <w:num w:numId="616">
    <w:abstractNumId w:val="665"/>
  </w:num>
  <w:num w:numId="617">
    <w:abstractNumId w:val="737"/>
  </w:num>
  <w:num w:numId="618">
    <w:abstractNumId w:val="566"/>
  </w:num>
  <w:num w:numId="619">
    <w:abstractNumId w:val="773"/>
  </w:num>
  <w:num w:numId="620">
    <w:abstractNumId w:val="498"/>
  </w:num>
  <w:num w:numId="621">
    <w:abstractNumId w:val="97"/>
  </w:num>
  <w:num w:numId="622">
    <w:abstractNumId w:val="115"/>
  </w:num>
  <w:num w:numId="623">
    <w:abstractNumId w:val="477"/>
  </w:num>
  <w:num w:numId="624">
    <w:abstractNumId w:val="402"/>
  </w:num>
  <w:num w:numId="625">
    <w:abstractNumId w:val="826"/>
  </w:num>
  <w:num w:numId="626">
    <w:abstractNumId w:val="69"/>
  </w:num>
  <w:num w:numId="627">
    <w:abstractNumId w:val="724"/>
  </w:num>
  <w:num w:numId="628">
    <w:abstractNumId w:val="680"/>
  </w:num>
  <w:num w:numId="629">
    <w:abstractNumId w:val="177"/>
  </w:num>
  <w:num w:numId="630">
    <w:abstractNumId w:val="10"/>
  </w:num>
  <w:num w:numId="631">
    <w:abstractNumId w:val="79"/>
  </w:num>
  <w:num w:numId="632">
    <w:abstractNumId w:val="326"/>
  </w:num>
  <w:num w:numId="633">
    <w:abstractNumId w:val="733"/>
  </w:num>
  <w:num w:numId="634">
    <w:abstractNumId w:val="806"/>
  </w:num>
  <w:num w:numId="635">
    <w:abstractNumId w:val="664"/>
  </w:num>
  <w:num w:numId="636">
    <w:abstractNumId w:val="591"/>
  </w:num>
  <w:num w:numId="637">
    <w:abstractNumId w:val="581"/>
  </w:num>
  <w:num w:numId="638">
    <w:abstractNumId w:val="378"/>
  </w:num>
  <w:num w:numId="639">
    <w:abstractNumId w:val="49"/>
  </w:num>
  <w:num w:numId="640">
    <w:abstractNumId w:val="726"/>
  </w:num>
  <w:num w:numId="641">
    <w:abstractNumId w:val="447"/>
  </w:num>
  <w:num w:numId="642">
    <w:abstractNumId w:val="109"/>
  </w:num>
  <w:num w:numId="643">
    <w:abstractNumId w:val="121"/>
  </w:num>
  <w:num w:numId="644">
    <w:abstractNumId w:val="795"/>
  </w:num>
  <w:num w:numId="645">
    <w:abstractNumId w:val="295"/>
  </w:num>
  <w:num w:numId="646">
    <w:abstractNumId w:val="713"/>
  </w:num>
  <w:num w:numId="647">
    <w:abstractNumId w:val="55"/>
  </w:num>
  <w:num w:numId="648">
    <w:abstractNumId w:val="196"/>
  </w:num>
  <w:num w:numId="649">
    <w:abstractNumId w:val="375"/>
  </w:num>
  <w:num w:numId="650">
    <w:abstractNumId w:val="430"/>
  </w:num>
  <w:num w:numId="651">
    <w:abstractNumId w:val="548"/>
  </w:num>
  <w:num w:numId="652">
    <w:abstractNumId w:val="176"/>
  </w:num>
  <w:num w:numId="653">
    <w:abstractNumId w:val="301"/>
  </w:num>
  <w:num w:numId="654">
    <w:abstractNumId w:val="474"/>
  </w:num>
  <w:num w:numId="655">
    <w:abstractNumId w:val="557"/>
  </w:num>
  <w:num w:numId="656">
    <w:abstractNumId w:val="454"/>
  </w:num>
  <w:num w:numId="657">
    <w:abstractNumId w:val="743"/>
  </w:num>
  <w:num w:numId="658">
    <w:abstractNumId w:val="268"/>
  </w:num>
  <w:num w:numId="659">
    <w:abstractNumId w:val="818"/>
  </w:num>
  <w:num w:numId="660">
    <w:abstractNumId w:val="298"/>
  </w:num>
  <w:num w:numId="661">
    <w:abstractNumId w:val="273"/>
  </w:num>
  <w:num w:numId="662">
    <w:abstractNumId w:val="11"/>
  </w:num>
  <w:num w:numId="663">
    <w:abstractNumId w:val="732"/>
  </w:num>
  <w:num w:numId="664">
    <w:abstractNumId w:val="357"/>
  </w:num>
  <w:num w:numId="665">
    <w:abstractNumId w:val="42"/>
  </w:num>
  <w:num w:numId="666">
    <w:abstractNumId w:val="377"/>
  </w:num>
  <w:num w:numId="667">
    <w:abstractNumId w:val="227"/>
  </w:num>
  <w:num w:numId="668">
    <w:abstractNumId w:val="249"/>
  </w:num>
  <w:num w:numId="669">
    <w:abstractNumId w:val="801"/>
  </w:num>
  <w:num w:numId="670">
    <w:abstractNumId w:val="819"/>
  </w:num>
  <w:num w:numId="671">
    <w:abstractNumId w:val="401"/>
  </w:num>
  <w:num w:numId="672">
    <w:abstractNumId w:val="452"/>
  </w:num>
  <w:num w:numId="673">
    <w:abstractNumId w:val="656"/>
  </w:num>
  <w:num w:numId="674">
    <w:abstractNumId w:val="259"/>
  </w:num>
  <w:num w:numId="675">
    <w:abstractNumId w:val="278"/>
  </w:num>
  <w:num w:numId="676">
    <w:abstractNumId w:val="569"/>
  </w:num>
  <w:num w:numId="677">
    <w:abstractNumId w:val="501"/>
  </w:num>
  <w:num w:numId="678">
    <w:abstractNumId w:val="199"/>
  </w:num>
  <w:num w:numId="679">
    <w:abstractNumId w:val="354"/>
  </w:num>
  <w:num w:numId="680">
    <w:abstractNumId w:val="184"/>
  </w:num>
  <w:num w:numId="681">
    <w:abstractNumId w:val="635"/>
  </w:num>
  <w:num w:numId="682">
    <w:abstractNumId w:val="791"/>
  </w:num>
  <w:num w:numId="683">
    <w:abstractNumId w:val="344"/>
  </w:num>
  <w:num w:numId="684">
    <w:abstractNumId w:val="788"/>
  </w:num>
  <w:num w:numId="685">
    <w:abstractNumId w:val="608"/>
  </w:num>
  <w:num w:numId="686">
    <w:abstractNumId w:val="387"/>
  </w:num>
  <w:num w:numId="687">
    <w:abstractNumId w:val="346"/>
  </w:num>
  <w:num w:numId="688">
    <w:abstractNumId w:val="710"/>
  </w:num>
  <w:num w:numId="689">
    <w:abstractNumId w:val="471"/>
  </w:num>
  <w:num w:numId="690">
    <w:abstractNumId w:val="140"/>
  </w:num>
  <w:num w:numId="691">
    <w:abstractNumId w:val="432"/>
  </w:num>
  <w:num w:numId="692">
    <w:abstractNumId w:val="461"/>
  </w:num>
  <w:num w:numId="693">
    <w:abstractNumId w:val="211"/>
  </w:num>
  <w:num w:numId="694">
    <w:abstractNumId w:val="248"/>
  </w:num>
  <w:num w:numId="695">
    <w:abstractNumId w:val="262"/>
  </w:num>
  <w:num w:numId="696">
    <w:abstractNumId w:val="433"/>
  </w:num>
  <w:num w:numId="697">
    <w:abstractNumId w:val="233"/>
  </w:num>
  <w:num w:numId="698">
    <w:abstractNumId w:val="538"/>
  </w:num>
  <w:num w:numId="699">
    <w:abstractNumId w:val="62"/>
  </w:num>
  <w:num w:numId="700">
    <w:abstractNumId w:val="131"/>
  </w:num>
  <w:num w:numId="701">
    <w:abstractNumId w:val="456"/>
  </w:num>
  <w:num w:numId="702">
    <w:abstractNumId w:val="159"/>
  </w:num>
  <w:num w:numId="703">
    <w:abstractNumId w:val="464"/>
  </w:num>
  <w:num w:numId="704">
    <w:abstractNumId w:val="427"/>
  </w:num>
  <w:num w:numId="705">
    <w:abstractNumId w:val="704"/>
  </w:num>
  <w:num w:numId="706">
    <w:abstractNumId w:val="325"/>
  </w:num>
  <w:num w:numId="707">
    <w:abstractNumId w:val="229"/>
  </w:num>
  <w:num w:numId="708">
    <w:abstractNumId w:val="276"/>
  </w:num>
  <w:num w:numId="709">
    <w:abstractNumId w:val="587"/>
  </w:num>
  <w:num w:numId="710">
    <w:abstractNumId w:val="316"/>
  </w:num>
  <w:num w:numId="711">
    <w:abstractNumId w:val="478"/>
  </w:num>
  <w:num w:numId="712">
    <w:abstractNumId w:val="91"/>
  </w:num>
  <w:num w:numId="713">
    <w:abstractNumId w:val="531"/>
  </w:num>
  <w:num w:numId="714">
    <w:abstractNumId w:val="166"/>
  </w:num>
  <w:num w:numId="715">
    <w:abstractNumId w:val="722"/>
  </w:num>
  <w:num w:numId="716">
    <w:abstractNumId w:val="175"/>
  </w:num>
  <w:num w:numId="717">
    <w:abstractNumId w:val="85"/>
  </w:num>
  <w:num w:numId="718">
    <w:abstractNumId w:val="342"/>
  </w:num>
  <w:num w:numId="719">
    <w:abstractNumId w:val="441"/>
  </w:num>
  <w:num w:numId="720">
    <w:abstractNumId w:val="528"/>
  </w:num>
  <w:num w:numId="721">
    <w:abstractNumId w:val="812"/>
  </w:num>
  <w:num w:numId="722">
    <w:abstractNumId w:val="624"/>
  </w:num>
  <w:num w:numId="723">
    <w:abstractNumId w:val="12"/>
  </w:num>
  <w:num w:numId="724">
    <w:abstractNumId w:val="694"/>
  </w:num>
  <w:num w:numId="725">
    <w:abstractNumId w:val="413"/>
  </w:num>
  <w:num w:numId="726">
    <w:abstractNumId w:val="832"/>
  </w:num>
  <w:num w:numId="727">
    <w:abstractNumId w:val="685"/>
  </w:num>
  <w:num w:numId="728">
    <w:abstractNumId w:val="745"/>
  </w:num>
  <w:num w:numId="729">
    <w:abstractNumId w:val="677"/>
  </w:num>
  <w:num w:numId="730">
    <w:abstractNumId w:val="134"/>
  </w:num>
  <w:num w:numId="731">
    <w:abstractNumId w:val="429"/>
  </w:num>
  <w:num w:numId="732">
    <w:abstractNumId w:val="470"/>
  </w:num>
  <w:num w:numId="733">
    <w:abstractNumId w:val="695"/>
  </w:num>
  <w:num w:numId="734">
    <w:abstractNumId w:val="507"/>
  </w:num>
  <w:num w:numId="735">
    <w:abstractNumId w:val="512"/>
  </w:num>
  <w:num w:numId="736">
    <w:abstractNumId w:val="576"/>
  </w:num>
  <w:num w:numId="737">
    <w:abstractNumId w:val="771"/>
  </w:num>
  <w:num w:numId="738">
    <w:abstractNumId w:val="386"/>
  </w:num>
  <w:num w:numId="739">
    <w:abstractNumId w:val="7"/>
  </w:num>
  <w:num w:numId="740">
    <w:abstractNumId w:val="203"/>
  </w:num>
  <w:num w:numId="741">
    <w:abstractNumId w:val="64"/>
  </w:num>
  <w:num w:numId="742">
    <w:abstractNumId w:val="75"/>
  </w:num>
  <w:num w:numId="743">
    <w:abstractNumId w:val="578"/>
  </w:num>
  <w:num w:numId="744">
    <w:abstractNumId w:val="384"/>
  </w:num>
  <w:num w:numId="745">
    <w:abstractNumId w:val="612"/>
  </w:num>
  <w:num w:numId="746">
    <w:abstractNumId w:val="86"/>
  </w:num>
  <w:num w:numId="747">
    <w:abstractNumId w:val="421"/>
  </w:num>
  <w:num w:numId="748">
    <w:abstractNumId w:val="287"/>
  </w:num>
  <w:num w:numId="749">
    <w:abstractNumId w:val="339"/>
  </w:num>
  <w:num w:numId="750">
    <w:abstractNumId w:val="147"/>
  </w:num>
  <w:num w:numId="751">
    <w:abstractNumId w:val="645"/>
  </w:num>
  <w:num w:numId="752">
    <w:abstractNumId w:val="839"/>
  </w:num>
  <w:num w:numId="753">
    <w:abstractNumId w:val="514"/>
  </w:num>
  <w:num w:numId="754">
    <w:abstractNumId w:val="180"/>
  </w:num>
  <w:num w:numId="755">
    <w:abstractNumId w:val="662"/>
  </w:num>
  <w:num w:numId="756">
    <w:abstractNumId w:val="617"/>
  </w:num>
  <w:num w:numId="757">
    <w:abstractNumId w:val="702"/>
  </w:num>
  <w:num w:numId="758">
    <w:abstractNumId w:val="202"/>
  </w:num>
  <w:num w:numId="759">
    <w:abstractNumId w:val="592"/>
  </w:num>
  <w:num w:numId="760">
    <w:abstractNumId w:val="110"/>
  </w:num>
  <w:num w:numId="761">
    <w:abstractNumId w:val="185"/>
  </w:num>
  <w:num w:numId="762">
    <w:abstractNumId w:val="30"/>
  </w:num>
  <w:num w:numId="763">
    <w:abstractNumId w:val="509"/>
  </w:num>
  <w:num w:numId="764">
    <w:abstractNumId w:val="102"/>
  </w:num>
  <w:num w:numId="765">
    <w:abstractNumId w:val="90"/>
  </w:num>
  <w:num w:numId="766">
    <w:abstractNumId w:val="290"/>
  </w:num>
  <w:num w:numId="767">
    <w:abstractNumId w:val="786"/>
  </w:num>
  <w:num w:numId="768">
    <w:abstractNumId w:val="453"/>
  </w:num>
  <w:num w:numId="769">
    <w:abstractNumId w:val="94"/>
  </w:num>
  <w:num w:numId="770">
    <w:abstractNumId w:val="805"/>
  </w:num>
  <w:num w:numId="771">
    <w:abstractNumId w:val="481"/>
  </w:num>
  <w:num w:numId="772">
    <w:abstractNumId w:val="769"/>
  </w:num>
  <w:num w:numId="773">
    <w:abstractNumId w:val="130"/>
  </w:num>
  <w:num w:numId="774">
    <w:abstractNumId w:val="580"/>
  </w:num>
  <w:num w:numId="775">
    <w:abstractNumId w:val="51"/>
  </w:num>
  <w:num w:numId="776">
    <w:abstractNumId w:val="504"/>
  </w:num>
  <w:num w:numId="777">
    <w:abstractNumId w:val="698"/>
  </w:num>
  <w:num w:numId="778">
    <w:abstractNumId w:val="571"/>
  </w:num>
  <w:num w:numId="779">
    <w:abstractNumId w:val="674"/>
  </w:num>
  <w:num w:numId="780">
    <w:abstractNumId w:val="404"/>
  </w:num>
  <w:num w:numId="781">
    <w:abstractNumId w:val="500"/>
  </w:num>
  <w:num w:numId="782">
    <w:abstractNumId w:val="142"/>
  </w:num>
  <w:num w:numId="783">
    <w:abstractNumId w:val="497"/>
  </w:num>
  <w:num w:numId="784">
    <w:abstractNumId w:val="231"/>
  </w:num>
  <w:num w:numId="785">
    <w:abstractNumId w:val="6"/>
  </w:num>
  <w:num w:numId="786">
    <w:abstractNumId w:val="70"/>
  </w:num>
  <w:num w:numId="787">
    <w:abstractNumId w:val="844"/>
  </w:num>
  <w:num w:numId="788">
    <w:abstractNumId w:val="405"/>
  </w:num>
  <w:num w:numId="789">
    <w:abstractNumId w:val="258"/>
  </w:num>
  <w:num w:numId="790">
    <w:abstractNumId w:val="167"/>
  </w:num>
  <w:num w:numId="791">
    <w:abstractNumId w:val="741"/>
  </w:num>
  <w:num w:numId="792">
    <w:abstractNumId w:val="80"/>
  </w:num>
  <w:num w:numId="793">
    <w:abstractNumId w:val="734"/>
  </w:num>
  <w:num w:numId="794">
    <w:abstractNumId w:val="113"/>
  </w:num>
  <w:num w:numId="795">
    <w:abstractNumId w:val="751"/>
  </w:num>
  <w:num w:numId="796">
    <w:abstractNumId w:val="731"/>
  </w:num>
  <w:num w:numId="797">
    <w:abstractNumId w:val="245"/>
  </w:num>
  <w:num w:numId="798">
    <w:abstractNumId w:val="425"/>
  </w:num>
  <w:num w:numId="799">
    <w:abstractNumId w:val="47"/>
  </w:num>
  <w:num w:numId="800">
    <w:abstractNumId w:val="390"/>
  </w:num>
  <w:num w:numId="801">
    <w:abstractNumId w:val="318"/>
  </w:num>
  <w:num w:numId="802">
    <w:abstractNumId w:val="435"/>
  </w:num>
  <w:num w:numId="803">
    <w:abstractNumId w:val="428"/>
  </w:num>
  <w:num w:numId="804">
    <w:abstractNumId w:val="263"/>
  </w:num>
  <w:num w:numId="805">
    <w:abstractNumId w:val="510"/>
  </w:num>
  <w:num w:numId="806">
    <w:abstractNumId w:val="809"/>
  </w:num>
  <w:num w:numId="807">
    <w:abstractNumId w:val="105"/>
  </w:num>
  <w:num w:numId="808">
    <w:abstractNumId w:val="727"/>
  </w:num>
  <w:num w:numId="809">
    <w:abstractNumId w:val="36"/>
  </w:num>
  <w:num w:numId="810">
    <w:abstractNumId w:val="391"/>
  </w:num>
  <w:num w:numId="811">
    <w:abstractNumId w:val="169"/>
  </w:num>
  <w:num w:numId="812">
    <w:abstractNumId w:val="700"/>
  </w:num>
  <w:num w:numId="813">
    <w:abstractNumId w:val="527"/>
  </w:num>
  <w:num w:numId="814">
    <w:abstractNumId w:val="757"/>
  </w:num>
  <w:num w:numId="815">
    <w:abstractNumId w:val="462"/>
  </w:num>
  <w:num w:numId="816">
    <w:abstractNumId w:val="241"/>
  </w:num>
  <w:num w:numId="817">
    <w:abstractNumId w:val="368"/>
  </w:num>
  <w:num w:numId="818">
    <w:abstractNumId w:val="129"/>
  </w:num>
  <w:num w:numId="819">
    <w:abstractNumId w:val="322"/>
  </w:num>
  <w:num w:numId="820">
    <w:abstractNumId w:val="306"/>
  </w:num>
  <w:num w:numId="821">
    <w:abstractNumId w:val="811"/>
  </w:num>
  <w:num w:numId="822">
    <w:abstractNumId w:val="206"/>
  </w:num>
  <w:num w:numId="823">
    <w:abstractNumId w:val="620"/>
  </w:num>
  <w:num w:numId="824">
    <w:abstractNumId w:val="317"/>
  </w:num>
  <w:num w:numId="825">
    <w:abstractNumId w:val="164"/>
  </w:num>
  <w:num w:numId="826">
    <w:abstractNumId w:val="537"/>
  </w:num>
  <w:num w:numId="827">
    <w:abstractNumId w:val="188"/>
  </w:num>
  <w:num w:numId="828">
    <w:abstractNumId w:val="108"/>
  </w:num>
  <w:num w:numId="829">
    <w:abstractNumId w:val="583"/>
  </w:num>
  <w:num w:numId="830">
    <w:abstractNumId w:val="787"/>
  </w:num>
  <w:num w:numId="831">
    <w:abstractNumId w:val="212"/>
  </w:num>
  <w:num w:numId="832">
    <w:abstractNumId w:val="762"/>
  </w:num>
  <w:num w:numId="833">
    <w:abstractNumId w:val="309"/>
  </w:num>
  <w:num w:numId="834">
    <w:abstractNumId w:val="747"/>
  </w:num>
  <w:num w:numId="835">
    <w:abstractNumId w:val="218"/>
  </w:num>
  <w:num w:numId="836">
    <w:abstractNumId w:val="302"/>
  </w:num>
  <w:num w:numId="837">
    <w:abstractNumId w:val="106"/>
  </w:num>
  <w:num w:numId="838">
    <w:abstractNumId w:val="434"/>
  </w:num>
  <w:num w:numId="839">
    <w:abstractNumId w:val="671"/>
  </w:num>
  <w:num w:numId="840">
    <w:abstractNumId w:val="783"/>
  </w:num>
  <w:num w:numId="841">
    <w:abstractNumId w:val="629"/>
  </w:num>
  <w:num w:numId="842">
    <w:abstractNumId w:val="68"/>
  </w:num>
  <w:num w:numId="843">
    <w:abstractNumId w:val="16"/>
  </w:num>
  <w:num w:numId="844">
    <w:abstractNumId w:val="735"/>
  </w:num>
  <w:num w:numId="845">
    <w:abstractNumId w:val="234"/>
  </w:num>
  <w:num w:numId="846">
    <w:abstractNumId w:val="668"/>
  </w:num>
  <w:num w:numId="847">
    <w:abstractNumId w:val="752"/>
  </w:num>
  <w:num w:numId="848">
    <w:abstractNumId w:val="609"/>
  </w:num>
  <w:num w:numId="849">
    <w:abstractNumId w:val="506"/>
  </w:num>
  <w:numIdMacAtCleanup w:val="8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A29C0"/>
    <w:rsid w:val="000471BF"/>
    <w:rsid w:val="00114AE9"/>
    <w:rsid w:val="005268B5"/>
    <w:rsid w:val="0070557D"/>
    <w:rsid w:val="007C5E00"/>
    <w:rsid w:val="009A29C0"/>
    <w:rsid w:val="00B87B5B"/>
    <w:rsid w:val="00CA2CCD"/>
    <w:rsid w:val="00CA2CF8"/>
    <w:rsid w:val="00D36E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FF482C-E2D0-49CB-8EF8-E1F405BB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titulo">
    <w:name w:val="id_letra_pie_titulo"/>
    <w:basedOn w:val="Normal"/>
    <w:uiPriority w:val="9"/>
    <w:qFormat/>
    <w:pPr>
      <w:spacing w:after="0" w:line="240" w:lineRule="auto"/>
    </w:pPr>
    <w:rPr>
      <w:rFonts w:ascii="Verdana" w:hAnsi="Verdana" w:cs="Verdana"/>
      <w:b/>
      <w:sz w:val="12"/>
    </w:rPr>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customStyle="1" w:styleId="ESTILOPORTADA">
    <w:name w:val="ESTILO_PORTADA"/>
    <w:basedOn w:val="Normal"/>
    <w:next w:val="Normal"/>
    <w:uiPriority w:val="9"/>
    <w:qFormat/>
    <w:rsid w:val="000471BF"/>
    <w:pPr>
      <w:spacing w:after="120" w:line="240" w:lineRule="auto"/>
    </w:pPr>
    <w:rPr>
      <w:rFonts w:ascii="Verdana" w:hAnsi="Verdana" w:cs="Verdana"/>
      <w:b/>
      <w:sz w:val="32"/>
    </w:rPr>
  </w:style>
  <w:style w:type="paragraph" w:styleId="Encabezado">
    <w:name w:val="header"/>
    <w:basedOn w:val="Normal"/>
    <w:link w:val="EncabezadoCar"/>
    <w:uiPriority w:val="99"/>
    <w:unhideWhenUsed/>
    <w:rsid w:val="000471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71BF"/>
  </w:style>
  <w:style w:type="paragraph" w:styleId="Piedepgina">
    <w:name w:val="footer"/>
    <w:basedOn w:val="Normal"/>
    <w:link w:val="PiedepginaCar"/>
    <w:uiPriority w:val="99"/>
    <w:unhideWhenUsed/>
    <w:rsid w:val="000471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71BF"/>
  </w:style>
  <w:style w:type="paragraph" w:customStyle="1" w:styleId="TableParagraph">
    <w:name w:val="Table Paragraph"/>
    <w:basedOn w:val="Normal"/>
    <w:uiPriority w:val="1"/>
    <w:qFormat/>
    <w:rsid w:val="00CA2CCD"/>
    <w:pPr>
      <w:widowControl w:val="0"/>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footer" Target="footer1.xml"/><Relationship Id="rId42" Type="http://schemas.openxmlformats.org/officeDocument/2006/relationships/footer" Target="footer12.xml"/><Relationship Id="rId47" Type="http://schemas.openxmlformats.org/officeDocument/2006/relationships/header" Target="header15.xml"/><Relationship Id="rId63" Type="http://schemas.openxmlformats.org/officeDocument/2006/relationships/header" Target="header23.xml"/><Relationship Id="rId68" Type="http://schemas.openxmlformats.org/officeDocument/2006/relationships/image" Target="media/image15.jpeg"/><Relationship Id="rId16" Type="http://schemas.openxmlformats.org/officeDocument/2006/relationships/image" Target="media/image10.png"/><Relationship Id="rId11" Type="http://schemas.openxmlformats.org/officeDocument/2006/relationships/image" Target="media/image5.png"/><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footer" Target="footer9.xml"/><Relationship Id="rId40" Type="http://schemas.openxmlformats.org/officeDocument/2006/relationships/header" Target="header12.xml"/><Relationship Id="rId45" Type="http://schemas.openxmlformats.org/officeDocument/2006/relationships/footer" Target="footer13.xml"/><Relationship Id="rId53" Type="http://schemas.openxmlformats.org/officeDocument/2006/relationships/footer" Target="footer17.xml"/><Relationship Id="rId58" Type="http://schemas.openxmlformats.org/officeDocument/2006/relationships/footer" Target="footer20.xml"/><Relationship Id="rId66" Type="http://schemas.openxmlformats.org/officeDocument/2006/relationships/footer" Target="footer24.xml"/><Relationship Id="rId74" Type="http://schemas.openxmlformats.org/officeDocument/2006/relationships/header" Target="header28.xml"/><Relationship Id="rId5" Type="http://schemas.openxmlformats.org/officeDocument/2006/relationships/footnotes" Target="footnotes.xml"/><Relationship Id="rId61" Type="http://schemas.openxmlformats.org/officeDocument/2006/relationships/footer" Target="footer21.xml"/><Relationship Id="rId19" Type="http://schemas.openxmlformats.org/officeDocument/2006/relationships/header" Target="header1.xml"/><Relationship Id="rId14" Type="http://schemas.openxmlformats.org/officeDocument/2006/relationships/image" Target="media/image8.png"/><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4.xml"/><Relationship Id="rId69" Type="http://schemas.openxmlformats.org/officeDocument/2006/relationships/header" Target="header25.xml"/><Relationship Id="rId77"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eader" Target="header17.xml"/><Relationship Id="rId72" Type="http://schemas.openxmlformats.org/officeDocument/2006/relationships/footer" Target="footer26.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3.xml"/><Relationship Id="rId33" Type="http://schemas.openxmlformats.org/officeDocument/2006/relationships/footer" Target="footer7.xml"/><Relationship Id="rId38" Type="http://schemas.openxmlformats.org/officeDocument/2006/relationships/footer" Target="footer10.xml"/><Relationship Id="rId46" Type="http://schemas.openxmlformats.org/officeDocument/2006/relationships/footer" Target="footer14.xml"/><Relationship Id="rId59" Type="http://schemas.openxmlformats.org/officeDocument/2006/relationships/header" Target="header21.xml"/><Relationship Id="rId67" Type="http://schemas.openxmlformats.org/officeDocument/2006/relationships/image" Target="media/image14.jpeg"/><Relationship Id="rId20" Type="http://schemas.openxmlformats.org/officeDocument/2006/relationships/header" Target="header2.xml"/><Relationship Id="rId41" Type="http://schemas.openxmlformats.org/officeDocument/2006/relationships/footer" Target="footer11.xml"/><Relationship Id="rId54" Type="http://schemas.openxmlformats.org/officeDocument/2006/relationships/footer" Target="footer18.xml"/><Relationship Id="rId62" Type="http://schemas.openxmlformats.org/officeDocument/2006/relationships/footer" Target="footer22.xml"/><Relationship Id="rId70" Type="http://schemas.openxmlformats.org/officeDocument/2006/relationships/header" Target="header26.xml"/><Relationship Id="rId75" Type="http://schemas.openxmlformats.org/officeDocument/2006/relationships/footer" Target="footer2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footer" Target="footer15.xml"/><Relationship Id="rId57" Type="http://schemas.openxmlformats.org/officeDocument/2006/relationships/footer" Target="footer19.xml"/><Relationship Id="rId10" Type="http://schemas.openxmlformats.org/officeDocument/2006/relationships/image" Target="media/image4.png"/><Relationship Id="rId31" Type="http://schemas.openxmlformats.org/officeDocument/2006/relationships/header" Target="header7.xml"/><Relationship Id="rId44" Type="http://schemas.openxmlformats.org/officeDocument/2006/relationships/header" Target="header14.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header" Target="header11.xml"/><Relationship Id="rId34" Type="http://schemas.openxmlformats.org/officeDocument/2006/relationships/footer" Target="footer8.xml"/><Relationship Id="rId50" Type="http://schemas.openxmlformats.org/officeDocument/2006/relationships/footer" Target="footer16.xml"/><Relationship Id="rId55" Type="http://schemas.openxmlformats.org/officeDocument/2006/relationships/header" Target="header19.xml"/><Relationship Id="rId76" Type="http://schemas.openxmlformats.org/officeDocument/2006/relationships/footer" Target="footer28.xml"/><Relationship Id="rId7" Type="http://schemas.openxmlformats.org/officeDocument/2006/relationships/image" Target="media/image1.png"/><Relationship Id="rId71" Type="http://schemas.openxmlformats.org/officeDocument/2006/relationships/footer" Target="footer25.xml"/><Relationship Id="rId2" Type="http://schemas.openxmlformats.org/officeDocument/2006/relationships/styles" Target="styles.xml"/><Relationship Id="rId29"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10.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3.png"/></Relationships>
</file>

<file path=word/_rels/header1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3.png"/></Relationships>
</file>

<file path=word/_rels/header1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3.png"/></Relationships>
</file>

<file path=word/_rels/header1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3.png"/></Relationships>
</file>

<file path=word/_rels/header1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3.png"/></Relationships>
</file>

<file path=word/_rels/header15.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3.png"/></Relationships>
</file>

<file path=word/_rels/header16.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3.png"/></Relationships>
</file>

<file path=word/_rels/header17.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3.png"/></Relationships>
</file>

<file path=word/_rels/header18.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3.png"/></Relationships>
</file>

<file path=word/_rels/header1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20.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3.png"/></Relationships>
</file>

<file path=word/_rels/header2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3.png"/></Relationships>
</file>

<file path=word/_rels/header2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3.png"/></Relationships>
</file>

<file path=word/_rels/header2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3.png"/></Relationships>
</file>

<file path=word/_rels/header24.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3.png"/></Relationships>
</file>

<file path=word/_rels/header25.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3.png"/></Relationships>
</file>

<file path=word/_rels/header26.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3.png"/></Relationships>
</file>

<file path=word/_rels/header27.xml.rels><?xml version="1.0" encoding="UTF-8" standalone="yes"?>
<Relationships xmlns="http://schemas.openxmlformats.org/package/2006/relationships"><Relationship Id="rId1" Type="http://schemas.openxmlformats.org/officeDocument/2006/relationships/image" Target="media/image13.png"/></Relationships>
</file>

<file path=word/_rels/header28.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3.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3.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3.png"/></Relationships>
</file>

<file path=word/_rels/header7.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3.png"/></Relationships>
</file>

<file path=word/_rels/head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3.png"/></Relationships>
</file>

<file path=word/_rels/header9.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41239</Words>
  <Characters>226819</Characters>
  <Application>Microsoft Office Word</Application>
  <DocSecurity>0</DocSecurity>
  <Lines>1890</Lines>
  <Paragraphs>535</Paragraphs>
  <ScaleCrop>false</ScaleCrop>
  <Company/>
  <LinksUpToDate>false</LinksUpToDate>
  <CharactersWithSpaces>267523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2022-11-24T18:45:00Z</dcterms:created>
  <dcterms:modified xsi:type="dcterms:W3CDTF">2022-11-24T19:48:00Z</dcterms:modified>
</cp:coreProperties>
</file>